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5"/>
        <w:gridCol w:w="142"/>
        <w:gridCol w:w="1417"/>
        <w:gridCol w:w="1559"/>
        <w:gridCol w:w="1276"/>
        <w:gridCol w:w="1686"/>
        <w:gridCol w:w="1418"/>
        <w:gridCol w:w="979"/>
        <w:gridCol w:w="878"/>
      </w:tblGrid>
      <w:tr w:rsidR="00DF71D6" w:rsidTr="0022217E">
        <w:trPr>
          <w:trHeight w:val="321"/>
          <w:tblHeader/>
          <w:jc w:val="center"/>
        </w:trPr>
        <w:tc>
          <w:tcPr>
            <w:tcW w:w="164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593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D6" w:rsidRDefault="00E36104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E36104">
              <w:rPr>
                <w:rFonts w:ascii="宋体" w:eastAsia="宋体" w:hAnsi="宋体" w:cs="宋体" w:hint="eastAsia"/>
                <w:lang w:eastAsia="zh-CN" w:bidi="ar"/>
              </w:rPr>
              <w:t>徐州云</w:t>
            </w:r>
            <w:proofErr w:type="gramStart"/>
            <w:r w:rsidRPr="00E36104">
              <w:rPr>
                <w:rFonts w:ascii="宋体" w:eastAsia="宋体" w:hAnsi="宋体" w:cs="宋体" w:hint="eastAsia"/>
                <w:lang w:eastAsia="zh-CN" w:bidi="ar"/>
              </w:rPr>
              <w:t>颐</w:t>
            </w:r>
            <w:proofErr w:type="gramEnd"/>
            <w:r w:rsidRPr="00E36104">
              <w:rPr>
                <w:rFonts w:ascii="宋体" w:eastAsia="宋体" w:hAnsi="宋体" w:cs="宋体" w:hint="eastAsia"/>
                <w:lang w:eastAsia="zh-CN" w:bidi="ar"/>
              </w:rPr>
              <w:t>无纺布制品有限公司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85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Pr="00E36104" w:rsidRDefault="00E36104">
            <w:pPr>
              <w:jc w:val="center"/>
              <w:rPr>
                <w:rFonts w:ascii="微软雅黑" w:eastAsiaTheme="minorEastAsia" w:hAnsi="微软雅黑"/>
                <w:color w:val="404040" w:themeColor="text1" w:themeTint="BF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color w:val="404040" w:themeColor="text1" w:themeTint="BF"/>
                <w:lang w:eastAsia="zh-CN"/>
              </w:rPr>
              <w:t>13433090027</w:t>
            </w:r>
          </w:p>
        </w:tc>
      </w:tr>
      <w:tr w:rsidR="00DF71D6" w:rsidTr="0022217E">
        <w:trPr>
          <w:trHeight w:val="395"/>
          <w:tblHeader/>
          <w:jc w:val="center"/>
        </w:trPr>
        <w:tc>
          <w:tcPr>
            <w:tcW w:w="164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59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E36104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E36104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江苏省徐州市沛县经济开发区汉康路西侧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E36104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proofErr w:type="gramStart"/>
            <w:r w:rsidRPr="00E3610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董巧颜</w:t>
            </w:r>
            <w:proofErr w:type="gramEnd"/>
          </w:p>
        </w:tc>
      </w:tr>
      <w:tr w:rsidR="00DF71D6" w:rsidTr="0022217E">
        <w:trPr>
          <w:trHeight w:val="303"/>
          <w:tblHeader/>
          <w:jc w:val="center"/>
        </w:trPr>
        <w:tc>
          <w:tcPr>
            <w:tcW w:w="90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需求内容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程序编号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DF71D6" w:rsidTr="0022217E">
        <w:trPr>
          <w:trHeight w:val="1912"/>
          <w:jc w:val="center"/>
        </w:trPr>
        <w:tc>
          <w:tcPr>
            <w:tcW w:w="90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71D6" w:rsidRDefault="00994EE3">
            <w:pPr>
              <w:jc w:val="both"/>
              <w:rPr>
                <w:rFonts w:ascii="宋体" w:eastAsia="宋体" w:hAnsi="宋体" w:cs="Courier New"/>
                <w:b/>
                <w:sz w:val="18"/>
                <w:szCs w:val="21"/>
                <w:lang w:eastAsia="zh-CN"/>
              </w:rPr>
            </w:pPr>
            <w:r>
              <w:rPr>
                <w:rFonts w:ascii="宋体" w:eastAsia="宋体" w:hAnsi="宋体" w:cs="Courier New" w:hint="eastAsia"/>
                <w:b/>
                <w:sz w:val="18"/>
                <w:szCs w:val="21"/>
                <w:lang w:eastAsia="zh-CN"/>
              </w:rPr>
              <w:t>需求分析：</w:t>
            </w:r>
          </w:p>
          <w:p w:rsidR="00DF71D6" w:rsidRDefault="00540355" w:rsidP="00A4144F">
            <w:pPr>
              <w:ind w:firstLine="330"/>
              <w:rPr>
                <w:rFonts w:ascii="宋体" w:eastAsia="宋体" w:hAnsi="宋体" w:cs="Courier New"/>
                <w:lang w:eastAsia="zh-CN"/>
              </w:rPr>
            </w:pPr>
            <w:r>
              <w:rPr>
                <w:rFonts w:ascii="宋体" w:eastAsia="宋体" w:hAnsi="宋体" w:cs="Courier New" w:hint="eastAsia"/>
                <w:lang w:eastAsia="zh-CN"/>
              </w:rPr>
              <w:t>一、</w:t>
            </w:r>
            <w:r w:rsidR="00A4144F">
              <w:rPr>
                <w:rFonts w:ascii="宋体" w:eastAsia="宋体" w:hAnsi="宋体" w:cs="Courier New" w:hint="eastAsia"/>
                <w:lang w:eastAsia="zh-CN"/>
              </w:rPr>
              <w:t>业务流程中估价，报价，价格表线下操作，现需要统一进行线上管理,同时需要</w:t>
            </w:r>
            <w:bookmarkStart w:id="0" w:name="_GoBack"/>
            <w:bookmarkEnd w:id="0"/>
          </w:p>
          <w:p w:rsid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>
              <w:rPr>
                <w:rFonts w:ascii="宋体" w:eastAsia="宋体" w:hAnsi="宋体" w:cs="Courier New" w:hint="eastAsia"/>
                <w:lang w:eastAsia="zh-CN"/>
              </w:rPr>
              <w:t>作业程序相关调整。</w:t>
            </w:r>
          </w:p>
          <w:p w:rsid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>
              <w:rPr>
                <w:rFonts w:ascii="宋体" w:eastAsia="宋体" w:hAnsi="宋体" w:cs="Courier New" w:hint="eastAsia"/>
                <w:lang w:eastAsia="zh-CN"/>
              </w:rPr>
              <w:t>原先做法：</w:t>
            </w:r>
          </w:p>
          <w:p w:rsidR="00A4144F" w:rsidRP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 w:rsidRPr="00A4144F">
              <w:rPr>
                <w:rFonts w:ascii="宋体" w:eastAsia="宋体" w:hAnsi="宋体" w:cs="Courier New"/>
                <w:lang w:eastAsia="zh-CN"/>
              </w:rPr>
              <w:t>1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、新价格到</w:t>
            </w:r>
            <w:r w:rsidRPr="00A4144F">
              <w:rPr>
                <w:rFonts w:ascii="宋体" w:eastAsia="宋体" w:hAnsi="宋体" w:cs="Courier New"/>
                <w:lang w:eastAsia="zh-CN"/>
              </w:rPr>
              <w:t>axmi520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中新增产品价格表。</w:t>
            </w:r>
          </w:p>
          <w:p w:rsid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 w:rsidRPr="00A4144F">
              <w:rPr>
                <w:rFonts w:ascii="宋体" w:eastAsia="宋体" w:hAnsi="宋体" w:cs="Courier New"/>
                <w:lang w:eastAsia="zh-CN"/>
              </w:rPr>
              <w:t>2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、修改时直接到</w:t>
            </w:r>
            <w:r w:rsidRPr="00A4144F">
              <w:rPr>
                <w:rFonts w:ascii="宋体" w:eastAsia="宋体" w:hAnsi="宋体" w:cs="Courier New"/>
                <w:lang w:eastAsia="zh-CN"/>
              </w:rPr>
              <w:t>axmi520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中修改</w:t>
            </w:r>
          </w:p>
          <w:p w:rsid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>
              <w:rPr>
                <w:rFonts w:ascii="宋体" w:eastAsia="宋体" w:hAnsi="宋体" w:cs="Courier New" w:hint="eastAsia"/>
                <w:lang w:eastAsia="zh-CN"/>
              </w:rPr>
              <w:t>后续确认做法：</w:t>
            </w:r>
          </w:p>
          <w:p w:rsidR="00A4144F" w:rsidRP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 w:rsidRPr="00A4144F">
              <w:rPr>
                <w:rFonts w:ascii="宋体" w:eastAsia="宋体" w:hAnsi="宋体" w:cs="Courier New" w:hint="eastAsia"/>
                <w:lang w:eastAsia="zh-CN"/>
              </w:rPr>
              <w:t>1、首先到axmt310中估价。</w:t>
            </w:r>
          </w:p>
          <w:p w:rsidR="00A4144F" w:rsidRP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 w:rsidRPr="00A4144F">
              <w:rPr>
                <w:rFonts w:ascii="宋体" w:eastAsia="宋体" w:hAnsi="宋体" w:cs="Courier New"/>
                <w:lang w:eastAsia="zh-CN"/>
              </w:rPr>
              <w:t>2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、到</w:t>
            </w:r>
            <w:r w:rsidRPr="00A4144F">
              <w:rPr>
                <w:rFonts w:ascii="宋体" w:eastAsia="宋体" w:hAnsi="宋体" w:cs="Courier New"/>
                <w:lang w:eastAsia="zh-CN"/>
              </w:rPr>
              <w:t>axmt360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中报价。业务人员根据</w:t>
            </w:r>
            <w:r w:rsidRPr="00A4144F">
              <w:rPr>
                <w:rFonts w:ascii="宋体" w:eastAsia="宋体" w:hAnsi="宋体" w:cs="Courier New"/>
                <w:lang w:eastAsia="zh-CN"/>
              </w:rPr>
              <w:t>axmt360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发邮件给客户。</w:t>
            </w:r>
          </w:p>
          <w:p w:rsidR="00A4144F" w:rsidRPr="00A4144F" w:rsidRDefault="00A4144F" w:rsidP="00A4144F">
            <w:pPr>
              <w:rPr>
                <w:rFonts w:ascii="宋体" w:eastAsia="宋体" w:hAnsi="宋体" w:cs="Courier New"/>
                <w:lang w:eastAsia="zh-CN"/>
              </w:rPr>
            </w:pPr>
            <w:r w:rsidRPr="00A4144F">
              <w:rPr>
                <w:rFonts w:ascii="宋体" w:eastAsia="宋体" w:hAnsi="宋体" w:cs="Courier New"/>
                <w:lang w:eastAsia="zh-CN"/>
              </w:rPr>
              <w:t>3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、当有修改和新增价格时，业务人员到</w:t>
            </w:r>
            <w:r w:rsidRPr="00A4144F">
              <w:rPr>
                <w:rFonts w:ascii="宋体" w:eastAsia="宋体" w:hAnsi="宋体" w:cs="Courier New"/>
                <w:lang w:eastAsia="zh-CN"/>
              </w:rPr>
              <w:t>axmi520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中录入，但前提时要关联到</w:t>
            </w:r>
            <w:r w:rsidRPr="00A4144F">
              <w:rPr>
                <w:rFonts w:ascii="宋体" w:eastAsia="宋体" w:hAnsi="宋体" w:cs="Courier New"/>
                <w:lang w:eastAsia="zh-CN"/>
              </w:rPr>
              <w:t>axmt360</w:t>
            </w:r>
            <w:r w:rsidRPr="00A4144F">
              <w:rPr>
                <w:rFonts w:ascii="宋体" w:eastAsia="宋体" w:hAnsi="宋体" w:cs="Courier New" w:hint="eastAsia"/>
                <w:lang w:eastAsia="zh-CN"/>
              </w:rPr>
              <w:t>中的数据。</w:t>
            </w:r>
          </w:p>
          <w:p w:rsidR="00DF71D6" w:rsidRDefault="007D2CF8">
            <w:pPr>
              <w:jc w:val="both"/>
              <w:rPr>
                <w:rFonts w:ascii="宋体" w:eastAsia="宋体" w:hAnsi="宋体" w:cs="Courier New"/>
                <w:b/>
                <w:sz w:val="18"/>
                <w:szCs w:val="21"/>
                <w:lang w:eastAsia="zh-CN"/>
              </w:rPr>
            </w:pPr>
            <w:r>
              <w:rPr>
                <w:rFonts w:ascii="宋体" w:eastAsia="宋体" w:hAnsi="宋体" w:cs="Courier New" w:hint="eastAsia"/>
                <w:b/>
                <w:sz w:val="18"/>
                <w:szCs w:val="21"/>
                <w:lang w:eastAsia="zh-CN"/>
              </w:rPr>
              <w:t>需求设计与撰写</w:t>
            </w:r>
          </w:p>
          <w:p w:rsidR="00A4144F" w:rsidRDefault="00540355">
            <w:pPr>
              <w:jc w:val="both"/>
              <w:rPr>
                <w:rFonts w:ascii="宋体" w:eastAsia="宋体" w:hAnsi="宋体" w:cs="Courier New"/>
                <w:b/>
                <w:sz w:val="18"/>
                <w:szCs w:val="21"/>
                <w:lang w:eastAsia="zh-CN"/>
              </w:rPr>
            </w:pPr>
            <w:r>
              <w:rPr>
                <w:rFonts w:ascii="宋体" w:eastAsia="宋体" w:hAnsi="宋体" w:cs="Courier New" w:hint="eastAsia"/>
                <w:b/>
                <w:sz w:val="18"/>
                <w:szCs w:val="21"/>
                <w:lang w:eastAsia="zh-CN"/>
              </w:rPr>
              <w:t>1</w:t>
            </w:r>
            <w:r w:rsidR="00A4144F">
              <w:rPr>
                <w:rFonts w:ascii="宋体" w:eastAsia="宋体" w:hAnsi="宋体" w:cs="Courier New" w:hint="eastAsia"/>
                <w:b/>
                <w:sz w:val="18"/>
                <w:szCs w:val="21"/>
                <w:lang w:eastAsia="zh-CN"/>
              </w:rPr>
              <w:t>、估价逻辑：</w:t>
            </w:r>
          </w:p>
          <w:p w:rsidR="00E36104" w:rsidRDefault="00E17ABB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0164E19" wp14:editId="52BEF789">
                  <wp:extent cx="5486400" cy="23221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44F" w:rsidRDefault="0054035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 w:rsidR="00A4144F">
              <w:rPr>
                <w:rFonts w:eastAsiaTheme="minorEastAsia" w:hint="eastAsia"/>
                <w:lang w:eastAsia="zh-CN"/>
              </w:rPr>
              <w:t>、报价逻辑：</w:t>
            </w:r>
          </w:p>
          <w:p w:rsidR="00A4144F" w:rsidRDefault="00A4144F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32B368A" wp14:editId="2BD7F199">
                  <wp:extent cx="5486400" cy="2375535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85D" w:rsidRDefault="0029385D">
            <w:pPr>
              <w:jc w:val="both"/>
              <w:rPr>
                <w:rFonts w:eastAsiaTheme="minorEastAsia"/>
                <w:lang w:eastAsia="zh-CN"/>
              </w:rPr>
            </w:pPr>
          </w:p>
          <w:p w:rsidR="00A4144F" w:rsidRDefault="0054035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A4144F">
              <w:rPr>
                <w:rFonts w:eastAsiaTheme="minorEastAsia" w:hint="eastAsia"/>
                <w:lang w:eastAsia="zh-CN"/>
              </w:rPr>
              <w:t>、价格表逻辑：</w:t>
            </w:r>
          </w:p>
          <w:p w:rsidR="0029385D" w:rsidRPr="0029385D" w:rsidRDefault="0029385D" w:rsidP="0029385D">
            <w:pPr>
              <w:jc w:val="both"/>
              <w:rPr>
                <w:rFonts w:eastAsiaTheme="minorEastAsia"/>
                <w:lang w:eastAsia="zh-CN"/>
              </w:rPr>
            </w:pPr>
            <w:r w:rsidRPr="0029385D">
              <w:rPr>
                <w:rFonts w:eastAsiaTheme="minorEastAsia" w:hint="eastAsia"/>
                <w:lang w:eastAsia="zh-CN"/>
              </w:rPr>
              <w:t>报价单号：</w:t>
            </w:r>
            <w:r>
              <w:rPr>
                <w:rFonts w:eastAsiaTheme="minorEastAsia" w:hint="eastAsia"/>
                <w:lang w:eastAsia="zh-CN"/>
              </w:rPr>
              <w:t>取</w:t>
            </w:r>
            <w:r w:rsidRPr="0029385D">
              <w:rPr>
                <w:rFonts w:eastAsiaTheme="minorEastAsia" w:hint="eastAsia"/>
                <w:lang w:eastAsia="zh-CN"/>
              </w:rPr>
              <w:t>axmt360</w:t>
            </w:r>
            <w:r w:rsidRPr="0029385D">
              <w:rPr>
                <w:rFonts w:eastAsiaTheme="minorEastAsia" w:hint="eastAsia"/>
                <w:lang w:eastAsia="zh-CN"/>
              </w:rPr>
              <w:t>中的单号</w:t>
            </w:r>
          </w:p>
          <w:p w:rsidR="0029385D" w:rsidRPr="0029385D" w:rsidRDefault="0029385D" w:rsidP="0029385D">
            <w:pPr>
              <w:jc w:val="both"/>
              <w:rPr>
                <w:rFonts w:eastAsiaTheme="minorEastAsia"/>
                <w:lang w:eastAsia="zh-CN"/>
              </w:rPr>
            </w:pPr>
            <w:r w:rsidRPr="0029385D">
              <w:rPr>
                <w:rFonts w:eastAsiaTheme="minorEastAsia" w:hint="eastAsia"/>
                <w:lang w:eastAsia="zh-CN"/>
              </w:rPr>
              <w:t>点单身开窗可查询相关报价单号（报价单号，项次，币种，料件编号，品名、规格，单价等信息），选择报价单号</w:t>
            </w:r>
            <w:r>
              <w:rPr>
                <w:rFonts w:eastAsiaTheme="minorEastAsia" w:hint="eastAsia"/>
                <w:lang w:eastAsia="zh-CN"/>
              </w:rPr>
              <w:t>到单身</w:t>
            </w:r>
            <w:r w:rsidRPr="0029385D"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>可根据</w:t>
            </w:r>
            <w:proofErr w:type="gramStart"/>
            <w:r w:rsidRPr="0029385D">
              <w:rPr>
                <w:rFonts w:eastAsiaTheme="minorEastAsia" w:hint="eastAsia"/>
                <w:lang w:eastAsia="zh-CN"/>
              </w:rPr>
              <w:t>价格表取报价单</w:t>
            </w:r>
            <w:proofErr w:type="gramEnd"/>
            <w:r w:rsidRPr="0029385D">
              <w:rPr>
                <w:rFonts w:eastAsiaTheme="minorEastAsia" w:hint="eastAsia"/>
                <w:lang w:eastAsia="zh-CN"/>
              </w:rPr>
              <w:t>中的价格。</w:t>
            </w:r>
          </w:p>
          <w:p w:rsidR="0029385D" w:rsidRPr="0029385D" w:rsidRDefault="0029385D">
            <w:pPr>
              <w:jc w:val="both"/>
              <w:rPr>
                <w:rFonts w:eastAsiaTheme="minorEastAsia"/>
                <w:lang w:eastAsia="zh-CN"/>
              </w:rPr>
            </w:pPr>
          </w:p>
          <w:p w:rsidR="00A4144F" w:rsidRDefault="00A4144F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65C4D88" wp14:editId="6E1727CE">
                  <wp:extent cx="5486400" cy="3008630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Default="00540355" w:rsidP="00540355">
            <w:pPr>
              <w:jc w:val="both"/>
              <w:rPr>
                <w:rFonts w:asciiTheme="minorEastAsia" w:eastAsiaTheme="minorEastAsia" w:hAnsiTheme="minorEastAsia" w:cs="Courier New"/>
                <w:sz w:val="18"/>
                <w:szCs w:val="21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18"/>
                <w:szCs w:val="21"/>
                <w:lang w:eastAsia="zh-CN"/>
              </w:rPr>
              <w:t>二</w:t>
            </w:r>
            <w:r w:rsidRPr="00540355">
              <w:rPr>
                <w:rFonts w:eastAsiaTheme="minorEastAsia" w:hint="eastAsia"/>
                <w:lang w:eastAsia="zh-CN"/>
              </w:rPr>
              <w:t>、</w:t>
            </w:r>
            <w:r w:rsidRPr="00540355">
              <w:rPr>
                <w:rFonts w:eastAsiaTheme="minorEastAsia"/>
                <w:lang w:eastAsia="zh-CN"/>
              </w:rPr>
              <w:t>年假</w:t>
            </w:r>
            <w:r w:rsidRPr="00540355">
              <w:rPr>
                <w:rFonts w:eastAsiaTheme="minorEastAsia"/>
                <w:lang w:eastAsia="zh-CN"/>
              </w:rPr>
              <w:t xml:space="preserve"> /</w:t>
            </w:r>
            <w:r w:rsidRPr="00540355">
              <w:rPr>
                <w:rFonts w:eastAsiaTheme="minorEastAsia"/>
                <w:lang w:eastAsia="zh-CN"/>
              </w:rPr>
              <w:t>调休假</w:t>
            </w:r>
            <w:r w:rsidRPr="00540355">
              <w:rPr>
                <w:rFonts w:eastAsiaTheme="minorEastAsia"/>
                <w:lang w:eastAsia="zh-CN"/>
              </w:rPr>
              <w:t xml:space="preserve"> /</w:t>
            </w:r>
            <w:r w:rsidRPr="00540355">
              <w:rPr>
                <w:rFonts w:eastAsiaTheme="minorEastAsia"/>
                <w:lang w:eastAsia="zh-CN"/>
              </w:rPr>
              <w:t>加班费</w:t>
            </w:r>
            <w:r w:rsidRPr="00540355">
              <w:rPr>
                <w:rFonts w:eastAsiaTheme="minorEastAsia"/>
                <w:lang w:eastAsia="zh-CN"/>
              </w:rPr>
              <w:t>/</w:t>
            </w:r>
            <w:r w:rsidRPr="00540355">
              <w:rPr>
                <w:rFonts w:eastAsiaTheme="minorEastAsia"/>
                <w:lang w:eastAsia="zh-CN"/>
              </w:rPr>
              <w:t>计时工资</w:t>
            </w:r>
            <w:r w:rsidRPr="00540355">
              <w:rPr>
                <w:rFonts w:eastAsiaTheme="minorEastAsia" w:hint="eastAsia"/>
                <w:lang w:eastAsia="zh-CN"/>
              </w:rPr>
              <w:t>通过</w:t>
            </w:r>
            <w:r w:rsidRPr="00540355">
              <w:rPr>
                <w:rFonts w:eastAsiaTheme="minorEastAsia"/>
                <w:lang w:eastAsia="zh-CN"/>
              </w:rPr>
              <w:t>申请</w:t>
            </w:r>
            <w:r w:rsidRPr="00540355">
              <w:rPr>
                <w:rFonts w:eastAsiaTheme="minorEastAsia" w:hint="eastAsia"/>
                <w:lang w:eastAsia="zh-CN"/>
              </w:rPr>
              <w:t>方可在</w:t>
            </w:r>
            <w:r w:rsidRPr="00540355">
              <w:rPr>
                <w:rFonts w:eastAsiaTheme="minorEastAsia"/>
                <w:lang w:eastAsia="zh-CN"/>
              </w:rPr>
              <w:t>计时工资录入：</w:t>
            </w:r>
            <w:r w:rsidRPr="00540355">
              <w:rPr>
                <w:rFonts w:eastAsiaTheme="minorEastAsia"/>
                <w:lang w:eastAsia="zh-CN"/>
              </w:rPr>
              <w:t>csft001</w:t>
            </w: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lang w:eastAsia="zh-CN"/>
              </w:rPr>
              <w:t>年假和调休假：</w:t>
            </w:r>
            <w:r w:rsidRPr="00540355">
              <w:rPr>
                <w:rFonts w:eastAsiaTheme="minorEastAsia"/>
                <w:lang w:eastAsia="zh-CN"/>
              </w:rPr>
              <w:t>cooi002</w:t>
            </w:r>
            <w:r w:rsidRPr="00540355">
              <w:rPr>
                <w:rFonts w:eastAsiaTheme="minorEastAsia"/>
                <w:lang w:eastAsia="zh-CN"/>
              </w:rPr>
              <w:t>录入</w:t>
            </w:r>
            <w:r w:rsidRPr="00540355">
              <w:rPr>
                <w:rFonts w:eastAsiaTheme="minorEastAsia" w:hint="eastAsia"/>
                <w:lang w:eastAsia="zh-CN"/>
              </w:rPr>
              <w:t>，</w:t>
            </w:r>
            <w:r w:rsidRPr="00540355">
              <w:rPr>
                <w:rFonts w:eastAsiaTheme="minorEastAsia"/>
                <w:lang w:eastAsia="zh-CN"/>
              </w:rPr>
              <w:t>若没有申请提示不能录入</w:t>
            </w:r>
            <w:r w:rsidRPr="00540355">
              <w:rPr>
                <w:rFonts w:eastAsiaTheme="minorEastAsia" w:hint="eastAsia"/>
                <w:lang w:eastAsia="zh-CN"/>
              </w:rPr>
              <w:t>。</w:t>
            </w: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 w:hint="eastAsia"/>
                <w:lang w:eastAsia="zh-CN"/>
              </w:rPr>
              <w:t>具体规格如下：</w:t>
            </w: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noProof/>
                <w:lang w:eastAsia="zh-CN"/>
              </w:rPr>
              <w:lastRenderedPageBreak/>
              <w:drawing>
                <wp:inline distT="0" distB="0" distL="0" distR="0" wp14:anchorId="095EFC08" wp14:editId="1BF76B7E">
                  <wp:extent cx="5486400" cy="25774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7DE3772B" wp14:editId="1A5FA7E1">
                  <wp:extent cx="5486400" cy="158813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62B834EF" wp14:editId="4FD398A1">
                  <wp:extent cx="5486400" cy="200533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noProof/>
                <w:lang w:eastAsia="zh-CN"/>
              </w:rPr>
              <w:lastRenderedPageBreak/>
              <w:drawing>
                <wp:inline distT="0" distB="0" distL="0" distR="0" wp14:anchorId="0393303C" wp14:editId="40AE15CF">
                  <wp:extent cx="5486400" cy="28397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71877FE3" wp14:editId="7642118F">
                  <wp:extent cx="5486400" cy="28416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 w:hint="eastAsia"/>
                <w:lang w:eastAsia="zh-CN"/>
              </w:rPr>
              <w:t>测试报告</w:t>
            </w: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540355">
              <w:rPr>
                <w:rFonts w:eastAsiaTheme="minorEastAsia" w:hint="eastAsia"/>
                <w:lang w:eastAsia="zh-CN"/>
              </w:rPr>
              <w:lastRenderedPageBreak/>
              <w:t>另：采购单审核和发出后未入库“交货日期”可以更改，增加更改交货日期按钮，交货更改后到厂日期和到库日期默认和交货日期一致。</w:t>
            </w:r>
          </w:p>
          <w:p w:rsidR="00A4144F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  <w:r w:rsidRPr="007A456E">
              <w:rPr>
                <w:rFonts w:asciiTheme="minorEastAsia" w:eastAsiaTheme="minorEastAsia" w:hAnsiTheme="minorEastAsia" w:cs="Courier New"/>
                <w:noProof/>
                <w:sz w:val="18"/>
                <w:szCs w:val="21"/>
                <w:lang w:eastAsia="zh-CN"/>
              </w:rPr>
              <w:drawing>
                <wp:inline distT="0" distB="0" distL="0" distR="0" wp14:anchorId="5FA8A2F1" wp14:editId="637FEB77">
                  <wp:extent cx="5526506" cy="2109536"/>
                  <wp:effectExtent l="0" t="0" r="0" b="5080"/>
                  <wp:docPr id="5" name="图片 4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DD1AAB-7A3F-43D6-B70F-EBE976B728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DD1AAB-7A3F-43D6-B70F-EBE976B728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509" cy="2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Default="00540355" w:rsidP="00540355">
            <w:pPr>
              <w:jc w:val="both"/>
              <w:rPr>
                <w:rFonts w:eastAsiaTheme="minorEastAsia"/>
                <w:lang w:eastAsia="zh-CN"/>
              </w:rPr>
            </w:pPr>
          </w:p>
          <w:p w:rsidR="00540355" w:rsidRPr="00540355" w:rsidRDefault="00540355" w:rsidP="00471128">
            <w:pPr>
              <w:pStyle w:val="a8"/>
              <w:rPr>
                <w:rFonts w:cs="Courier New"/>
                <w:b/>
                <w:sz w:val="18"/>
                <w:szCs w:val="21"/>
              </w:rPr>
            </w:pPr>
          </w:p>
          <w:p w:rsidR="00540355" w:rsidRDefault="00540355" w:rsidP="00172D11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  <w:p w:rsidR="00540355" w:rsidRDefault="00540355" w:rsidP="00172D11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  <w:p w:rsidR="00540355" w:rsidRDefault="00540355" w:rsidP="00172D11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  <w:p w:rsidR="00BD5899" w:rsidRDefault="00BD5899" w:rsidP="00172D11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  <w:p w:rsidR="00540355" w:rsidRPr="009B016E" w:rsidRDefault="00540355" w:rsidP="00471128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A4144F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xmt310, </w:t>
            </w: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 w:rsidP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A4144F" w:rsidRDefault="00A4144F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axmt360</w:t>
            </w: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A4144F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axmi520</w:t>
            </w: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F71D6" w:rsidRDefault="00DF71D6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540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Cooi101</w:t>
            </w: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540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ooi002</w:t>
            </w: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540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sft001</w:t>
            </w:r>
          </w:p>
          <w:p w:rsidR="00540355" w:rsidRP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文档</w:t>
            </w: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927A61" w:rsidRDefault="00927A61" w:rsidP="00927A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pmt540</w:t>
            </w: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 w:rsidP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42791" w:rsidRDefault="00D42791" w:rsidP="00471128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F71D6" w:rsidRDefault="00DF71D6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E3610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36104" w:rsidRDefault="00172D1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  <w:r w:rsidR="00804C9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804C98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11</w:t>
            </w: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29385D" w:rsidRDefault="0029385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</w:t>
            </w: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40355" w:rsidRDefault="00540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42791" w:rsidRDefault="00471128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</w:tr>
      <w:tr w:rsidR="00DF71D6">
        <w:trPr>
          <w:cantSplit/>
          <w:trHeight w:val="327"/>
          <w:jc w:val="center"/>
        </w:trPr>
        <w:tc>
          <w:tcPr>
            <w:tcW w:w="306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lastRenderedPageBreak/>
              <w:t>本公司签名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客户签名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600 RMB</w:t>
            </w:r>
          </w:p>
        </w:tc>
      </w:tr>
      <w:tr w:rsidR="00DF71D6" w:rsidTr="0022217E">
        <w:trPr>
          <w:cantSplit/>
          <w:trHeight w:val="234"/>
          <w:jc w:val="center"/>
        </w:trPr>
        <w:tc>
          <w:tcPr>
            <w:tcW w:w="3064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金额合计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471128" w:rsidP="007B3425">
            <w:pPr>
              <w:ind w:firstLineChars="200" w:firstLine="360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62H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7A61" w:rsidRDefault="00471128" w:rsidP="0047112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372</w:t>
            </w:r>
            <w:r w:rsidR="00611111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00RMB</w:t>
            </w:r>
          </w:p>
        </w:tc>
      </w:tr>
      <w:tr w:rsidR="00DF71D6" w:rsidTr="0022217E">
        <w:trPr>
          <w:trHeight w:val="139"/>
          <w:jc w:val="center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承办人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承办人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确认日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完成日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收款日</w:t>
            </w:r>
          </w:p>
        </w:tc>
      </w:tr>
      <w:tr w:rsidR="00DF71D6" w:rsidTr="0022217E">
        <w:trPr>
          <w:trHeight w:val="201"/>
          <w:jc w:val="center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 w:rsidP="00E36104">
            <w:pPr>
              <w:rPr>
                <w:rFonts w:ascii="宋体" w:eastAsia="宋体" w:hAnsi="宋体"/>
                <w:color w:val="000000" w:themeColor="text1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     </w:t>
            </w:r>
            <w:proofErr w:type="gramStart"/>
            <w:r w:rsidR="00804C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徐佳伟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804C98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DF71D6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DF71D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F71D6">
        <w:trPr>
          <w:trHeight w:val="201"/>
          <w:jc w:val="center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6" w:rsidRDefault="00994EE3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71D6" w:rsidRDefault="00994EE3">
            <w:pPr>
              <w:ind w:leftChars="44" w:left="300" w:hangingChars="108" w:hanging="19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1.本确认书所载事项乃为客户与本公司双方对于需求内容、完成日期、所需费用等项之同意及确认。双方签署后，各执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联，以为双方权利义务之依据，不再另订契约。</w:t>
            </w:r>
          </w:p>
          <w:p w:rsidR="00DF71D6" w:rsidRDefault="00994EE3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 xml:space="preserve"> 2.本确认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书费用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皆不含加值税在内。</w:t>
            </w:r>
          </w:p>
          <w:p w:rsidR="00DF71D6" w:rsidRDefault="00994EE3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:rsidR="00DF71D6" w:rsidRDefault="00DF71D6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DF71D6">
      <w:headerReference w:type="default" r:id="rId18"/>
      <w:footerReference w:type="default" r:id="rId19"/>
      <w:pgSz w:w="11906" w:h="16838"/>
      <w:pgMar w:top="170" w:right="170" w:bottom="113" w:left="17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DE" w:rsidRDefault="00AB47DE">
      <w:r>
        <w:separator/>
      </w:r>
    </w:p>
  </w:endnote>
  <w:endnote w:type="continuationSeparator" w:id="0">
    <w:p w:rsidR="00AB47DE" w:rsidRDefault="00AB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PMingLiU"/>
    <w:charset w:val="88"/>
    <w:family w:val="decorative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D6" w:rsidRDefault="00994EE3">
    <w:pPr>
      <w:pStyle w:val="a6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7B3425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7B3425">
      <w:rPr>
        <w:rFonts w:ascii="微软雅黑" w:eastAsia="微软雅黑" w:hAnsi="微软雅黑"/>
        <w:noProof/>
      </w:rPr>
      <w:t>5</w:t>
    </w:r>
    <w:r>
      <w:rPr>
        <w:rFonts w:ascii="微软雅黑" w:eastAsia="微软雅黑" w:hAnsi="微软雅黑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DE" w:rsidRDefault="00AB47DE">
      <w:r>
        <w:separator/>
      </w:r>
    </w:p>
  </w:footnote>
  <w:footnote w:type="continuationSeparator" w:id="0">
    <w:p w:rsidR="00AB47DE" w:rsidRDefault="00AB4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D6" w:rsidRDefault="00AB47DE">
    <w:pPr>
      <w:snapToGrid w:val="0"/>
      <w:jc w:val="center"/>
      <w:rPr>
        <w:rFonts w:ascii="微软雅黑" w:eastAsia="微软雅黑" w:hAnsi="微软雅黑" w:cs="宋体"/>
        <w:sz w:val="30"/>
        <w:szCs w:val="30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3073" type="#_x0000_t75" style="position:absolute;left:0;text-align:left;margin-left:-8.5pt;margin-top:-86.3pt;width:595.2pt;height:830.6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994EE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F2E4837" wp14:editId="5D955985">
              <wp:simplePos x="0" y="0"/>
              <wp:positionH relativeFrom="column">
                <wp:posOffset>1898015</wp:posOffset>
              </wp:positionH>
              <wp:positionV relativeFrom="paragraph">
                <wp:posOffset>-187960</wp:posOffset>
              </wp:positionV>
              <wp:extent cx="3057525" cy="0"/>
              <wp:effectExtent l="0" t="0" r="2857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-14.8pt" to="390.2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3dotwEAAFIDAAAOAAAAZHJzL2Uyb0RvYy54bWysU02P2yAQvVfqf0DcGztZpR9WnD1klV7S&#10;NtJufwABbKMCgxgSO/++A/notr1V9QF5mJnHe29g9Tg5y046ogHf8vms5kx7Ccr4vuXfX7bvPnKG&#10;SXglLHjd8rNG/rh++2Y1hkYvYACrdGQE4rEZQ8uHlEJTVSgH7QTOIGhPyQ6iE4nC2FcqipHQna0W&#10;df2+GiGqEEFqRNp9uiT5uuB3nZbpW9ehTsy2nLilssayHvJarVei6aMIg5FXGuIfWDhhPB16h3oS&#10;SbBjNH9BOSMjIHRpJsFV0HVG6qKB1MzrP9Q8DyLoooXMwXC3Cf8frPx62kdmVMsfOPPC0Yh2xmu2&#10;yM6MARsq2Ph9zNrk5J/DDuQPZB42g/C9LgxfzoHa5rmj+q0lBxgI/zB+AUU14pig2DR10WVIMoBN&#10;ZRrn+zT0lJikzYd6+WG5WHImb7lKNLfGEDF91uBY/mm5Jc4FWJx2mDIR0dxK8jketsbaMmzr2Uhs&#10;P9XLunQgWKNyNtdh7A8bG9lJ0H3Zbmv6iizKvC6LcPTqcor1V9VZ6MWyA6jzPt7coMEVOtdLlm/G&#10;67h0/3oK658AAAD//wMAUEsDBBQABgAIAAAAIQBYN9Jq4AAAAAsBAAAPAAAAZHJzL2Rvd25yZXYu&#10;eG1sTI/BasMwDIbvg76DUWG31mkYaZLFKSMw2sOgNNthu7mxloTZcojdJn37eTDYjpI+fn1/sZuN&#10;ZlccXW9JwGYdAUNqrOqpFfD2+rxKgTkvSUltCQXc0MGuXNwVMld2ohNea9+yEEIulwI674ecc9d0&#10;aKRb2wEp3D7taKQP49hyNcophBvN4yhKuJE9hQ+dHLDqsPmqL0bA+3F/HF6qKrGHj/00t8mmPm21&#10;EPfL+ekRmMfZ/8Hwox/UoQxOZ3sh5ZgWEGdpFlABqzhLgAVim0YPwM6/G14W/H+H8hsAAP//AwBQ&#10;SwECLQAUAAYACAAAACEAtoM4kv4AAADhAQAAEwAAAAAAAAAAAAAAAAAAAAAAW0NvbnRlbnRfVHlw&#10;ZXNdLnhtbFBLAQItABQABgAIAAAAIQA4/SH/1gAAAJQBAAALAAAAAAAAAAAAAAAAAC8BAABfcmVs&#10;cy8ucmVsc1BLAQItABQABgAIAAAAIQD323dotwEAAFIDAAAOAAAAAAAAAAAAAAAAAC4CAABkcnMv&#10;ZTJvRG9jLnhtbFBLAQItABQABgAIAAAAIQBYN9Jq4AAAAAsBAAAPAAAAAAAAAAAAAAAAABEEAABk&#10;cnMvZG93bnJldi54bWxQSwUGAAAAAAQABADzAAAAHgUAAAAA&#10;" o:allowincell="f" strokecolor="red" strokeweight="1.5pt"/>
          </w:pict>
        </mc:Fallback>
      </mc:AlternateContent>
    </w:r>
    <w:r w:rsidR="00994EE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98209A" wp14:editId="78279340">
              <wp:simplePos x="0" y="0"/>
              <wp:positionH relativeFrom="column">
                <wp:posOffset>1847850</wp:posOffset>
              </wp:positionH>
              <wp:positionV relativeFrom="paragraph">
                <wp:posOffset>-506095</wp:posOffset>
              </wp:positionV>
              <wp:extent cx="3279140" cy="571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F71D6" w:rsidRDefault="00994EE3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:rsidR="00DF71D6" w:rsidRDefault="00994EE3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5.5pt;margin-top:-39.8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1CBQIAAO8DAAAOAAAAZHJzL2Uyb0RvYy54bWysU1Fv0zAQfkfiP1h+p0nLSlnUdBqdipDG&#10;QNr4AY7jJBaOz5zdJuXXc3a60sEbwg+Wz3f3+b7vzuubsTfsoNBrsCWfz3LOlJVQa9uW/NvT7s17&#10;znwQthYGrCr5UXl+s3n9aj24Qi2gA1MrZARifTG4knchuCLLvOxUL/wMnLLkbAB7EcjENqtRDITe&#10;m2yR5++yAbB2CFJ5T7d3k5NvEn7TKBm+NI1XgZmSU20h7Zj2Ku7ZZi2KFoXrtDyVIf6hil5oS4+e&#10;oe5EEGyP+i+oXksED02YSegzaBotVeJAbOb5H2weO+FU4kLieHeWyf8/WPlw+IpM1yVfcGZFTy16&#10;UmNgH2Bk86jO4HxBQY+OwsJI19TlxNS7e5DfPbOw7YRt1S0iDJ0SNVWXMrOL1AnHR5Bq+Aw1PSP2&#10;ARLQ2GAfpSMxGKFTl47nzsRSJF2+Xayu51fkkuRbrubLPLUuE8VztkMfPiroWTyUHKnzCV0c7n0g&#10;HhT6HBIf82B0vdPGJAPbamuQHQRNyS6tSJ1SXoQZG4MtxLTJHW8Szchs4hjGajzJVkF9JMII09TR&#10;L6FDB/iTs4EmruT+x16g4sx8siQaEYwMQzKulqsFGXjpqS49wkqCKnngbDpuwzTWe4e67eilqU0W&#10;bknoRicNYkemqk5101QlnqcfEMf20k5Rv//p5hcAAAD//wMAUEsDBBQABgAIAAAAIQB6l9Qu3wAA&#10;AAoBAAAPAAAAZHJzL2Rvd25yZXYueG1sTI9BTsMwEEX3SNzBGiQ2qHVaSt2kcSpAArFt6QEmsZtE&#10;jcdR7Dbp7RlWsBzN0//v57vJdeJqh9B60rCYJyAsVd60VGs4fn/MNiBCRDLYebIabjbArri/yzEz&#10;fqS9vR5iLTiEQoYamhj7TMpQNdZhmPveEv9OfnAY+RxqaQYcOdx1cpkka+mwJW5osLfvja3Oh4vT&#10;cPoan17SsfyMR7Vfrd+wVaW/af34ML1uQUQ7xT8YfvVZHQp2Kv2FTBCdhmW64C1Rw0ylCgQTm0St&#10;QJSMJs8gi1z+n1D8AAAA//8DAFBLAQItABQABgAIAAAAIQC2gziS/gAAAOEBAAATAAAAAAAAAAAA&#10;AAAAAAAAAABbQ29udGVudF9UeXBlc10ueG1sUEsBAi0AFAAGAAgAAAAhADj9If/WAAAAlAEAAAsA&#10;AAAAAAAAAAAAAAAALwEAAF9yZWxzLy5yZWxzUEsBAi0AFAAGAAgAAAAhAF5lfUIFAgAA7wMAAA4A&#10;AAAAAAAAAAAAAAAALgIAAGRycy9lMm9Eb2MueG1sUEsBAi0AFAAGAAgAAAAhAHqX1C7fAAAACgEA&#10;AA8AAAAAAAAAAAAAAAAAXwQAAGRycy9kb3ducmV2LnhtbFBLBQYAAAAABAAEAPMAAABrBQAAAAA=&#10;" stroked="f">
              <v:textbox>
                <w:txbxContent>
                  <w:p w:rsidR="00DF71D6" w:rsidRDefault="00994EE3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DF71D6" w:rsidRDefault="00994EE3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94EE3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</w:t>
    </w:r>
    <w:r w:rsidR="00994EE3">
      <w:rPr>
        <w:rFonts w:ascii="微软雅黑" w:eastAsia="微软雅黑" w:hAnsi="微软雅黑" w:cs="宋体"/>
        <w:sz w:val="30"/>
        <w:szCs w:val="30"/>
        <w:lang w:eastAsia="zh-CN"/>
      </w:rPr>
      <w:t xml:space="preserve">        </w:t>
    </w:r>
    <w:r w:rsidR="00994EE3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</w:t>
    </w:r>
    <w:r w:rsidR="00994EE3">
      <w:rPr>
        <w:rFonts w:ascii="微软雅黑" w:eastAsia="微软雅黑" w:hAnsi="微软雅黑" w:cs="宋体"/>
        <w:sz w:val="30"/>
        <w:szCs w:val="30"/>
        <w:lang w:eastAsia="zh-CN"/>
      </w:rPr>
      <w:t xml:space="preserve">     </w:t>
    </w:r>
    <w:r w:rsidR="00994EE3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客户需求确认书               </w:t>
    </w:r>
    <w:r w:rsidR="00994EE3"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994EE3">
      <w:rPr>
        <w:rFonts w:ascii="微软雅黑" w:eastAsia="微软雅黑" w:hAnsi="微软雅黑" w:cs="微软雅黑"/>
        <w:sz w:val="18"/>
        <w:szCs w:val="18"/>
        <w:lang w:eastAsia="zh-CN"/>
      </w:rPr>
      <w:t>TSC</w:t>
    </w:r>
    <w:r w:rsidR="003546A6">
      <w:rPr>
        <w:rFonts w:ascii="微软雅黑" w:eastAsia="微软雅黑" w:hAnsi="微软雅黑" w:cs="微软雅黑" w:hint="eastAsia"/>
        <w:sz w:val="18"/>
        <w:szCs w:val="18"/>
        <w:lang w:eastAsia="zh-CN"/>
      </w:rPr>
      <w:t>0624-201607</w:t>
    </w:r>
    <w:r w:rsidR="008C1ACA">
      <w:rPr>
        <w:rFonts w:ascii="微软雅黑" w:eastAsia="微软雅黑" w:hAnsi="微软雅黑" w:cs="微软雅黑" w:hint="eastAsia"/>
        <w:sz w:val="18"/>
        <w:szCs w:val="18"/>
        <w:lang w:eastAsia="zh-CN"/>
      </w:rPr>
      <w:t>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061EC"/>
    <w:rsid w:val="00010B0F"/>
    <w:rsid w:val="0001121D"/>
    <w:rsid w:val="00014705"/>
    <w:rsid w:val="00015A84"/>
    <w:rsid w:val="00016089"/>
    <w:rsid w:val="00023030"/>
    <w:rsid w:val="00023B2D"/>
    <w:rsid w:val="000248C1"/>
    <w:rsid w:val="00025893"/>
    <w:rsid w:val="00033815"/>
    <w:rsid w:val="000400BD"/>
    <w:rsid w:val="000419A6"/>
    <w:rsid w:val="00042C1E"/>
    <w:rsid w:val="00044270"/>
    <w:rsid w:val="00046108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3FF6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CB5"/>
    <w:rsid w:val="000B4796"/>
    <w:rsid w:val="000B4F88"/>
    <w:rsid w:val="000B5C59"/>
    <w:rsid w:val="000B5CEE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66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643"/>
    <w:rsid w:val="00105C3E"/>
    <w:rsid w:val="001071DE"/>
    <w:rsid w:val="0011317E"/>
    <w:rsid w:val="00113942"/>
    <w:rsid w:val="0011395C"/>
    <w:rsid w:val="00113EA6"/>
    <w:rsid w:val="00113F0F"/>
    <w:rsid w:val="00115F79"/>
    <w:rsid w:val="00116C22"/>
    <w:rsid w:val="00120AD2"/>
    <w:rsid w:val="001213FD"/>
    <w:rsid w:val="00125C60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C83"/>
    <w:rsid w:val="00155D6B"/>
    <w:rsid w:val="00160CFF"/>
    <w:rsid w:val="00161195"/>
    <w:rsid w:val="00161A6D"/>
    <w:rsid w:val="00161F61"/>
    <w:rsid w:val="00163B37"/>
    <w:rsid w:val="0016751C"/>
    <w:rsid w:val="00167850"/>
    <w:rsid w:val="00170E33"/>
    <w:rsid w:val="00170EDA"/>
    <w:rsid w:val="00171C39"/>
    <w:rsid w:val="00171E86"/>
    <w:rsid w:val="00172403"/>
    <w:rsid w:val="00172C9F"/>
    <w:rsid w:val="00172D11"/>
    <w:rsid w:val="00174C59"/>
    <w:rsid w:val="00175DC1"/>
    <w:rsid w:val="00176DC2"/>
    <w:rsid w:val="0017792B"/>
    <w:rsid w:val="00180F39"/>
    <w:rsid w:val="00185E14"/>
    <w:rsid w:val="001A011D"/>
    <w:rsid w:val="001A05AE"/>
    <w:rsid w:val="001A3715"/>
    <w:rsid w:val="001A58F6"/>
    <w:rsid w:val="001A7C0F"/>
    <w:rsid w:val="001B1909"/>
    <w:rsid w:val="001B33CD"/>
    <w:rsid w:val="001B58AE"/>
    <w:rsid w:val="001B5F87"/>
    <w:rsid w:val="001C3BCC"/>
    <w:rsid w:val="001C4278"/>
    <w:rsid w:val="001C5569"/>
    <w:rsid w:val="001D04AB"/>
    <w:rsid w:val="001D0CCD"/>
    <w:rsid w:val="001D2671"/>
    <w:rsid w:val="001D33AA"/>
    <w:rsid w:val="001D7607"/>
    <w:rsid w:val="001E12B9"/>
    <w:rsid w:val="001E1A8A"/>
    <w:rsid w:val="001E2E1E"/>
    <w:rsid w:val="001E455C"/>
    <w:rsid w:val="001E6192"/>
    <w:rsid w:val="001E6DA8"/>
    <w:rsid w:val="001F05E5"/>
    <w:rsid w:val="001F2756"/>
    <w:rsid w:val="001F657C"/>
    <w:rsid w:val="001F73C1"/>
    <w:rsid w:val="00200D40"/>
    <w:rsid w:val="00203E5D"/>
    <w:rsid w:val="0020774C"/>
    <w:rsid w:val="00207965"/>
    <w:rsid w:val="002079F1"/>
    <w:rsid w:val="00210BF4"/>
    <w:rsid w:val="00214259"/>
    <w:rsid w:val="00216F32"/>
    <w:rsid w:val="002170F3"/>
    <w:rsid w:val="002178AA"/>
    <w:rsid w:val="0022217E"/>
    <w:rsid w:val="00222A50"/>
    <w:rsid w:val="00227501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0614"/>
    <w:rsid w:val="00242C4A"/>
    <w:rsid w:val="00242D6E"/>
    <w:rsid w:val="002433B1"/>
    <w:rsid w:val="00243FA1"/>
    <w:rsid w:val="0024538F"/>
    <w:rsid w:val="0024601D"/>
    <w:rsid w:val="00247BF5"/>
    <w:rsid w:val="002511AB"/>
    <w:rsid w:val="00251F91"/>
    <w:rsid w:val="00252BC9"/>
    <w:rsid w:val="002548C5"/>
    <w:rsid w:val="00256523"/>
    <w:rsid w:val="00256912"/>
    <w:rsid w:val="00256954"/>
    <w:rsid w:val="0026091A"/>
    <w:rsid w:val="00260C67"/>
    <w:rsid w:val="00263F8B"/>
    <w:rsid w:val="00264D72"/>
    <w:rsid w:val="002652B1"/>
    <w:rsid w:val="00265EF1"/>
    <w:rsid w:val="002661C8"/>
    <w:rsid w:val="00266231"/>
    <w:rsid w:val="00266658"/>
    <w:rsid w:val="00270698"/>
    <w:rsid w:val="002726DC"/>
    <w:rsid w:val="00273D96"/>
    <w:rsid w:val="00275412"/>
    <w:rsid w:val="00275DD8"/>
    <w:rsid w:val="002766BA"/>
    <w:rsid w:val="00276869"/>
    <w:rsid w:val="002779B0"/>
    <w:rsid w:val="00281358"/>
    <w:rsid w:val="00283438"/>
    <w:rsid w:val="00283D51"/>
    <w:rsid w:val="002843BA"/>
    <w:rsid w:val="00284A08"/>
    <w:rsid w:val="00290001"/>
    <w:rsid w:val="0029385D"/>
    <w:rsid w:val="00295590"/>
    <w:rsid w:val="0029643F"/>
    <w:rsid w:val="00297373"/>
    <w:rsid w:val="002A326F"/>
    <w:rsid w:val="002A3588"/>
    <w:rsid w:val="002A71D5"/>
    <w:rsid w:val="002B0549"/>
    <w:rsid w:val="002B0740"/>
    <w:rsid w:val="002B0811"/>
    <w:rsid w:val="002B53DB"/>
    <w:rsid w:val="002B5977"/>
    <w:rsid w:val="002B66D6"/>
    <w:rsid w:val="002B6A64"/>
    <w:rsid w:val="002B6BAE"/>
    <w:rsid w:val="002C036C"/>
    <w:rsid w:val="002C06B1"/>
    <w:rsid w:val="002C0AF5"/>
    <w:rsid w:val="002C0E3A"/>
    <w:rsid w:val="002C124A"/>
    <w:rsid w:val="002C75AD"/>
    <w:rsid w:val="002D0E13"/>
    <w:rsid w:val="002D1C0B"/>
    <w:rsid w:val="002E09A1"/>
    <w:rsid w:val="002E306C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2613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46A6"/>
    <w:rsid w:val="00360DB9"/>
    <w:rsid w:val="0036257C"/>
    <w:rsid w:val="00362E57"/>
    <w:rsid w:val="00363028"/>
    <w:rsid w:val="0036380F"/>
    <w:rsid w:val="00364061"/>
    <w:rsid w:val="00367CC9"/>
    <w:rsid w:val="00371967"/>
    <w:rsid w:val="00371C00"/>
    <w:rsid w:val="00373B76"/>
    <w:rsid w:val="00373B90"/>
    <w:rsid w:val="00373D0C"/>
    <w:rsid w:val="00375486"/>
    <w:rsid w:val="003779F4"/>
    <w:rsid w:val="00381182"/>
    <w:rsid w:val="003825D2"/>
    <w:rsid w:val="003825DB"/>
    <w:rsid w:val="00382601"/>
    <w:rsid w:val="00384677"/>
    <w:rsid w:val="00384876"/>
    <w:rsid w:val="00384DD8"/>
    <w:rsid w:val="00385879"/>
    <w:rsid w:val="00385927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A4D23"/>
    <w:rsid w:val="003B3B6E"/>
    <w:rsid w:val="003B5D45"/>
    <w:rsid w:val="003B616B"/>
    <w:rsid w:val="003B639C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99C"/>
    <w:rsid w:val="003E3CC5"/>
    <w:rsid w:val="003E47B0"/>
    <w:rsid w:val="003E595F"/>
    <w:rsid w:val="003F21D0"/>
    <w:rsid w:val="003F4AC9"/>
    <w:rsid w:val="003F5039"/>
    <w:rsid w:val="003F52B7"/>
    <w:rsid w:val="003F6DA6"/>
    <w:rsid w:val="003F7A28"/>
    <w:rsid w:val="004001C0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3EC"/>
    <w:rsid w:val="004258FC"/>
    <w:rsid w:val="00425E20"/>
    <w:rsid w:val="00426DFE"/>
    <w:rsid w:val="004277FF"/>
    <w:rsid w:val="0042783D"/>
    <w:rsid w:val="004303C8"/>
    <w:rsid w:val="00430526"/>
    <w:rsid w:val="00436E2A"/>
    <w:rsid w:val="004370E8"/>
    <w:rsid w:val="00442232"/>
    <w:rsid w:val="00442D30"/>
    <w:rsid w:val="00445CCC"/>
    <w:rsid w:val="0044677E"/>
    <w:rsid w:val="00450537"/>
    <w:rsid w:val="00451192"/>
    <w:rsid w:val="00451BAA"/>
    <w:rsid w:val="00452401"/>
    <w:rsid w:val="00453B2C"/>
    <w:rsid w:val="0045401B"/>
    <w:rsid w:val="00460FDD"/>
    <w:rsid w:val="00462255"/>
    <w:rsid w:val="0046321C"/>
    <w:rsid w:val="0046523B"/>
    <w:rsid w:val="00465855"/>
    <w:rsid w:val="00471128"/>
    <w:rsid w:val="004764CB"/>
    <w:rsid w:val="00481735"/>
    <w:rsid w:val="00484572"/>
    <w:rsid w:val="00485279"/>
    <w:rsid w:val="00485635"/>
    <w:rsid w:val="00485E8E"/>
    <w:rsid w:val="0049075B"/>
    <w:rsid w:val="00490A77"/>
    <w:rsid w:val="00491F69"/>
    <w:rsid w:val="00492804"/>
    <w:rsid w:val="00493008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225A"/>
    <w:rsid w:val="004F3365"/>
    <w:rsid w:val="004F3BCB"/>
    <w:rsid w:val="004F7035"/>
    <w:rsid w:val="004F77A5"/>
    <w:rsid w:val="004F7F52"/>
    <w:rsid w:val="00502B8C"/>
    <w:rsid w:val="00502FDF"/>
    <w:rsid w:val="0050386D"/>
    <w:rsid w:val="00503D41"/>
    <w:rsid w:val="0050415D"/>
    <w:rsid w:val="00504C6D"/>
    <w:rsid w:val="005065A3"/>
    <w:rsid w:val="005067F6"/>
    <w:rsid w:val="00507921"/>
    <w:rsid w:val="00510141"/>
    <w:rsid w:val="0051227A"/>
    <w:rsid w:val="0051306E"/>
    <w:rsid w:val="005140A2"/>
    <w:rsid w:val="00515F13"/>
    <w:rsid w:val="0051620F"/>
    <w:rsid w:val="005201AF"/>
    <w:rsid w:val="00521AE7"/>
    <w:rsid w:val="00523162"/>
    <w:rsid w:val="005245B4"/>
    <w:rsid w:val="00526062"/>
    <w:rsid w:val="00527AF8"/>
    <w:rsid w:val="005334BC"/>
    <w:rsid w:val="0053797F"/>
    <w:rsid w:val="00540355"/>
    <w:rsid w:val="005408D7"/>
    <w:rsid w:val="00541BF8"/>
    <w:rsid w:val="00545C41"/>
    <w:rsid w:val="00545E26"/>
    <w:rsid w:val="0055379A"/>
    <w:rsid w:val="00553C40"/>
    <w:rsid w:val="00553F66"/>
    <w:rsid w:val="00564D99"/>
    <w:rsid w:val="00564DED"/>
    <w:rsid w:val="0056532A"/>
    <w:rsid w:val="005653C5"/>
    <w:rsid w:val="0056572D"/>
    <w:rsid w:val="00567633"/>
    <w:rsid w:val="00567731"/>
    <w:rsid w:val="0056788D"/>
    <w:rsid w:val="00571083"/>
    <w:rsid w:val="0057119C"/>
    <w:rsid w:val="005715D5"/>
    <w:rsid w:val="005720EA"/>
    <w:rsid w:val="00573322"/>
    <w:rsid w:val="00573656"/>
    <w:rsid w:val="00573ADF"/>
    <w:rsid w:val="005744CF"/>
    <w:rsid w:val="00576801"/>
    <w:rsid w:val="00580032"/>
    <w:rsid w:val="00580BC6"/>
    <w:rsid w:val="00582115"/>
    <w:rsid w:val="00583B57"/>
    <w:rsid w:val="00586294"/>
    <w:rsid w:val="00592268"/>
    <w:rsid w:val="005946A2"/>
    <w:rsid w:val="0059483C"/>
    <w:rsid w:val="005974A2"/>
    <w:rsid w:val="005A1A2D"/>
    <w:rsid w:val="005A318F"/>
    <w:rsid w:val="005A3632"/>
    <w:rsid w:val="005A4B7A"/>
    <w:rsid w:val="005A4F8B"/>
    <w:rsid w:val="005A66D8"/>
    <w:rsid w:val="005B024B"/>
    <w:rsid w:val="005B2159"/>
    <w:rsid w:val="005B25C6"/>
    <w:rsid w:val="005B7D46"/>
    <w:rsid w:val="005C0EB6"/>
    <w:rsid w:val="005C13E8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E3368"/>
    <w:rsid w:val="005E4A63"/>
    <w:rsid w:val="005F426B"/>
    <w:rsid w:val="005F4468"/>
    <w:rsid w:val="00601D63"/>
    <w:rsid w:val="00602FD7"/>
    <w:rsid w:val="006039FF"/>
    <w:rsid w:val="006040FB"/>
    <w:rsid w:val="00607631"/>
    <w:rsid w:val="00611111"/>
    <w:rsid w:val="00611B1D"/>
    <w:rsid w:val="00611E38"/>
    <w:rsid w:val="00616753"/>
    <w:rsid w:val="00620BC2"/>
    <w:rsid w:val="00623EA3"/>
    <w:rsid w:val="006241E7"/>
    <w:rsid w:val="00625E8A"/>
    <w:rsid w:val="0063037F"/>
    <w:rsid w:val="00631378"/>
    <w:rsid w:val="006317A9"/>
    <w:rsid w:val="006319AC"/>
    <w:rsid w:val="00631F47"/>
    <w:rsid w:val="006350D9"/>
    <w:rsid w:val="006361FD"/>
    <w:rsid w:val="00642FA4"/>
    <w:rsid w:val="006435E1"/>
    <w:rsid w:val="006442CB"/>
    <w:rsid w:val="00650999"/>
    <w:rsid w:val="00650EE6"/>
    <w:rsid w:val="00656B79"/>
    <w:rsid w:val="00656BE1"/>
    <w:rsid w:val="006610DE"/>
    <w:rsid w:val="00661833"/>
    <w:rsid w:val="00661F61"/>
    <w:rsid w:val="00662AAB"/>
    <w:rsid w:val="00665A4C"/>
    <w:rsid w:val="00666BE3"/>
    <w:rsid w:val="006710F3"/>
    <w:rsid w:val="00671174"/>
    <w:rsid w:val="00672454"/>
    <w:rsid w:val="00672B07"/>
    <w:rsid w:val="006737E9"/>
    <w:rsid w:val="00676565"/>
    <w:rsid w:val="00681D47"/>
    <w:rsid w:val="00682F22"/>
    <w:rsid w:val="006845E6"/>
    <w:rsid w:val="006859AE"/>
    <w:rsid w:val="00687F9E"/>
    <w:rsid w:val="0069019B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B1B8E"/>
    <w:rsid w:val="006B3B5C"/>
    <w:rsid w:val="006B5D92"/>
    <w:rsid w:val="006B72E0"/>
    <w:rsid w:val="006C0612"/>
    <w:rsid w:val="006C257C"/>
    <w:rsid w:val="006C6DD4"/>
    <w:rsid w:val="006D00A1"/>
    <w:rsid w:val="006D1471"/>
    <w:rsid w:val="006D18FA"/>
    <w:rsid w:val="006D1C92"/>
    <w:rsid w:val="006D2985"/>
    <w:rsid w:val="006E103B"/>
    <w:rsid w:val="006E1856"/>
    <w:rsid w:val="006E2834"/>
    <w:rsid w:val="006E7F67"/>
    <w:rsid w:val="006F1530"/>
    <w:rsid w:val="006F1836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2DE"/>
    <w:rsid w:val="00715515"/>
    <w:rsid w:val="0071571D"/>
    <w:rsid w:val="00716315"/>
    <w:rsid w:val="00716522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4F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67CED"/>
    <w:rsid w:val="007705AE"/>
    <w:rsid w:val="00771B5E"/>
    <w:rsid w:val="00772EFC"/>
    <w:rsid w:val="007749E2"/>
    <w:rsid w:val="00774A1E"/>
    <w:rsid w:val="00774EA6"/>
    <w:rsid w:val="007762B9"/>
    <w:rsid w:val="007825D1"/>
    <w:rsid w:val="00782F3E"/>
    <w:rsid w:val="00782FA2"/>
    <w:rsid w:val="00783CC1"/>
    <w:rsid w:val="007841DE"/>
    <w:rsid w:val="00784C83"/>
    <w:rsid w:val="0078768D"/>
    <w:rsid w:val="0078788E"/>
    <w:rsid w:val="00791731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3425"/>
    <w:rsid w:val="007B46BC"/>
    <w:rsid w:val="007B47E6"/>
    <w:rsid w:val="007B5557"/>
    <w:rsid w:val="007B597F"/>
    <w:rsid w:val="007B7392"/>
    <w:rsid w:val="007C213C"/>
    <w:rsid w:val="007C241D"/>
    <w:rsid w:val="007C3156"/>
    <w:rsid w:val="007C4017"/>
    <w:rsid w:val="007C4512"/>
    <w:rsid w:val="007D20B0"/>
    <w:rsid w:val="007D2CF8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4C98"/>
    <w:rsid w:val="00805BF6"/>
    <w:rsid w:val="008077FF"/>
    <w:rsid w:val="00807945"/>
    <w:rsid w:val="008079AC"/>
    <w:rsid w:val="008131D7"/>
    <w:rsid w:val="00814EFF"/>
    <w:rsid w:val="0081790D"/>
    <w:rsid w:val="00821E62"/>
    <w:rsid w:val="008239A5"/>
    <w:rsid w:val="00825513"/>
    <w:rsid w:val="008262A4"/>
    <w:rsid w:val="00830D15"/>
    <w:rsid w:val="00832036"/>
    <w:rsid w:val="00832522"/>
    <w:rsid w:val="00832738"/>
    <w:rsid w:val="00832AA4"/>
    <w:rsid w:val="008337BF"/>
    <w:rsid w:val="00833C49"/>
    <w:rsid w:val="00836976"/>
    <w:rsid w:val="00837FC0"/>
    <w:rsid w:val="008423B0"/>
    <w:rsid w:val="00842662"/>
    <w:rsid w:val="00842EA4"/>
    <w:rsid w:val="00844A08"/>
    <w:rsid w:val="008462B6"/>
    <w:rsid w:val="008476C3"/>
    <w:rsid w:val="00850ADE"/>
    <w:rsid w:val="00851C45"/>
    <w:rsid w:val="00851CA6"/>
    <w:rsid w:val="00854FDC"/>
    <w:rsid w:val="00855D12"/>
    <w:rsid w:val="00856061"/>
    <w:rsid w:val="008616D9"/>
    <w:rsid w:val="00862D09"/>
    <w:rsid w:val="0086386B"/>
    <w:rsid w:val="00863BB9"/>
    <w:rsid w:val="008640CB"/>
    <w:rsid w:val="0086562D"/>
    <w:rsid w:val="00866297"/>
    <w:rsid w:val="008671AC"/>
    <w:rsid w:val="00870CA5"/>
    <w:rsid w:val="008712B1"/>
    <w:rsid w:val="008753F3"/>
    <w:rsid w:val="00875C19"/>
    <w:rsid w:val="008825DE"/>
    <w:rsid w:val="00884E61"/>
    <w:rsid w:val="008852F9"/>
    <w:rsid w:val="00885CAE"/>
    <w:rsid w:val="00885DF7"/>
    <w:rsid w:val="00890212"/>
    <w:rsid w:val="00890EA2"/>
    <w:rsid w:val="00891C1C"/>
    <w:rsid w:val="00892970"/>
    <w:rsid w:val="00892B90"/>
    <w:rsid w:val="00892FCA"/>
    <w:rsid w:val="008966EA"/>
    <w:rsid w:val="00896E29"/>
    <w:rsid w:val="008A0588"/>
    <w:rsid w:val="008A05BC"/>
    <w:rsid w:val="008A302C"/>
    <w:rsid w:val="008A3640"/>
    <w:rsid w:val="008A444A"/>
    <w:rsid w:val="008A465E"/>
    <w:rsid w:val="008A4B4D"/>
    <w:rsid w:val="008A5103"/>
    <w:rsid w:val="008B0482"/>
    <w:rsid w:val="008B1436"/>
    <w:rsid w:val="008B3087"/>
    <w:rsid w:val="008B3A45"/>
    <w:rsid w:val="008B3DAD"/>
    <w:rsid w:val="008B4185"/>
    <w:rsid w:val="008B5013"/>
    <w:rsid w:val="008C1A35"/>
    <w:rsid w:val="008C1ACA"/>
    <w:rsid w:val="008C22E3"/>
    <w:rsid w:val="008C329E"/>
    <w:rsid w:val="008C6B58"/>
    <w:rsid w:val="008C7282"/>
    <w:rsid w:val="008C7887"/>
    <w:rsid w:val="008C7CC7"/>
    <w:rsid w:val="008D23F0"/>
    <w:rsid w:val="008D43F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91"/>
    <w:rsid w:val="00912EFC"/>
    <w:rsid w:val="009140F6"/>
    <w:rsid w:val="00914CA3"/>
    <w:rsid w:val="00914D23"/>
    <w:rsid w:val="00917145"/>
    <w:rsid w:val="0091720A"/>
    <w:rsid w:val="009220AF"/>
    <w:rsid w:val="009248AA"/>
    <w:rsid w:val="00926AA1"/>
    <w:rsid w:val="009275FE"/>
    <w:rsid w:val="00927610"/>
    <w:rsid w:val="00927A61"/>
    <w:rsid w:val="00927E32"/>
    <w:rsid w:val="00930839"/>
    <w:rsid w:val="00931CE1"/>
    <w:rsid w:val="00932167"/>
    <w:rsid w:val="0093471A"/>
    <w:rsid w:val="009376AE"/>
    <w:rsid w:val="00937C73"/>
    <w:rsid w:val="009410F5"/>
    <w:rsid w:val="00942F78"/>
    <w:rsid w:val="009458C0"/>
    <w:rsid w:val="00946046"/>
    <w:rsid w:val="0094710C"/>
    <w:rsid w:val="00947A6C"/>
    <w:rsid w:val="0095057B"/>
    <w:rsid w:val="009506A9"/>
    <w:rsid w:val="00951EE8"/>
    <w:rsid w:val="0095525D"/>
    <w:rsid w:val="009561B6"/>
    <w:rsid w:val="009574E4"/>
    <w:rsid w:val="009603CD"/>
    <w:rsid w:val="00960623"/>
    <w:rsid w:val="0096084D"/>
    <w:rsid w:val="00960922"/>
    <w:rsid w:val="00961236"/>
    <w:rsid w:val="00962E78"/>
    <w:rsid w:val="009642A2"/>
    <w:rsid w:val="009679F9"/>
    <w:rsid w:val="00967B7F"/>
    <w:rsid w:val="009712DD"/>
    <w:rsid w:val="00972088"/>
    <w:rsid w:val="00976434"/>
    <w:rsid w:val="009771A9"/>
    <w:rsid w:val="00981037"/>
    <w:rsid w:val="009844EF"/>
    <w:rsid w:val="0098796A"/>
    <w:rsid w:val="00994EE3"/>
    <w:rsid w:val="00995B87"/>
    <w:rsid w:val="009961CD"/>
    <w:rsid w:val="009A0D51"/>
    <w:rsid w:val="009A248D"/>
    <w:rsid w:val="009A4303"/>
    <w:rsid w:val="009A72BC"/>
    <w:rsid w:val="009B016E"/>
    <w:rsid w:val="009B28F0"/>
    <w:rsid w:val="009B3580"/>
    <w:rsid w:val="009B3E17"/>
    <w:rsid w:val="009B4C44"/>
    <w:rsid w:val="009B4E0F"/>
    <w:rsid w:val="009B4F28"/>
    <w:rsid w:val="009B524C"/>
    <w:rsid w:val="009B73B1"/>
    <w:rsid w:val="009B7FDE"/>
    <w:rsid w:val="009C5A8B"/>
    <w:rsid w:val="009D4D1C"/>
    <w:rsid w:val="009D5A37"/>
    <w:rsid w:val="009D5BB0"/>
    <w:rsid w:val="009D7279"/>
    <w:rsid w:val="009E0ED6"/>
    <w:rsid w:val="009E4653"/>
    <w:rsid w:val="009E52E0"/>
    <w:rsid w:val="009E711C"/>
    <w:rsid w:val="009F0E93"/>
    <w:rsid w:val="009F106E"/>
    <w:rsid w:val="009F3395"/>
    <w:rsid w:val="009F358E"/>
    <w:rsid w:val="009F6918"/>
    <w:rsid w:val="009F6C63"/>
    <w:rsid w:val="009F78A1"/>
    <w:rsid w:val="00A00B43"/>
    <w:rsid w:val="00A013A1"/>
    <w:rsid w:val="00A03A00"/>
    <w:rsid w:val="00A04C37"/>
    <w:rsid w:val="00A05ECA"/>
    <w:rsid w:val="00A07D20"/>
    <w:rsid w:val="00A1278A"/>
    <w:rsid w:val="00A1311F"/>
    <w:rsid w:val="00A167FD"/>
    <w:rsid w:val="00A2191B"/>
    <w:rsid w:val="00A25DD3"/>
    <w:rsid w:val="00A261CF"/>
    <w:rsid w:val="00A268D4"/>
    <w:rsid w:val="00A26E7D"/>
    <w:rsid w:val="00A32D10"/>
    <w:rsid w:val="00A32EB9"/>
    <w:rsid w:val="00A3325F"/>
    <w:rsid w:val="00A41011"/>
    <w:rsid w:val="00A4144F"/>
    <w:rsid w:val="00A419B6"/>
    <w:rsid w:val="00A435FD"/>
    <w:rsid w:val="00A4381E"/>
    <w:rsid w:val="00A44786"/>
    <w:rsid w:val="00A44BBB"/>
    <w:rsid w:val="00A503D4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818A2"/>
    <w:rsid w:val="00A82053"/>
    <w:rsid w:val="00A82CCF"/>
    <w:rsid w:val="00A83846"/>
    <w:rsid w:val="00A86269"/>
    <w:rsid w:val="00A87F12"/>
    <w:rsid w:val="00A91040"/>
    <w:rsid w:val="00A91EB1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017B"/>
    <w:rsid w:val="00AB2685"/>
    <w:rsid w:val="00AB39EE"/>
    <w:rsid w:val="00AB3C49"/>
    <w:rsid w:val="00AB4137"/>
    <w:rsid w:val="00AB47DE"/>
    <w:rsid w:val="00AB4DB4"/>
    <w:rsid w:val="00AC15CF"/>
    <w:rsid w:val="00AC5F52"/>
    <w:rsid w:val="00AC6706"/>
    <w:rsid w:val="00AD27EF"/>
    <w:rsid w:val="00AD5743"/>
    <w:rsid w:val="00AD61B5"/>
    <w:rsid w:val="00AD6D66"/>
    <w:rsid w:val="00AD6F64"/>
    <w:rsid w:val="00AE1462"/>
    <w:rsid w:val="00AE15A6"/>
    <w:rsid w:val="00AE18F1"/>
    <w:rsid w:val="00AE19D7"/>
    <w:rsid w:val="00AE31E2"/>
    <w:rsid w:val="00AE4EFE"/>
    <w:rsid w:val="00AE5053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AF7A70"/>
    <w:rsid w:val="00B01CD2"/>
    <w:rsid w:val="00B026B9"/>
    <w:rsid w:val="00B0439F"/>
    <w:rsid w:val="00B06CC1"/>
    <w:rsid w:val="00B111D1"/>
    <w:rsid w:val="00B1272A"/>
    <w:rsid w:val="00B12EC1"/>
    <w:rsid w:val="00B14027"/>
    <w:rsid w:val="00B14788"/>
    <w:rsid w:val="00B148A8"/>
    <w:rsid w:val="00B221CA"/>
    <w:rsid w:val="00B26135"/>
    <w:rsid w:val="00B26194"/>
    <w:rsid w:val="00B26A0E"/>
    <w:rsid w:val="00B3027E"/>
    <w:rsid w:val="00B32545"/>
    <w:rsid w:val="00B32F95"/>
    <w:rsid w:val="00B35B6D"/>
    <w:rsid w:val="00B36915"/>
    <w:rsid w:val="00B37CCE"/>
    <w:rsid w:val="00B37EA2"/>
    <w:rsid w:val="00B417D8"/>
    <w:rsid w:val="00B418B7"/>
    <w:rsid w:val="00B45081"/>
    <w:rsid w:val="00B4688D"/>
    <w:rsid w:val="00B46FB0"/>
    <w:rsid w:val="00B5002A"/>
    <w:rsid w:val="00B51E9A"/>
    <w:rsid w:val="00B533E9"/>
    <w:rsid w:val="00B54A7C"/>
    <w:rsid w:val="00B555A4"/>
    <w:rsid w:val="00B55857"/>
    <w:rsid w:val="00B565A8"/>
    <w:rsid w:val="00B570A5"/>
    <w:rsid w:val="00B57B5A"/>
    <w:rsid w:val="00B57CD6"/>
    <w:rsid w:val="00B62CA2"/>
    <w:rsid w:val="00B63D93"/>
    <w:rsid w:val="00B6637B"/>
    <w:rsid w:val="00B70B75"/>
    <w:rsid w:val="00B71051"/>
    <w:rsid w:val="00B713A8"/>
    <w:rsid w:val="00B71B73"/>
    <w:rsid w:val="00B71C60"/>
    <w:rsid w:val="00B731AE"/>
    <w:rsid w:val="00B757C3"/>
    <w:rsid w:val="00B7604E"/>
    <w:rsid w:val="00B80B3A"/>
    <w:rsid w:val="00B81565"/>
    <w:rsid w:val="00B81854"/>
    <w:rsid w:val="00B81C53"/>
    <w:rsid w:val="00B87372"/>
    <w:rsid w:val="00B87D38"/>
    <w:rsid w:val="00B90200"/>
    <w:rsid w:val="00B90E78"/>
    <w:rsid w:val="00B91AEC"/>
    <w:rsid w:val="00B924B7"/>
    <w:rsid w:val="00B94165"/>
    <w:rsid w:val="00B95031"/>
    <w:rsid w:val="00B96FB8"/>
    <w:rsid w:val="00B9774E"/>
    <w:rsid w:val="00BA08A9"/>
    <w:rsid w:val="00BA1BA0"/>
    <w:rsid w:val="00BA2297"/>
    <w:rsid w:val="00BA4672"/>
    <w:rsid w:val="00BA4EB1"/>
    <w:rsid w:val="00BA6504"/>
    <w:rsid w:val="00BA685A"/>
    <w:rsid w:val="00BA75BD"/>
    <w:rsid w:val="00BA7B2A"/>
    <w:rsid w:val="00BB10C1"/>
    <w:rsid w:val="00BB1597"/>
    <w:rsid w:val="00BB45C8"/>
    <w:rsid w:val="00BB54F9"/>
    <w:rsid w:val="00BB76C0"/>
    <w:rsid w:val="00BC00BA"/>
    <w:rsid w:val="00BC091E"/>
    <w:rsid w:val="00BC192D"/>
    <w:rsid w:val="00BC2519"/>
    <w:rsid w:val="00BC2859"/>
    <w:rsid w:val="00BC5BA4"/>
    <w:rsid w:val="00BC6D66"/>
    <w:rsid w:val="00BC757B"/>
    <w:rsid w:val="00BD086D"/>
    <w:rsid w:val="00BD5899"/>
    <w:rsid w:val="00BD6CB1"/>
    <w:rsid w:val="00BD7661"/>
    <w:rsid w:val="00BE07A9"/>
    <w:rsid w:val="00BE21F6"/>
    <w:rsid w:val="00BE2F3E"/>
    <w:rsid w:val="00BE3303"/>
    <w:rsid w:val="00BE3907"/>
    <w:rsid w:val="00BE411D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4046"/>
    <w:rsid w:val="00BF514D"/>
    <w:rsid w:val="00C01BE6"/>
    <w:rsid w:val="00C03E70"/>
    <w:rsid w:val="00C1094F"/>
    <w:rsid w:val="00C1185C"/>
    <w:rsid w:val="00C121A6"/>
    <w:rsid w:val="00C13633"/>
    <w:rsid w:val="00C22799"/>
    <w:rsid w:val="00C2560D"/>
    <w:rsid w:val="00C25D55"/>
    <w:rsid w:val="00C31C2E"/>
    <w:rsid w:val="00C33180"/>
    <w:rsid w:val="00C3372C"/>
    <w:rsid w:val="00C3559D"/>
    <w:rsid w:val="00C35B76"/>
    <w:rsid w:val="00C36A3D"/>
    <w:rsid w:val="00C372AF"/>
    <w:rsid w:val="00C4056F"/>
    <w:rsid w:val="00C4074A"/>
    <w:rsid w:val="00C42EFA"/>
    <w:rsid w:val="00C471BC"/>
    <w:rsid w:val="00C47C5E"/>
    <w:rsid w:val="00C511A4"/>
    <w:rsid w:val="00C52A25"/>
    <w:rsid w:val="00C55C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1523"/>
    <w:rsid w:val="00C8233A"/>
    <w:rsid w:val="00C82619"/>
    <w:rsid w:val="00C84121"/>
    <w:rsid w:val="00C859F6"/>
    <w:rsid w:val="00C863C8"/>
    <w:rsid w:val="00C86BD6"/>
    <w:rsid w:val="00C90877"/>
    <w:rsid w:val="00C936FF"/>
    <w:rsid w:val="00C93A9D"/>
    <w:rsid w:val="00C956EC"/>
    <w:rsid w:val="00C96E34"/>
    <w:rsid w:val="00C9737F"/>
    <w:rsid w:val="00CA3140"/>
    <w:rsid w:val="00CA3850"/>
    <w:rsid w:val="00CA6DFD"/>
    <w:rsid w:val="00CA73F5"/>
    <w:rsid w:val="00CA7869"/>
    <w:rsid w:val="00CB2135"/>
    <w:rsid w:val="00CB219F"/>
    <w:rsid w:val="00CB4462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1A2D"/>
    <w:rsid w:val="00CF243F"/>
    <w:rsid w:val="00CF2583"/>
    <w:rsid w:val="00CF607D"/>
    <w:rsid w:val="00CF76D3"/>
    <w:rsid w:val="00CF7FE1"/>
    <w:rsid w:val="00D00B2A"/>
    <w:rsid w:val="00D027FD"/>
    <w:rsid w:val="00D047C2"/>
    <w:rsid w:val="00D04921"/>
    <w:rsid w:val="00D11958"/>
    <w:rsid w:val="00D11F80"/>
    <w:rsid w:val="00D12F78"/>
    <w:rsid w:val="00D1439D"/>
    <w:rsid w:val="00D1465B"/>
    <w:rsid w:val="00D146C2"/>
    <w:rsid w:val="00D14750"/>
    <w:rsid w:val="00D1685A"/>
    <w:rsid w:val="00D17239"/>
    <w:rsid w:val="00D17928"/>
    <w:rsid w:val="00D234E2"/>
    <w:rsid w:val="00D26CDB"/>
    <w:rsid w:val="00D31932"/>
    <w:rsid w:val="00D336A8"/>
    <w:rsid w:val="00D34674"/>
    <w:rsid w:val="00D356B5"/>
    <w:rsid w:val="00D378FE"/>
    <w:rsid w:val="00D413BB"/>
    <w:rsid w:val="00D42791"/>
    <w:rsid w:val="00D46BA3"/>
    <w:rsid w:val="00D46EE8"/>
    <w:rsid w:val="00D50918"/>
    <w:rsid w:val="00D50E12"/>
    <w:rsid w:val="00D51505"/>
    <w:rsid w:val="00D52661"/>
    <w:rsid w:val="00D55C53"/>
    <w:rsid w:val="00D5747A"/>
    <w:rsid w:val="00D57C29"/>
    <w:rsid w:val="00D6132A"/>
    <w:rsid w:val="00D631AC"/>
    <w:rsid w:val="00D6729C"/>
    <w:rsid w:val="00D70FAF"/>
    <w:rsid w:val="00D71059"/>
    <w:rsid w:val="00D71384"/>
    <w:rsid w:val="00D71843"/>
    <w:rsid w:val="00D74C90"/>
    <w:rsid w:val="00D7790E"/>
    <w:rsid w:val="00D77EF8"/>
    <w:rsid w:val="00D831C6"/>
    <w:rsid w:val="00D842E4"/>
    <w:rsid w:val="00D873F7"/>
    <w:rsid w:val="00D939AF"/>
    <w:rsid w:val="00D956BD"/>
    <w:rsid w:val="00D961ED"/>
    <w:rsid w:val="00D96B3B"/>
    <w:rsid w:val="00D97862"/>
    <w:rsid w:val="00DA0515"/>
    <w:rsid w:val="00DA5172"/>
    <w:rsid w:val="00DA7A99"/>
    <w:rsid w:val="00DB04B7"/>
    <w:rsid w:val="00DB1C03"/>
    <w:rsid w:val="00DB1F26"/>
    <w:rsid w:val="00DB6C65"/>
    <w:rsid w:val="00DB76DD"/>
    <w:rsid w:val="00DC04F5"/>
    <w:rsid w:val="00DC19F6"/>
    <w:rsid w:val="00DC1FEA"/>
    <w:rsid w:val="00DC21B7"/>
    <w:rsid w:val="00DC2830"/>
    <w:rsid w:val="00DC2D9F"/>
    <w:rsid w:val="00DC52B5"/>
    <w:rsid w:val="00DC575B"/>
    <w:rsid w:val="00DC701C"/>
    <w:rsid w:val="00DC7862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DF71D6"/>
    <w:rsid w:val="00DF7F7C"/>
    <w:rsid w:val="00E031CA"/>
    <w:rsid w:val="00E04D78"/>
    <w:rsid w:val="00E05E8E"/>
    <w:rsid w:val="00E126E5"/>
    <w:rsid w:val="00E14C39"/>
    <w:rsid w:val="00E14C7B"/>
    <w:rsid w:val="00E15AB1"/>
    <w:rsid w:val="00E16597"/>
    <w:rsid w:val="00E17ABB"/>
    <w:rsid w:val="00E20318"/>
    <w:rsid w:val="00E244C0"/>
    <w:rsid w:val="00E24EAA"/>
    <w:rsid w:val="00E27304"/>
    <w:rsid w:val="00E27585"/>
    <w:rsid w:val="00E31C85"/>
    <w:rsid w:val="00E32BB9"/>
    <w:rsid w:val="00E32DB9"/>
    <w:rsid w:val="00E36104"/>
    <w:rsid w:val="00E366EB"/>
    <w:rsid w:val="00E3716D"/>
    <w:rsid w:val="00E37607"/>
    <w:rsid w:val="00E40082"/>
    <w:rsid w:val="00E417DB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851BA"/>
    <w:rsid w:val="00E9181A"/>
    <w:rsid w:val="00E9206D"/>
    <w:rsid w:val="00E95E99"/>
    <w:rsid w:val="00E96359"/>
    <w:rsid w:val="00E9670A"/>
    <w:rsid w:val="00EA043A"/>
    <w:rsid w:val="00EA0FCB"/>
    <w:rsid w:val="00EA363C"/>
    <w:rsid w:val="00EA4396"/>
    <w:rsid w:val="00EA590B"/>
    <w:rsid w:val="00EA6A07"/>
    <w:rsid w:val="00EA7B19"/>
    <w:rsid w:val="00EB4114"/>
    <w:rsid w:val="00EB494B"/>
    <w:rsid w:val="00EC04D6"/>
    <w:rsid w:val="00EC2B2B"/>
    <w:rsid w:val="00ED0BC4"/>
    <w:rsid w:val="00ED1BF1"/>
    <w:rsid w:val="00ED3B38"/>
    <w:rsid w:val="00ED6F83"/>
    <w:rsid w:val="00EE023E"/>
    <w:rsid w:val="00EE080B"/>
    <w:rsid w:val="00EE12F2"/>
    <w:rsid w:val="00EE3464"/>
    <w:rsid w:val="00EE3E3A"/>
    <w:rsid w:val="00EE46B9"/>
    <w:rsid w:val="00EE609A"/>
    <w:rsid w:val="00EE7493"/>
    <w:rsid w:val="00EE7606"/>
    <w:rsid w:val="00EE7941"/>
    <w:rsid w:val="00EF0438"/>
    <w:rsid w:val="00EF2641"/>
    <w:rsid w:val="00EF65D5"/>
    <w:rsid w:val="00F019CF"/>
    <w:rsid w:val="00F02476"/>
    <w:rsid w:val="00F06834"/>
    <w:rsid w:val="00F06E6F"/>
    <w:rsid w:val="00F14461"/>
    <w:rsid w:val="00F14C92"/>
    <w:rsid w:val="00F2076B"/>
    <w:rsid w:val="00F234FC"/>
    <w:rsid w:val="00F24486"/>
    <w:rsid w:val="00F25D26"/>
    <w:rsid w:val="00F2767E"/>
    <w:rsid w:val="00F30466"/>
    <w:rsid w:val="00F30B14"/>
    <w:rsid w:val="00F3142C"/>
    <w:rsid w:val="00F32806"/>
    <w:rsid w:val="00F33B8A"/>
    <w:rsid w:val="00F3552F"/>
    <w:rsid w:val="00F35E17"/>
    <w:rsid w:val="00F40409"/>
    <w:rsid w:val="00F4108E"/>
    <w:rsid w:val="00F45FC2"/>
    <w:rsid w:val="00F46A81"/>
    <w:rsid w:val="00F511D0"/>
    <w:rsid w:val="00F51D79"/>
    <w:rsid w:val="00F5233B"/>
    <w:rsid w:val="00F52420"/>
    <w:rsid w:val="00F5254B"/>
    <w:rsid w:val="00F54463"/>
    <w:rsid w:val="00F54FF6"/>
    <w:rsid w:val="00F55F88"/>
    <w:rsid w:val="00F562CD"/>
    <w:rsid w:val="00F603EF"/>
    <w:rsid w:val="00F60E3A"/>
    <w:rsid w:val="00F61F00"/>
    <w:rsid w:val="00F642E8"/>
    <w:rsid w:val="00F65701"/>
    <w:rsid w:val="00F67D19"/>
    <w:rsid w:val="00F717B3"/>
    <w:rsid w:val="00F7317C"/>
    <w:rsid w:val="00F74289"/>
    <w:rsid w:val="00F744F2"/>
    <w:rsid w:val="00F74C3C"/>
    <w:rsid w:val="00F76F6B"/>
    <w:rsid w:val="00F81B66"/>
    <w:rsid w:val="00F82938"/>
    <w:rsid w:val="00F86764"/>
    <w:rsid w:val="00F87547"/>
    <w:rsid w:val="00F90BB1"/>
    <w:rsid w:val="00F91774"/>
    <w:rsid w:val="00F91805"/>
    <w:rsid w:val="00F91EFF"/>
    <w:rsid w:val="00F9270B"/>
    <w:rsid w:val="00F92B62"/>
    <w:rsid w:val="00F94154"/>
    <w:rsid w:val="00F95DF4"/>
    <w:rsid w:val="00FA4ED6"/>
    <w:rsid w:val="00FB0763"/>
    <w:rsid w:val="00FB11B3"/>
    <w:rsid w:val="00FB2886"/>
    <w:rsid w:val="00FB5C65"/>
    <w:rsid w:val="00FB7911"/>
    <w:rsid w:val="00FC35E6"/>
    <w:rsid w:val="00FC3CBA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5BE8"/>
    <w:rsid w:val="0ABC1771"/>
    <w:rsid w:val="14703B35"/>
    <w:rsid w:val="21F368FF"/>
    <w:rsid w:val="28755114"/>
    <w:rsid w:val="2DB47696"/>
    <w:rsid w:val="36961EC6"/>
    <w:rsid w:val="38D75A50"/>
    <w:rsid w:val="48D158B0"/>
    <w:rsid w:val="577F5E01"/>
    <w:rsid w:val="57B72A4C"/>
    <w:rsid w:val="65371DA6"/>
    <w:rsid w:val="7904627E"/>
    <w:rsid w:val="7EE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 w:qFormat="1"/>
    <w:lsdException w:name="header" w:semiHidden="0" w:unhideWhenUsed="0" w:qFormat="1"/>
    <w:lsdException w:name="footer" w:semiHidden="0" w:uiPriority="99" w:unhideWhenUsed="0"/>
    <w:lsdException w:name="caption" w:qFormat="1"/>
    <w:lsdException w:name="annotation reference" w:unhideWhenUsed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9">
    <w:name w:val="page number"/>
    <w:basedOn w:val="a0"/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6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 w:line="330" w:lineRule="atLeast"/>
    </w:pPr>
    <w:rPr>
      <w:rFonts w:ascii="宋体" w:eastAsia="宋体" w:hAnsi="宋体" w:cs="宋体"/>
      <w:color w:val="333333"/>
      <w:kern w:val="0"/>
      <w:lang w:eastAsia="zh-CN"/>
    </w:rPr>
  </w:style>
  <w:style w:type="character" w:customStyle="1" w:styleId="high-light-bg4">
    <w:name w:val="high-light-bg4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 w:qFormat="1"/>
    <w:lsdException w:name="header" w:semiHidden="0" w:unhideWhenUsed="0" w:qFormat="1"/>
    <w:lsdException w:name="footer" w:semiHidden="0" w:uiPriority="99" w:unhideWhenUsed="0"/>
    <w:lsdException w:name="caption" w:qFormat="1"/>
    <w:lsdException w:name="annotation reference" w:unhideWhenUsed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9">
    <w:name w:val="page number"/>
    <w:basedOn w:val="a0"/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6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 w:line="330" w:lineRule="atLeast"/>
    </w:pPr>
    <w:rPr>
      <w:rFonts w:ascii="宋体" w:eastAsia="宋体" w:hAnsi="宋体" w:cs="宋体"/>
      <w:color w:val="333333"/>
      <w:kern w:val="0"/>
      <w:lang w:eastAsia="zh-CN"/>
    </w:rPr>
  </w:style>
  <w:style w:type="character" w:customStyle="1" w:styleId="high-light-bg4">
    <w:name w:val="high-light-bg4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0B247-D14A-4E91-A5F9-9B815F37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180</Words>
  <Characters>1027</Characters>
  <Application>Microsoft Office Word</Application>
  <DocSecurity>0</DocSecurity>
  <Lines>8</Lines>
  <Paragraphs>2</Paragraphs>
  <ScaleCrop>false</ScaleCrop>
  <Company>dsc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微软用户</dc:creator>
  <cp:lastModifiedBy>PC</cp:lastModifiedBy>
  <cp:revision>28</cp:revision>
  <cp:lastPrinted>2016-10-08T09:35:00Z</cp:lastPrinted>
  <dcterms:created xsi:type="dcterms:W3CDTF">2016-05-12T08:56:00Z</dcterms:created>
  <dcterms:modified xsi:type="dcterms:W3CDTF">2017-08-09T02:13:00Z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