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DA8" w:rsidRDefault="00A74DA8" w:rsidP="00A74DA8">
      <w:pPr>
        <w:pStyle w:val="NormalWeb"/>
        <w:spacing w:after="198"/>
      </w:pPr>
      <w:r>
        <w:rPr>
          <w:b/>
          <w:bCs/>
        </w:rPr>
        <w:t>Video</w:t>
      </w:r>
    </w:p>
    <w:p w:rsidR="00A74DA8" w:rsidRDefault="00A74DA8" w:rsidP="00A74DA8">
      <w:pPr>
        <w:pStyle w:val="NormalWeb"/>
        <w:spacing w:after="198"/>
      </w:pPr>
      <w:r>
        <w:t>El video o vídeo es la tecnología de grabación, procesamiento, almacenamiento, transmisión de imágenes y reconstrucción por medios electrónicos digitales o analógicos de una secuencia de imágenes que representan escenas en movimiento.</w:t>
      </w:r>
    </w:p>
    <w:p w:rsidR="00A74DA8" w:rsidRDefault="00A74DA8" w:rsidP="00A74DA8">
      <w:pPr>
        <w:pStyle w:val="NormalWeb"/>
        <w:spacing w:after="198"/>
      </w:pPr>
      <w:r>
        <w:t xml:space="preserve">A la televisión le sucedió la aparición de las cámaras y reproductoras de vídeo </w:t>
      </w:r>
      <w:proofErr w:type="gramStart"/>
      <w:r>
        <w:t>hogareñas ,hecho</w:t>
      </w:r>
      <w:proofErr w:type="gramEnd"/>
      <w:r>
        <w:t xml:space="preserve"> que trajo aparejada </w:t>
      </w:r>
      <w:proofErr w:type="spellStart"/>
      <w:r>
        <w:t>ala</w:t>
      </w:r>
      <w:proofErr w:type="spellEnd"/>
      <w:r>
        <w:t xml:space="preserve"> industria del video-club. En el formato vídeo se combinan imagen y sonido en la misma pista, resulta innecesario el revelado químico en el laboratorio, tiene un costo muy bajo de soporte, es posible realizar una transmisión instantánea a distancia.</w:t>
      </w:r>
    </w:p>
    <w:p w:rsidR="00A74DA8" w:rsidRDefault="00A74DA8" w:rsidP="00A74DA8">
      <w:pPr>
        <w:pStyle w:val="NormalWeb"/>
        <w:spacing w:after="198"/>
      </w:pPr>
      <w:r>
        <w:t xml:space="preserve">El inventor del vídeo fue el ingeniero escocés John </w:t>
      </w:r>
      <w:proofErr w:type="spellStart"/>
      <w:r>
        <w:t>Logie</w:t>
      </w:r>
      <w:proofErr w:type="spellEnd"/>
      <w:r>
        <w:t xml:space="preserve"> </w:t>
      </w:r>
      <w:proofErr w:type="spellStart"/>
      <w:r>
        <w:t>Baird</w:t>
      </w:r>
      <w:proofErr w:type="spellEnd"/>
      <w:r>
        <w:t xml:space="preserve"> en 1928. Hizo las primeras grabaciones o registros en un disco de los utilizados por las radiogramolas, de setenta y ocho revoluciones por minuto, que visionaba en su “televisor </w:t>
      </w:r>
      <w:proofErr w:type="spellStart"/>
      <w:r>
        <w:t>Baird</w:t>
      </w:r>
      <w:proofErr w:type="spellEnd"/>
      <w:r>
        <w:t>” con una definición de 30 líneas.</w:t>
      </w:r>
    </w:p>
    <w:p w:rsidR="00A74DA8" w:rsidRDefault="00A74DA8" w:rsidP="00A74DA8">
      <w:pPr>
        <w:pStyle w:val="NormalWeb"/>
        <w:spacing w:after="198"/>
      </w:pPr>
      <w:r>
        <w:t xml:space="preserve">De hecho, los primeros pasos los dio el ruso Vladimir </w:t>
      </w:r>
      <w:proofErr w:type="spellStart"/>
      <w:r>
        <w:t>Kozmich</w:t>
      </w:r>
      <w:proofErr w:type="spellEnd"/>
      <w:r>
        <w:t xml:space="preserve"> </w:t>
      </w:r>
      <w:proofErr w:type="spellStart"/>
      <w:r>
        <w:t>Zvorykin</w:t>
      </w:r>
      <w:proofErr w:type="spellEnd"/>
      <w:r>
        <w:t xml:space="preserve">, que en el año 1923 inventó un sistema de grabación rudimentario y que no funcionaba muy bien. John </w:t>
      </w:r>
      <w:proofErr w:type="spellStart"/>
      <w:r>
        <w:t>Logie</w:t>
      </w:r>
      <w:proofErr w:type="spellEnd"/>
      <w:r>
        <w:t xml:space="preserve"> durante varios años modificó y perfeccionó este sistema hasta conseguirlo.</w:t>
      </w:r>
    </w:p>
    <w:p w:rsidR="00A74DA8" w:rsidRDefault="00A74DA8" w:rsidP="00A74DA8">
      <w:pPr>
        <w:pStyle w:val="NormalWeb"/>
        <w:spacing w:after="198"/>
      </w:pPr>
      <w:r>
        <w:t xml:space="preserve">Pero la primera demostración de una grabación en vídeo se produjo en 1951 en Estados Unidos de la mano de la </w:t>
      </w:r>
      <w:proofErr w:type="spellStart"/>
      <w:r>
        <w:t>Mincom</w:t>
      </w:r>
      <w:proofErr w:type="spellEnd"/>
      <w:r>
        <w:t>, compañía filial de la poderosa 3M/</w:t>
      </w:r>
      <w:proofErr w:type="spellStart"/>
      <w:r>
        <w:t>Scotch</w:t>
      </w:r>
      <w:proofErr w:type="spellEnd"/>
      <w:r>
        <w:t>. Tres años más tarde se construía el primer magnetoscopio o vídeo, iniciativa de la firma RCA.</w:t>
      </w:r>
    </w:p>
    <w:p w:rsidR="00A74DA8" w:rsidRDefault="00A74DA8" w:rsidP="00A74DA8">
      <w:pPr>
        <w:pStyle w:val="NormalWeb"/>
        <w:spacing w:after="198"/>
      </w:pPr>
      <w:r>
        <w:t xml:space="preserve">En 1955 la BBC londinense presentaba su vídeo de grabación longitudinal cuyas siglas, VERA, describían y decían de qué se trataba: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Apparatus</w:t>
      </w:r>
      <w:proofErr w:type="spellEnd"/>
      <w:r>
        <w:t>. Era un vídeo, desde luego, pero cuidado con él: pesaba muchísimo y consumía diecisiete kilómetros de cinta o banda por hora; una exageración en todos los sentidos.</w:t>
      </w:r>
    </w:p>
    <w:p w:rsidR="00A74DA8" w:rsidRDefault="00A74DA8" w:rsidP="00A74DA8">
      <w:pPr>
        <w:pStyle w:val="NormalWeb"/>
        <w:spacing w:after="198"/>
      </w:pPr>
      <w:r>
        <w:t xml:space="preserve">La primera retransmisión de un vídeo la llevó a cabo el 30 de septiembre de 1956 la CBS </w:t>
      </w:r>
      <w:proofErr w:type="spellStart"/>
      <w:r>
        <w:t>Television</w:t>
      </w:r>
      <w:proofErr w:type="spellEnd"/>
      <w:r>
        <w:t xml:space="preserve"> City, curiosamente en un programa de noticias. También fue cosa de </w:t>
      </w:r>
      <w:proofErr w:type="spellStart"/>
      <w:r>
        <w:t>Ampex</w:t>
      </w:r>
      <w:proofErr w:type="spellEnd"/>
      <w:r>
        <w:t xml:space="preserve"> la televisión en color, en 1958.</w:t>
      </w:r>
    </w:p>
    <w:p w:rsidR="00A74DA8" w:rsidRDefault="00A74DA8" w:rsidP="00A74DA8">
      <w:pPr>
        <w:pStyle w:val="NormalWeb"/>
        <w:spacing w:after="198"/>
      </w:pPr>
      <w:r>
        <w:t>Pero fue la empresa japonesa Sony, la que dio el paso definitivo en el mundo del vídeo. En 1963 lanzó al mercado el primer vídeo transistorizado destinado al público.</w:t>
      </w:r>
    </w:p>
    <w:p w:rsidR="00A74DA8" w:rsidRDefault="00A74DA8" w:rsidP="00A74DA8">
      <w:pPr>
        <w:pStyle w:val="NormalWeb"/>
        <w:spacing w:after="198"/>
      </w:pPr>
      <w:r>
        <w:t>Su publicidad hacía ver al usuario que podría grabar de la televisión sus programas favoritos para verlos más tarde cuantas veces quisiera, estuviera o no en casa.</w:t>
      </w:r>
    </w:p>
    <w:p w:rsidR="00A74DA8" w:rsidRDefault="00A74DA8" w:rsidP="00A74DA8">
      <w:pPr>
        <w:pStyle w:val="NormalWeb"/>
        <w:spacing w:after="198"/>
      </w:pPr>
      <w:r>
        <w:t>A partir de entonces los inventos, innovaciones y mejoras se sucedieron de forma vertiginosa y surgieron diversos sistemas, pero los dos más populares fueron:</w:t>
      </w:r>
    </w:p>
    <w:p w:rsidR="00A74DA8" w:rsidRDefault="00A74DA8" w:rsidP="00A74DA8">
      <w:pPr>
        <w:pStyle w:val="NormalWeb"/>
        <w:spacing w:after="198"/>
      </w:pPr>
      <w:r>
        <w:t>El sistema Betamax japonés inventado por Sony, cuya “alta banda” parecía ser la solución para una imagen más perfecta.</w:t>
      </w:r>
    </w:p>
    <w:p w:rsidR="00A74DA8" w:rsidRDefault="00A74DA8" w:rsidP="00A74DA8">
      <w:pPr>
        <w:pStyle w:val="NormalWeb"/>
        <w:spacing w:after="198"/>
      </w:pPr>
      <w:r>
        <w:lastRenderedPageBreak/>
        <w:t xml:space="preserve">El sistema VHS, introducido también en 1975 por Estados Unidos como modelo familiar, de ahí su nombre: Video Home </w:t>
      </w:r>
      <w:proofErr w:type="spellStart"/>
      <w:r>
        <w:t>System</w:t>
      </w:r>
      <w:proofErr w:type="spellEnd"/>
      <w:r>
        <w:t>, que acaparó el 80 por ciento del mercado mundial.</w:t>
      </w:r>
    </w:p>
    <w:p w:rsidR="0008017A" w:rsidRDefault="0008017A">
      <w:bookmarkStart w:id="0" w:name="_GoBack"/>
      <w:bookmarkEnd w:id="0"/>
    </w:p>
    <w:sectPr w:rsidR="00080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DA8"/>
    <w:rsid w:val="0008017A"/>
    <w:rsid w:val="00A7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DA8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DA8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2019-10-30T14:53:00Z</dcterms:created>
  <dcterms:modified xsi:type="dcterms:W3CDTF">2019-10-30T14:54:00Z</dcterms:modified>
</cp:coreProperties>
</file>