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8EA9" w14:textId="502BE70E" w:rsidR="000D0F89" w:rsidRPr="00EF1D19" w:rsidRDefault="008D71D3" w:rsidP="00A6335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1D19">
        <w:rPr>
          <w:rFonts w:ascii="Times New Roman" w:hAnsi="Times New Roman" w:cs="Times New Roman"/>
          <w:b/>
          <w:bCs/>
          <w:sz w:val="56"/>
          <w:szCs w:val="56"/>
          <w:u w:val="single"/>
        </w:rPr>
        <w:t>Arcfelismerés Alapok</w:t>
      </w:r>
    </w:p>
    <w:p w14:paraId="198C99F6" w14:textId="551DF60C" w:rsidR="00A6335E" w:rsidRPr="00EF1D19" w:rsidRDefault="00EF1D19" w:rsidP="00EF1D19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F1D19">
        <w:rPr>
          <w:rFonts w:ascii="Times New Roman" w:hAnsi="Times New Roman" w:cs="Times New Roman"/>
          <w:i/>
          <w:iCs/>
          <w:sz w:val="24"/>
          <w:szCs w:val="24"/>
        </w:rPr>
        <w:t>Skultéty</w:t>
      </w:r>
      <w:proofErr w:type="spellEnd"/>
      <w:r w:rsidRPr="00EF1D19">
        <w:rPr>
          <w:rFonts w:ascii="Times New Roman" w:hAnsi="Times New Roman" w:cs="Times New Roman"/>
          <w:i/>
          <w:iCs/>
          <w:sz w:val="24"/>
          <w:szCs w:val="24"/>
        </w:rPr>
        <w:t xml:space="preserve"> Áron 2024.06.08</w:t>
      </w: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</w:t>
      </w: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-ben a </w:t>
      </w:r>
      <w:proofErr w:type="spellStart"/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x+w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y+h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0BE85726" w14:textId="77777777" w:rsidR="00236F01" w:rsidRDefault="00236F01" w:rsidP="00A6335E">
      <w:r w:rsidRPr="001D1B69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II. verzió:</w:t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Style w:val="Kiemels2"/>
        </w:rPr>
        <w:t>Kép beolvasása a kameráról:</w:t>
      </w:r>
      <w:r>
        <w:t xml:space="preserve"> </w:t>
      </w:r>
    </w:p>
    <w:p w14:paraId="021E8918" w14:textId="46FA5053" w:rsidR="00236F01" w:rsidRPr="0046385A" w:rsidRDefault="00236F01" w:rsidP="00236F01">
      <w:pPr>
        <w:pStyle w:val="Listaszerbekezds"/>
        <w:numPr>
          <w:ilvl w:val="0"/>
          <w:numId w:val="5"/>
        </w:numPr>
        <w:rPr>
          <w:rFonts w:ascii="Aptos ExtraBold" w:hAnsi="Aptos ExtraBold"/>
          <w:b/>
          <w:bCs/>
          <w:sz w:val="28"/>
          <w:szCs w:val="28"/>
          <w:u w:val="single"/>
        </w:rPr>
      </w:pPr>
      <w:r>
        <w:t xml:space="preserve">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 w:rsidRPr="00236F01">
        <w:rPr>
          <w:rStyle w:val="HTML-kd"/>
          <w:rFonts w:eastAsiaTheme="majorEastAsia"/>
        </w:rPr>
        <w:t xml:space="preserve">,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 w:rsidRPr="00236F01">
        <w:rPr>
          <w:rStyle w:val="HTML-kd"/>
          <w:rFonts w:eastAsiaTheme="majorEastAsia"/>
        </w:rPr>
        <w:t xml:space="preserve"> = </w:t>
      </w:r>
      <w:proofErr w:type="spellStart"/>
      <w:proofErr w:type="gramStart"/>
      <w:r w:rsidRPr="00236F01">
        <w:rPr>
          <w:rStyle w:val="HTML-kd"/>
          <w:rFonts w:eastAsiaTheme="majorEastAsia"/>
        </w:rPr>
        <w:t>cap.read</w:t>
      </w:r>
      <w:proofErr w:type="spellEnd"/>
      <w:proofErr w:type="gramEnd"/>
      <w:r w:rsidRPr="00236F01">
        <w:rPr>
          <w:rStyle w:val="HTML-kd"/>
          <w:rFonts w:eastAsiaTheme="majorEastAsia"/>
        </w:rPr>
        <w:t>()</w:t>
      </w:r>
      <w:r>
        <w:t xml:space="preserve"> sor egy képet kap a kamerafolyamból. A </w:t>
      </w:r>
      <w:proofErr w:type="spellStart"/>
      <w:r w:rsidRPr="00236F01">
        <w:rPr>
          <w:rStyle w:val="HTML-kd"/>
          <w:rFonts w:eastAsiaTheme="majorEastAsia"/>
        </w:rPr>
        <w:t>ret</w:t>
      </w:r>
      <w:proofErr w:type="spellEnd"/>
      <w:r>
        <w:t xml:space="preserve"> egy logikai változó, amely azt jelzi, hogy sikeresen beolvastunk-e egy képet vagy sem </w:t>
      </w:r>
      <w:proofErr w:type="gramStart"/>
      <w:r>
        <w:t xml:space="preserve">a </w:t>
      </w:r>
      <w:r w:rsidRPr="00236F01">
        <w:rPr>
          <w:rStyle w:val="HTML-kd"/>
          <w:rFonts w:eastAsiaTheme="majorEastAsia"/>
        </w:rPr>
        <w:t>.</w:t>
      </w:r>
      <w:proofErr w:type="spellStart"/>
      <w:r w:rsidRPr="00236F01">
        <w:rPr>
          <w:rStyle w:val="HTML-kd"/>
          <w:rFonts w:eastAsiaTheme="majorEastAsia"/>
        </w:rPr>
        <w:t>read</w:t>
      </w:r>
      <w:proofErr w:type="spellEnd"/>
      <w:proofErr w:type="gramEnd"/>
      <w:r w:rsidRPr="00236F01">
        <w:rPr>
          <w:rStyle w:val="HTML-kd"/>
          <w:rFonts w:eastAsiaTheme="majorEastAsia"/>
        </w:rPr>
        <w:t>()</w:t>
      </w:r>
      <w:r>
        <w:t xml:space="preserve"> művelettel. A </w:t>
      </w:r>
      <w:proofErr w:type="spellStart"/>
      <w:r w:rsidRPr="00236F01">
        <w:rPr>
          <w:rStyle w:val="HTML-kd"/>
          <w:rFonts w:eastAsiaTheme="majorEastAsia"/>
        </w:rPr>
        <w:t>kep</w:t>
      </w:r>
      <w:proofErr w:type="spellEnd"/>
      <w:r>
        <w:t xml:space="preserve"> változó tartalmazza magát a kép adatait.</w:t>
      </w:r>
    </w:p>
    <w:p w14:paraId="1BEAA1CD" w14:textId="77777777" w:rsidR="0046385A" w:rsidRDefault="0046385A" w:rsidP="0046385A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37D4FF74" w14:textId="2840251C" w:rsidR="0046385A" w:rsidRPr="000855AD" w:rsidRDefault="000855AD" w:rsidP="0046385A">
      <w:pPr>
        <w:rPr>
          <w:rFonts w:ascii="Aptos ExtraBold" w:hAnsi="Aptos ExtraBold"/>
        </w:rPr>
      </w:pPr>
      <w:r>
        <w:rPr>
          <w:rFonts w:ascii="Aptos ExtraBold" w:hAnsi="Aptos ExtraBold"/>
        </w:rPr>
        <w:t>A</w:t>
      </w:r>
      <w:r w:rsidR="0046385A" w:rsidRPr="000855AD">
        <w:rPr>
          <w:rFonts w:ascii="Aptos ExtraBold" w:hAnsi="Aptos ExtraBold"/>
        </w:rPr>
        <w:t>blak bezárása:</w:t>
      </w:r>
    </w:p>
    <w:p w14:paraId="67E991D2" w14:textId="77777777" w:rsidR="0046385A" w:rsidRDefault="0046385A" w:rsidP="000855AD">
      <w:pPr>
        <w:pStyle w:val="NormlWeb"/>
        <w:numPr>
          <w:ilvl w:val="0"/>
          <w:numId w:val="5"/>
        </w:numPr>
      </w:pPr>
      <w:r>
        <w:t xml:space="preserve">A </w:t>
      </w:r>
      <w:r>
        <w:rPr>
          <w:rStyle w:val="HTML-kd"/>
          <w:rFonts w:eastAsiaTheme="majorEastAsia"/>
        </w:rPr>
        <w:t>cv2.waitKey(1)</w:t>
      </w:r>
      <w:r>
        <w:t xml:space="preserve"> parancs 1 milliszekundumra vár billentyűleütésre. Ha ezen idő alatt nem történik billentyűleütés, a parancs -1 értéket ad vissza. Ha billentyűleütés történik, a parancs a lenyomott billentyű ASCII kódját adja vissza.</w:t>
      </w:r>
    </w:p>
    <w:p w14:paraId="416C5997" w14:textId="77777777" w:rsidR="000855AD" w:rsidRPr="000855AD" w:rsidRDefault="000855AD" w:rsidP="000855AD">
      <w:pPr>
        <w:pStyle w:val="NormlWeb"/>
        <w:ind w:left="720"/>
        <w:rPr>
          <w:rStyle w:val="Kiemels2"/>
          <w:b w:val="0"/>
          <w:bCs w:val="0"/>
        </w:rPr>
      </w:pPr>
    </w:p>
    <w:p w14:paraId="40C8C399" w14:textId="4DB9764D" w:rsidR="000855AD" w:rsidRDefault="0046385A" w:rsidP="00397C4D">
      <w:pPr>
        <w:pStyle w:val="NormlWeb"/>
        <w:numPr>
          <w:ilvl w:val="0"/>
          <w:numId w:val="5"/>
        </w:numPr>
      </w:pPr>
      <w:r>
        <w:t xml:space="preserve">A </w:t>
      </w:r>
      <w:r w:rsidRPr="000855AD">
        <w:rPr>
          <w:rStyle w:val="HTML-kd"/>
          <w:rFonts w:eastAsiaTheme="majorEastAsia"/>
        </w:rPr>
        <w:t>&amp; 0xFF</w:t>
      </w:r>
      <w:r>
        <w:t xml:space="preserve"> </w:t>
      </w:r>
      <w:proofErr w:type="spellStart"/>
      <w:r>
        <w:t>bitenkénti</w:t>
      </w:r>
      <w:proofErr w:type="spellEnd"/>
      <w:r>
        <w:t xml:space="preserve"> ÉS művelet a billentyűkód legfelső 8 bitjét 0-ra állítja. Ez biztosítja, hogy a billentyűkód ASCII érték legyen, még akkor is, ha a billentyűzet nem angol elrendezésű.</w:t>
      </w:r>
    </w:p>
    <w:p w14:paraId="114439E8" w14:textId="77777777" w:rsidR="000855AD" w:rsidRDefault="000855AD" w:rsidP="000855AD">
      <w:pPr>
        <w:pStyle w:val="NormlWeb"/>
      </w:pPr>
    </w:p>
    <w:p w14:paraId="32F70C53" w14:textId="4A11E826" w:rsidR="0046385A" w:rsidRDefault="0046385A" w:rsidP="000855AD">
      <w:pPr>
        <w:pStyle w:val="NormlWeb"/>
        <w:numPr>
          <w:ilvl w:val="0"/>
          <w:numId w:val="5"/>
        </w:numPr>
      </w:pPr>
      <w:r>
        <w:t xml:space="preserve">Az </w:t>
      </w:r>
      <w:proofErr w:type="spellStart"/>
      <w:r>
        <w:rPr>
          <w:rStyle w:val="HTML-kd"/>
          <w:rFonts w:eastAsiaTheme="majorEastAsia"/>
        </w:rPr>
        <w:t>ord</w:t>
      </w:r>
      <w:proofErr w:type="spellEnd"/>
      <w:r>
        <w:rPr>
          <w:rStyle w:val="HTML-kd"/>
          <w:rFonts w:eastAsiaTheme="majorEastAsia"/>
        </w:rPr>
        <w:t>('q')</w:t>
      </w:r>
      <w:r>
        <w:t xml:space="preserve"> parancs a 'q' betű ASCII kódját adja vissza, ami 113.</w:t>
      </w:r>
    </w:p>
    <w:p w14:paraId="24E32DA4" w14:textId="77777777" w:rsidR="000855AD" w:rsidRDefault="000855AD" w:rsidP="000855AD">
      <w:pPr>
        <w:pStyle w:val="Listaszerbekezds"/>
      </w:pPr>
    </w:p>
    <w:p w14:paraId="04F778D5" w14:textId="6E792CFA" w:rsidR="000855AD" w:rsidRDefault="000855AD" w:rsidP="000855AD">
      <w:pPr>
        <w:pStyle w:val="NormlWeb"/>
      </w:pPr>
      <w:r w:rsidRPr="000855AD">
        <w:rPr>
          <w:noProof/>
        </w:rPr>
        <w:drawing>
          <wp:inline distT="0" distB="0" distL="0" distR="0" wp14:anchorId="39BF62C4" wp14:editId="7E3CBB10">
            <wp:extent cx="5382376" cy="1219370"/>
            <wp:effectExtent l="0" t="0" r="8890" b="0"/>
            <wp:docPr id="132169582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5820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19A" w14:textId="77777777" w:rsidR="009F539B" w:rsidRDefault="009F539B" w:rsidP="000855AD">
      <w:pPr>
        <w:pStyle w:val="NormlWeb"/>
      </w:pPr>
    </w:p>
    <w:p w14:paraId="33732250" w14:textId="24C62B61" w:rsidR="009F539B" w:rsidRPr="009F539B" w:rsidRDefault="009F539B" w:rsidP="009F5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Kép beolvasása a kameráról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A8D1B7F" w14:textId="77777777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proofErr w:type="gram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cap.read</w:t>
      </w:r>
      <w:proofErr w:type="spellEnd"/>
      <w:proofErr w:type="gramEnd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()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parancs beolvassa a következő képet a kamerafolyamból. A parancs két értéket ad vissza:</w:t>
      </w:r>
    </w:p>
    <w:p w14:paraId="0264AB5C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ret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logikai változó, amely jelzi, hogy a beolvasás sikeres volt-e.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akkor a beolvasás sikeres volt, és 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 a beolvasott képet. Ha </w:t>
      </w: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akkor a beolvasás sikertelen volt.</w:t>
      </w:r>
    </w:p>
    <w:p w14:paraId="6B0EA230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beolvasott kép adatait tartalmazó tömb.</w:t>
      </w:r>
    </w:p>
    <w:p w14:paraId="64A9C439" w14:textId="34D01B9C" w:rsidR="009F539B" w:rsidRDefault="009F539B" w:rsidP="000855AD">
      <w:pPr>
        <w:pStyle w:val="NormlWeb"/>
      </w:pPr>
      <w:r w:rsidRPr="009F539B">
        <w:rPr>
          <w:noProof/>
        </w:rPr>
        <w:lastRenderedPageBreak/>
        <w:drawing>
          <wp:inline distT="0" distB="0" distL="0" distR="0" wp14:anchorId="2EBFFE46" wp14:editId="168A8BAA">
            <wp:extent cx="3477110" cy="1152686"/>
            <wp:effectExtent l="0" t="0" r="0" b="9525"/>
            <wp:docPr id="144695212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129" name="Kép 1" descr="A képen szöveg, Betűtípus, képernyőkép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4BE" w14:textId="77777777" w:rsidR="009F539B" w:rsidRDefault="009F539B" w:rsidP="000855AD">
      <w:pPr>
        <w:pStyle w:val="NormlWeb"/>
      </w:pPr>
    </w:p>
    <w:p w14:paraId="7A3FC350" w14:textId="0EF73709" w:rsidR="009F539B" w:rsidRPr="009F539B" w:rsidRDefault="009F539B" w:rsidP="000855AD">
      <w:pPr>
        <w:pStyle w:val="NormlWeb"/>
        <w:rPr>
          <w:b/>
          <w:bCs/>
        </w:rPr>
      </w:pPr>
      <w:r w:rsidRPr="009F539B">
        <w:rPr>
          <w:b/>
          <w:bCs/>
        </w:rPr>
        <w:t>Memóriafelszabadítás és bezárás:</w:t>
      </w:r>
    </w:p>
    <w:p w14:paraId="1421EFFF" w14:textId="4F38FC56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1. </w:t>
      </w:r>
      <w:proofErr w:type="spellStart"/>
      <w:proofErr w:type="gramStart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cap.release</w:t>
      </w:r>
      <w:proofErr w:type="spellEnd"/>
      <w:proofErr w:type="gramEnd"/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():</w:t>
      </w:r>
    </w:p>
    <w:p w14:paraId="7500CD25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Felszabadítja a kamerát a program által történő használat alól.</w:t>
      </w:r>
    </w:p>
    <w:p w14:paraId="3ACAF788" w14:textId="1A58797A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iztosítja, hogy más programok is hozzáférhessenek a kamerához.</w:t>
      </w:r>
    </w:p>
    <w:p w14:paraId="1786F640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Memóriát szabadít fel, amit a kamera foglalt.</w:t>
      </w:r>
    </w:p>
    <w:p w14:paraId="2FA1A08F" w14:textId="58353FDD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cv2.destroyAllWindows():</w:t>
      </w:r>
    </w:p>
    <w:p w14:paraId="66996756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Bezárja az összes </w:t>
      </w:r>
      <w:proofErr w:type="spellStart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ablakot, amelyet a program nyitott.</w:t>
      </w:r>
    </w:p>
    <w:p w14:paraId="261E42D5" w14:textId="607FE3F4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elszabadítja a memóriát, amit az ablakok foglaltak.</w:t>
      </w:r>
    </w:p>
    <w:p w14:paraId="71F6B121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Megakadályozza, hogy a program ablakai nyitva maradjanak a háttérben, miután a program befejezte a futást.</w:t>
      </w:r>
    </w:p>
    <w:p w14:paraId="521A180C" w14:textId="0CE16115" w:rsidR="009F539B" w:rsidRPr="001D1B69" w:rsidRDefault="00622415" w:rsidP="000855AD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III. verzió</w:t>
      </w:r>
    </w:p>
    <w:p w14:paraId="3449E941" w14:textId="1D7854E0" w:rsidR="00703100" w:rsidRDefault="00703100" w:rsidP="000855AD">
      <w:pPr>
        <w:pStyle w:val="NormlWeb"/>
      </w:pPr>
      <w:r w:rsidRPr="00703100">
        <w:t xml:space="preserve">Egy lényeges </w:t>
      </w:r>
      <w:proofErr w:type="spellStart"/>
      <w:r w:rsidRPr="00703100">
        <w:t>for</w:t>
      </w:r>
      <w:proofErr w:type="spellEnd"/>
      <w:r w:rsidRPr="00703100">
        <w:t xml:space="preserve"> ciklussal bővült a kód</w:t>
      </w:r>
      <w:r>
        <w:t xml:space="preserve"> az arc adatainak kinyerése végett:</w:t>
      </w:r>
      <w:r>
        <w:br/>
      </w:r>
      <w:r>
        <w:br/>
      </w:r>
      <w:r w:rsidRPr="00703100">
        <w:rPr>
          <w:noProof/>
        </w:rPr>
        <w:drawing>
          <wp:inline distT="0" distB="0" distL="0" distR="0" wp14:anchorId="1C560FFB" wp14:editId="0F041AE2">
            <wp:extent cx="5760720" cy="2616835"/>
            <wp:effectExtent l="0" t="0" r="0" b="0"/>
            <wp:docPr id="12589157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575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B31" w14:textId="78EA8C4A" w:rsidR="00703100" w:rsidRDefault="00703100" w:rsidP="001D1B69">
      <w:pPr>
        <w:pStyle w:val="NormlWeb"/>
        <w:numPr>
          <w:ilvl w:val="0"/>
          <w:numId w:val="11"/>
        </w:numPr>
        <w:ind w:left="1418"/>
      </w:pPr>
      <w:r>
        <w:t xml:space="preserve">A ciklus akkor és csak akkor fog lefutni hogyha a </w:t>
      </w:r>
      <w:proofErr w:type="spellStart"/>
      <w:r w:rsidRPr="00703100">
        <w:rPr>
          <w:rFonts w:ascii="Courier New" w:hAnsi="Courier New" w:cs="Courier New"/>
        </w:rPr>
        <w:t>faces_detect</w:t>
      </w:r>
      <w:proofErr w:type="spellEnd"/>
      <w:r>
        <w:t xml:space="preserve"> változó nem egy üres tömböt ad vissza, azaz észlelt egy arcot a kamerán.</w:t>
      </w:r>
    </w:p>
    <w:p w14:paraId="128512EA" w14:textId="22C0B2EF" w:rsidR="00703100" w:rsidRPr="001D1B69" w:rsidRDefault="00703100" w:rsidP="00703100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kivágása:</w:t>
      </w:r>
    </w:p>
    <w:p w14:paraId="0C255935" w14:textId="4BEE6EEC" w:rsidR="00703100" w:rsidRDefault="00703100" w:rsidP="001D1B69">
      <w:pPr>
        <w:pStyle w:val="NormlWeb"/>
        <w:numPr>
          <w:ilvl w:val="0"/>
          <w:numId w:val="10"/>
        </w:numPr>
      </w:pPr>
      <w:r>
        <w:lastRenderedPageBreak/>
        <w:t xml:space="preserve">A </w:t>
      </w:r>
      <w:proofErr w:type="spellStart"/>
      <w:r>
        <w:rPr>
          <w:rStyle w:val="HTML-kd"/>
          <w:rFonts w:eastAsiaTheme="majorEastAsia"/>
        </w:rPr>
        <w:t>face_extract</w:t>
      </w:r>
      <w:proofErr w:type="spellEnd"/>
      <w:r>
        <w:rPr>
          <w:rStyle w:val="HTML-kd"/>
          <w:rFonts w:eastAsiaTheme="majorEastAsia"/>
        </w:rPr>
        <w:t xml:space="preserve"> = </w:t>
      </w:r>
      <w:proofErr w:type="gramStart"/>
      <w:r>
        <w:rPr>
          <w:rStyle w:val="HTML-kd"/>
          <w:rFonts w:eastAsiaTheme="majorEastAsia"/>
        </w:rPr>
        <w:t>gray[</w:t>
      </w:r>
      <w:proofErr w:type="spellStart"/>
      <w:proofErr w:type="gramEnd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kifejezésben a </w:t>
      </w:r>
      <w:r>
        <w:rPr>
          <w:rStyle w:val="HTML-kd"/>
          <w:rFonts w:eastAsiaTheme="majorEastAsia"/>
        </w:rPr>
        <w:t>gray[</w:t>
      </w:r>
      <w:proofErr w:type="spellStart"/>
      <w:r>
        <w:rPr>
          <w:rStyle w:val="HTML-kd"/>
          <w:rFonts w:eastAsiaTheme="majorEastAsia"/>
        </w:rPr>
        <w:t>y:y+h</w:t>
      </w:r>
      <w:proofErr w:type="spellEnd"/>
      <w:r>
        <w:rPr>
          <w:rStyle w:val="HTML-kd"/>
          <w:rFonts w:eastAsiaTheme="majorEastAsia"/>
        </w:rPr>
        <w:t>, x:x+w]</w:t>
      </w:r>
      <w:r>
        <w:t xml:space="preserve"> rész egy részképet (</w:t>
      </w:r>
      <w:proofErr w:type="spellStart"/>
      <w:r>
        <w:t>szubszerkezetet</w:t>
      </w:r>
      <w:proofErr w:type="spellEnd"/>
      <w:r>
        <w:t>) választ ki egy nagyobb képből.</w:t>
      </w:r>
    </w:p>
    <w:p w14:paraId="6E55A653" w14:textId="22A54FAE" w:rsid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átméretezése:</w:t>
      </w:r>
    </w:p>
    <w:p w14:paraId="6F091532" w14:textId="5ED552B7" w:rsidR="001D1B69" w:rsidRPr="001D1B69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resize</w:t>
      </w:r>
      <w:proofErr w:type="spellEnd"/>
      <w:r>
        <w:t xml:space="preserve"> függvény egy olyan képet hoz létre, amely az eredeti képből kivágott részképet alakítja át az </w:t>
      </w:r>
      <w:proofErr w:type="spellStart"/>
      <w:r>
        <w:rPr>
          <w:rStyle w:val="HTML-kd"/>
          <w:rFonts w:eastAsiaTheme="majorEastAsia"/>
        </w:rPr>
        <w:t>arckep_meret</w:t>
      </w:r>
      <w:proofErr w:type="spellEnd"/>
      <w:r>
        <w:t xml:space="preserve"> által meghatározott méretre. Ezt úgy teszi, hogy a képet </w:t>
      </w:r>
      <w:r w:rsidRPr="001D1B69">
        <w:rPr>
          <w:b/>
          <w:bCs/>
          <w:u w:val="single"/>
        </w:rPr>
        <w:t>interpolációval</w:t>
      </w:r>
      <w:r>
        <w:t xml:space="preserve"> méretezi át, ami azt jelenti, hogy a program kiszámolja a kivágott részkép és az új méret közötti átmenetet, hogy az átméretezett kép minősége lehetőleg ne romoljon.</w:t>
      </w:r>
    </w:p>
    <w:p w14:paraId="52A8B189" w14:textId="1CA4BA9F" w:rsidR="001D1B69" w:rsidRP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 xml:space="preserve">Kép </w:t>
      </w:r>
      <w:proofErr w:type="spellStart"/>
      <w:r w:rsidRPr="001D1B69">
        <w:rPr>
          <w:b/>
          <w:bCs/>
          <w:sz w:val="28"/>
          <w:szCs w:val="28"/>
        </w:rPr>
        <w:t>vektorizálása</w:t>
      </w:r>
      <w:proofErr w:type="spellEnd"/>
      <w:r w:rsidRPr="001D1B69">
        <w:rPr>
          <w:b/>
          <w:bCs/>
          <w:sz w:val="28"/>
          <w:szCs w:val="28"/>
        </w:rPr>
        <w:t>:</w:t>
      </w:r>
    </w:p>
    <w:p w14:paraId="462692A6" w14:textId="1A49BB61" w:rsidR="001D1B69" w:rsidRPr="00BF4306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proofErr w:type="spellStart"/>
      <w:proofErr w:type="gram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metódus egy tömböt egydimenziós tömbbé alakít. Tehát ha az </w:t>
      </w:r>
      <w:proofErr w:type="spellStart"/>
      <w:r>
        <w:rPr>
          <w:rStyle w:val="HTML-kd"/>
          <w:rFonts w:eastAsiaTheme="majorEastAsia"/>
        </w:rPr>
        <w:t>arckep</w:t>
      </w:r>
      <w:proofErr w:type="spellEnd"/>
      <w:r>
        <w:t xml:space="preserve"> változó egy kétdimenziós tömb (esetünkben egy kép), akkor a </w:t>
      </w:r>
      <w:proofErr w:type="spellStart"/>
      <w:proofErr w:type="gram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metódus kinyeri az összes elemet a képből, és egyetlen egydimenziós tömbben helyezi el őket.</w:t>
      </w:r>
    </w:p>
    <w:p w14:paraId="1E2006FD" w14:textId="3F595393" w:rsidR="00BF4306" w:rsidRDefault="00BF4306" w:rsidP="00BF4306">
      <w:pPr>
        <w:pStyle w:val="NormlWeb"/>
        <w:rPr>
          <w:b/>
          <w:bCs/>
          <w:sz w:val="28"/>
          <w:szCs w:val="28"/>
        </w:rPr>
      </w:pPr>
      <w:r w:rsidRPr="00C708F1">
        <w:rPr>
          <w:b/>
          <w:bCs/>
          <w:sz w:val="28"/>
          <w:szCs w:val="28"/>
        </w:rPr>
        <w:t>PCA (</w:t>
      </w:r>
      <w:proofErr w:type="spellStart"/>
      <w:r w:rsidRPr="00C708F1">
        <w:rPr>
          <w:b/>
          <w:bCs/>
          <w:sz w:val="28"/>
          <w:szCs w:val="28"/>
        </w:rPr>
        <w:t>Principal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Component</w:t>
      </w:r>
      <w:proofErr w:type="spellEnd"/>
      <w:r w:rsidRPr="00C708F1">
        <w:rPr>
          <w:b/>
          <w:bCs/>
          <w:sz w:val="28"/>
          <w:szCs w:val="28"/>
        </w:rPr>
        <w:t xml:space="preserve"> </w:t>
      </w:r>
      <w:proofErr w:type="spellStart"/>
      <w:r w:rsidRPr="00C708F1">
        <w:rPr>
          <w:b/>
          <w:bCs/>
          <w:sz w:val="28"/>
          <w:szCs w:val="28"/>
        </w:rPr>
        <w:t>Analysis</w:t>
      </w:r>
      <w:proofErr w:type="spellEnd"/>
      <w:r w:rsidRPr="00C708F1">
        <w:rPr>
          <w:b/>
          <w:bCs/>
          <w:sz w:val="28"/>
          <w:szCs w:val="28"/>
        </w:rPr>
        <w:t>)</w:t>
      </w:r>
      <w:r w:rsidR="00C708F1">
        <w:rPr>
          <w:b/>
          <w:bCs/>
          <w:sz w:val="28"/>
          <w:szCs w:val="28"/>
        </w:rPr>
        <w:t>:</w:t>
      </w:r>
    </w:p>
    <w:p w14:paraId="47B153D5" w14:textId="4292577D" w:rsidR="00C708F1" w:rsidRDefault="00C708F1" w:rsidP="00C708F1">
      <w:pPr>
        <w:pStyle w:val="NormlWeb"/>
      </w:pPr>
      <w:r>
        <w:t xml:space="preserve">Az </w:t>
      </w:r>
      <w:proofErr w:type="spellStart"/>
      <w:r>
        <w:rPr>
          <w:rStyle w:val="HTML-kd"/>
          <w:rFonts w:eastAsiaTheme="majorEastAsia"/>
        </w:rPr>
        <w:t>pca</w:t>
      </w:r>
      <w:proofErr w:type="spellEnd"/>
      <w:r>
        <w:t xml:space="preserve"> változó egy objektumot jelöl, amelyet a </w:t>
      </w:r>
      <w:proofErr w:type="spellStart"/>
      <w:r>
        <w:t>scikit-learn</w:t>
      </w:r>
      <w:proofErr w:type="spellEnd"/>
      <w:r>
        <w:t xml:space="preserve"> könyvtár </w:t>
      </w:r>
      <w:r>
        <w:rPr>
          <w:rStyle w:val="HTML-kd"/>
          <w:rFonts w:eastAsiaTheme="majorEastAsia"/>
        </w:rPr>
        <w:t>PCA</w:t>
      </w:r>
      <w:r>
        <w:t xml:space="preserve"> osztálya hoz létre. A PCA az adatok dimenziócsökkentésére és jellemzők kinyerésére szolgál. Ami itt</w:t>
      </w:r>
      <w:r w:rsidRPr="00C708F1">
        <w:t xml:space="preserve"> </w:t>
      </w:r>
      <w:r>
        <w:t>történik:</w:t>
      </w:r>
    </w:p>
    <w:p w14:paraId="78E9E027" w14:textId="77777777" w:rsidR="00C708F1" w:rsidRDefault="00C708F1" w:rsidP="00C708F1">
      <w:pPr>
        <w:pStyle w:val="NormlWeb"/>
        <w:numPr>
          <w:ilvl w:val="0"/>
          <w:numId w:val="10"/>
        </w:numPr>
      </w:pPr>
      <w:proofErr w:type="spellStart"/>
      <w:r>
        <w:rPr>
          <w:rStyle w:val="HTML-kd"/>
          <w:rFonts w:eastAsiaTheme="majorEastAsia"/>
          <w:b/>
          <w:bCs/>
        </w:rPr>
        <w:t>pca</w:t>
      </w:r>
      <w:proofErr w:type="spellEnd"/>
      <w:r>
        <w:rPr>
          <w:rStyle w:val="HTML-kd"/>
          <w:rFonts w:eastAsiaTheme="majorEastAsia"/>
          <w:b/>
          <w:bCs/>
        </w:rPr>
        <w:t xml:space="preserve"> = PCA(</w:t>
      </w:r>
      <w:proofErr w:type="spellStart"/>
      <w:r>
        <w:rPr>
          <w:rStyle w:val="HTML-kd"/>
          <w:rFonts w:eastAsiaTheme="majorEastAsia"/>
          <w:b/>
          <w:bCs/>
        </w:rPr>
        <w:t>n_components</w:t>
      </w:r>
      <w:proofErr w:type="spellEnd"/>
      <w:r>
        <w:rPr>
          <w:rStyle w:val="HTML-kd"/>
          <w:rFonts w:eastAsiaTheme="majorEastAsia"/>
          <w:b/>
          <w:bCs/>
        </w:rPr>
        <w:t>=1)</w:t>
      </w:r>
      <w:r>
        <w:t xml:space="preserve">: Ez a sor létrehozza a PCA objektumot, és beállítja a főkomponensek számát. A főkomponensek olyan irányok a térben, amelyekre az adatokat vetítjük, hogy csökkentsük azok dimenzióját. A </w:t>
      </w:r>
      <w:proofErr w:type="spellStart"/>
      <w:r>
        <w:rPr>
          <w:rStyle w:val="HTML-kd"/>
          <w:rFonts w:eastAsiaTheme="majorEastAsia"/>
        </w:rPr>
        <w:t>n_components</w:t>
      </w:r>
      <w:proofErr w:type="spellEnd"/>
      <w:r>
        <w:t xml:space="preserve"> paraméter meghatározza, hogy hány főkomponenst tartunk meg az adatokban. Ebben az esetben csak egy főkomponenst tartunk meg, ezért a dimenziócsökkentés után az adatok csak egy dimenzióban lesznek reprezentálva.</w:t>
      </w:r>
    </w:p>
    <w:p w14:paraId="7CD2521C" w14:textId="77777777" w:rsidR="00837CDF" w:rsidRDefault="00837CDF" w:rsidP="00837CDF">
      <w:pPr>
        <w:pStyle w:val="NormlWeb"/>
        <w:numPr>
          <w:ilvl w:val="0"/>
          <w:numId w:val="10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pca.fit</w:t>
      </w:r>
      <w:proofErr w:type="spellEnd"/>
      <w:proofErr w:type="gram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illeszti a PCA modellt az adatokhoz. Az </w:t>
      </w:r>
      <w:proofErr w:type="spellStart"/>
      <w:r>
        <w:rPr>
          <w:rStyle w:val="HTML-kd"/>
          <w:rFonts w:eastAsiaTheme="majorEastAsia"/>
        </w:rPr>
        <w:t>arckep_</w:t>
      </w:r>
      <w:proofErr w:type="gramStart"/>
      <w:r>
        <w:rPr>
          <w:rStyle w:val="HTML-kd"/>
          <w:rFonts w:eastAsiaTheme="majorEastAsia"/>
        </w:rPr>
        <w:t>vektor.reshape</w:t>
      </w:r>
      <w:proofErr w:type="spellEnd"/>
      <w:proofErr w:type="gramEnd"/>
      <w:r>
        <w:rPr>
          <w:rStyle w:val="HTML-kd"/>
          <w:rFonts w:eastAsiaTheme="majorEastAsia"/>
        </w:rPr>
        <w:t>(-1, 1)</w:t>
      </w:r>
      <w:r>
        <w:t xml:space="preserve"> rész egydimenziós tömböt készít az arckép pixeleiből. A </w:t>
      </w:r>
      <w:proofErr w:type="spellStart"/>
      <w:proofErr w:type="gramStart"/>
      <w:r>
        <w:rPr>
          <w:rStyle w:val="HTML-kd"/>
          <w:rFonts w:eastAsiaTheme="majorEastAsia"/>
        </w:rPr>
        <w:t>reshape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-1, 1)</w:t>
      </w:r>
      <w:r>
        <w:t xml:space="preserve"> a tömb átalakítását jelenti, hogy egy oszlopvektor legyen, amely csak egy dimenziót tartalmaz. A PCA modell illesztése során a modell megtanulja az adatokban lévő </w:t>
      </w:r>
      <w:proofErr w:type="spellStart"/>
      <w:r>
        <w:t>mintázatokat</w:t>
      </w:r>
      <w:proofErr w:type="spellEnd"/>
      <w:r>
        <w:t xml:space="preserve"> és sajátvektorokat keres az adatokban, amelyeket főkomponenseknek nevezünk.</w:t>
      </w:r>
    </w:p>
    <w:p w14:paraId="3EF5F6B0" w14:textId="19D99092" w:rsidR="00C708F1" w:rsidRPr="00837CDF" w:rsidRDefault="00837CDF" w:rsidP="00837CDF">
      <w:pPr>
        <w:pStyle w:val="NormlWeb"/>
        <w:numPr>
          <w:ilvl w:val="0"/>
          <w:numId w:val="10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d"/>
          <w:rFonts w:eastAsiaTheme="majorEastAsia"/>
          <w:b/>
          <w:bCs/>
        </w:rPr>
        <w:t>transzformalt</w:t>
      </w:r>
      <w:proofErr w:type="gramEnd"/>
      <w:r>
        <w:rPr>
          <w:rStyle w:val="HTML-kd"/>
          <w:rFonts w:eastAsiaTheme="majorEastAsia"/>
          <w:b/>
          <w:bCs/>
        </w:rPr>
        <w:t>_arckep</w:t>
      </w:r>
      <w:proofErr w:type="spellEnd"/>
      <w:r>
        <w:rPr>
          <w:rStyle w:val="HTML-kd"/>
          <w:rFonts w:eastAsiaTheme="majorEastAsia"/>
          <w:b/>
          <w:bCs/>
        </w:rPr>
        <w:t xml:space="preserve"> = </w:t>
      </w:r>
      <w:proofErr w:type="spellStart"/>
      <w:r>
        <w:rPr>
          <w:rStyle w:val="HTML-kd"/>
          <w:rFonts w:eastAsiaTheme="majorEastAsia"/>
          <w:b/>
          <w:bCs/>
        </w:rPr>
        <w:t>pca.transform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spellStart"/>
      <w:r>
        <w:rPr>
          <w:rStyle w:val="HTML-kd"/>
          <w:rFonts w:eastAsiaTheme="majorEastAsia"/>
          <w:b/>
          <w:bCs/>
        </w:rPr>
        <w:t>arckep_vektor.reshape</w:t>
      </w:r>
      <w:proofErr w:type="spellEnd"/>
      <w:r>
        <w:rPr>
          <w:rStyle w:val="HTML-kd"/>
          <w:rFonts w:eastAsiaTheme="majorEastAsia"/>
          <w:b/>
          <w:bCs/>
        </w:rPr>
        <w:t>(-1, 1))</w:t>
      </w:r>
      <w:r>
        <w:t xml:space="preserve">: Ez a sor alkalmazza a PCA transzformációt az adatokra. A transzformáció során az eredeti adatokat a PCA által meghatározott sajátvektorokra vetítjük, és így az adatokat új koordinátarendszerben reprezentáljuk. Ebben az esetben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 mentjük az arckép PCA által transzformált változatát.</w:t>
      </w:r>
    </w:p>
    <w:p w14:paraId="1C9C2F54" w14:textId="56C6EAA9" w:rsidR="00703100" w:rsidRDefault="00F35E55" w:rsidP="000855AD">
      <w:pPr>
        <w:pStyle w:val="NormlWeb"/>
        <w:rPr>
          <w:b/>
          <w:bCs/>
          <w:sz w:val="32"/>
          <w:szCs w:val="32"/>
        </w:rPr>
      </w:pPr>
      <w:r w:rsidRPr="00F35E55">
        <w:rPr>
          <w:b/>
          <w:bCs/>
          <w:sz w:val="32"/>
          <w:szCs w:val="32"/>
        </w:rPr>
        <w:t>Jellemzők kinyerése</w:t>
      </w:r>
      <w:r>
        <w:rPr>
          <w:b/>
          <w:bCs/>
          <w:sz w:val="32"/>
          <w:szCs w:val="32"/>
        </w:rPr>
        <w:t>:</w:t>
      </w:r>
    </w:p>
    <w:p w14:paraId="232C684F" w14:textId="129C5F30" w:rsidR="00F35E55" w:rsidRDefault="00F35E55" w:rsidP="00F35E55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jellemzők</w:t>
      </w:r>
      <w:r>
        <w:t xml:space="preserve"> változó az arckép főkomponenseit tartalmazza az általunk meghatározott egydimenziós reprezentációban:</w:t>
      </w:r>
    </w:p>
    <w:p w14:paraId="79AA55B2" w14:textId="347D250D" w:rsidR="00F35E55" w:rsidRDefault="00F35E55" w:rsidP="00F35E55">
      <w:pPr>
        <w:pStyle w:val="NormlWeb"/>
        <w:numPr>
          <w:ilvl w:val="0"/>
          <w:numId w:val="14"/>
        </w:numPr>
      </w:pPr>
      <w:r>
        <w:rPr>
          <w:rStyle w:val="HTML-kd"/>
          <w:rFonts w:eastAsiaTheme="majorEastAsia"/>
          <w:b/>
          <w:bCs/>
        </w:rPr>
        <w:lastRenderedPageBreak/>
        <w:t xml:space="preserve">jellemzők = </w:t>
      </w:r>
      <w:proofErr w:type="spellStart"/>
      <w:r>
        <w:rPr>
          <w:rStyle w:val="HTML-kd"/>
          <w:rFonts w:eastAsiaTheme="majorEastAsia"/>
          <w:b/>
          <w:bCs/>
        </w:rPr>
        <w:t>transzformalt_</w:t>
      </w:r>
      <w:proofErr w:type="gramStart"/>
      <w:r>
        <w:rPr>
          <w:rStyle w:val="HTML-kd"/>
          <w:rFonts w:eastAsiaTheme="majorEastAsia"/>
          <w:b/>
          <w:bCs/>
        </w:rPr>
        <w:t>arckep.flatten</w:t>
      </w:r>
      <w:proofErr w:type="spellEnd"/>
      <w:proofErr w:type="gramEnd"/>
      <w:r>
        <w:rPr>
          <w:rStyle w:val="HTML-kd"/>
          <w:rFonts w:eastAsiaTheme="majorEastAsia"/>
          <w:b/>
          <w:bCs/>
        </w:rPr>
        <w:t>()</w:t>
      </w:r>
      <w:r>
        <w:t xml:space="preserve">: Ez a sor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változót, amely az arckép főkomponenseit tartalmazza a PCA transzformáció eredményeként, egydimenziós tömbbé alakítja (</w:t>
      </w:r>
      <w:proofErr w:type="spell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()</w:t>
      </w:r>
      <w:r>
        <w:t xml:space="preserve"> metódus). A 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változóban lévő főkomponensek általában egy többdimenziós </w:t>
      </w:r>
      <w:proofErr w:type="spellStart"/>
      <w:r>
        <w:t>NumPy</w:t>
      </w:r>
      <w:proofErr w:type="spellEnd"/>
      <w:r>
        <w:t xml:space="preserve"> tömb formájában vannak, így a </w:t>
      </w:r>
      <w:proofErr w:type="spellStart"/>
      <w:proofErr w:type="gramStart"/>
      <w:r>
        <w:rPr>
          <w:rStyle w:val="HTML-kd"/>
          <w:rFonts w:eastAsiaTheme="majorEastAsia"/>
        </w:rPr>
        <w:t>flatten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metódus segítségével azokat egyetlen dimenziós tömbbé alakítjuk. Így könnyebben kezelhetővé válnak az adatok a további feldolgozás és analízis során.</w:t>
      </w:r>
    </w:p>
    <w:p w14:paraId="16A673F2" w14:textId="74CD9D69" w:rsidR="00F35E55" w:rsidRPr="008C359B" w:rsidRDefault="00F35E55" w:rsidP="00F35E55">
      <w:pPr>
        <w:pStyle w:val="NormlWeb"/>
        <w:numPr>
          <w:ilvl w:val="0"/>
          <w:numId w:val="14"/>
        </w:numPr>
        <w:rPr>
          <w:b/>
          <w:bCs/>
        </w:rPr>
      </w:pPr>
      <w:r>
        <w:rPr>
          <w:rStyle w:val="HTML-kd"/>
          <w:rFonts w:eastAsiaTheme="majorEastAsia"/>
          <w:b/>
          <w:bCs/>
        </w:rPr>
        <w:t>jellemzők</w:t>
      </w:r>
      <w:r>
        <w:rPr>
          <w:rStyle w:val="Kiemels2"/>
          <w:rFonts w:eastAsiaTheme="majorEastAsia"/>
        </w:rPr>
        <w:t xml:space="preserve"> változó</w:t>
      </w:r>
      <w:r>
        <w:t>: Az eredményül kapott egydimenziós tömböt (</w:t>
      </w:r>
      <w:proofErr w:type="spellStart"/>
      <w:r>
        <w:rPr>
          <w:rStyle w:val="HTML-kd"/>
          <w:rFonts w:eastAsiaTheme="majorEastAsia"/>
        </w:rPr>
        <w:t>transzformalt_arckep</w:t>
      </w:r>
      <w:proofErr w:type="spellEnd"/>
      <w:r>
        <w:t xml:space="preserve"> főkomponenseinek a laposított változata) a </w:t>
      </w:r>
      <w:r>
        <w:rPr>
          <w:rStyle w:val="HTML-kd"/>
          <w:rFonts w:eastAsiaTheme="majorEastAsia"/>
        </w:rPr>
        <w:t>jellemzők</w:t>
      </w:r>
      <w:r>
        <w:t xml:space="preserve"> változóban tároljuk. Ez a változó tartalmazza az arckép főkomponenseinek jellemzőit az adott egydimenziós reprezentációban. </w:t>
      </w:r>
      <w:r w:rsidR="008C359B" w:rsidRPr="008C359B">
        <w:rPr>
          <w:b/>
          <w:bCs/>
        </w:rPr>
        <w:t xml:space="preserve">A vektor hossza 10 000 elem, </w:t>
      </w:r>
      <w:r w:rsidR="008C359B">
        <w:rPr>
          <w:b/>
          <w:bCs/>
        </w:rPr>
        <w:t>mivel</w:t>
      </w:r>
      <w:r w:rsidR="008C359B" w:rsidRPr="008C359B">
        <w:rPr>
          <w:b/>
          <w:bCs/>
        </w:rPr>
        <w:t>hogy az arckép</w:t>
      </w:r>
      <w:r w:rsidR="008C359B">
        <w:rPr>
          <w:b/>
          <w:bCs/>
        </w:rPr>
        <w:t xml:space="preserve"> </w:t>
      </w:r>
      <w:r w:rsidR="008C359B" w:rsidRPr="008C359B">
        <w:rPr>
          <w:b/>
          <w:bCs/>
        </w:rPr>
        <w:t>egy 100x100 pixeles kép, és a jellemzővektor az egyes pixelek szürkeárnyalatos intenzitásértékeit tartalmazza.</w:t>
      </w:r>
    </w:p>
    <w:p w14:paraId="696BB8A0" w14:textId="54AC9E70" w:rsidR="001B553E" w:rsidRDefault="001B553E" w:rsidP="001B553E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</w:t>
      </w:r>
      <w:r>
        <w:rPr>
          <w:b/>
          <w:bCs/>
          <w:sz w:val="32"/>
          <w:szCs w:val="32"/>
          <w:highlight w:val="yellow"/>
        </w:rPr>
        <w:t>V</w:t>
      </w:r>
      <w:r w:rsidRPr="001D1B69">
        <w:rPr>
          <w:b/>
          <w:bCs/>
          <w:sz w:val="32"/>
          <w:szCs w:val="32"/>
          <w:highlight w:val="yellow"/>
        </w:rPr>
        <w:t>. verzió</w:t>
      </w:r>
    </w:p>
    <w:p w14:paraId="5A768474" w14:textId="117E5975" w:rsidR="001B553E" w:rsidRDefault="001B553E" w:rsidP="001B55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Új </w:t>
      </w:r>
      <w:proofErr w:type="spellStart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python</w:t>
      </w:r>
      <w:proofErr w:type="spellEnd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file </w:t>
      </w:r>
      <w:proofErr w:type="gramStart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létrehozása</w:t>
      </w:r>
      <w:proofErr w:type="gramEnd"/>
      <w:r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amelyben a következők lettek végrehajtva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6BCEDBB" w14:textId="77777777" w:rsidR="001B553E" w:rsidRPr="001B553E" w:rsidRDefault="001B553E" w:rsidP="001B553E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Style w:val="HTML-kd"/>
          <w:rFonts w:eastAsiaTheme="majorEastAsia"/>
          <w:b/>
          <w:bCs/>
        </w:rPr>
        <w:t>adatbazis_mappa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r>
        <w:t xml:space="preserve">Ez a sor hivatkozik a jelenlegi 30 </w:t>
      </w:r>
      <w:proofErr w:type="gramStart"/>
      <w:r>
        <w:t>arcképet  (</w:t>
      </w:r>
      <w:proofErr w:type="gramEnd"/>
      <w:r>
        <w:t>10-10-10)  tartalmazó mappára</w:t>
      </w:r>
    </w:p>
    <w:p w14:paraId="386C019F" w14:textId="6F812D16" w:rsidR="00F35E55" w:rsidRDefault="001B553E" w:rsidP="00FF2B64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proofErr w:type="spellStart"/>
      <w:r w:rsidRPr="001B553E">
        <w:rPr>
          <w:rStyle w:val="HTML-kd"/>
          <w:rFonts w:eastAsiaTheme="majorEastAsia"/>
          <w:b/>
          <w:bCs/>
        </w:rPr>
        <w:t>adatbazis_jellemzok_lista</w:t>
      </w:r>
      <w:proofErr w:type="spellEnd"/>
      <w:r w:rsidRPr="001B553E">
        <w:rPr>
          <w:rStyle w:val="HTML-kd"/>
          <w:rFonts w:eastAsiaTheme="majorEastAsia"/>
          <w:b/>
          <w:bCs/>
        </w:rPr>
        <w:t xml:space="preserve"> = []: </w:t>
      </w:r>
      <w:r>
        <w:t xml:space="preserve">létrehoztunk egy </w:t>
      </w:r>
      <w:proofErr w:type="gramStart"/>
      <w:r>
        <w:t>listát</w:t>
      </w:r>
      <w:proofErr w:type="gramEnd"/>
      <w:r>
        <w:t xml:space="preserve"> amelyben eltároljuk a 30 kép jellemzőit, amiket pedig később egy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fileba</w:t>
      </w:r>
      <w:proofErr w:type="spellEnd"/>
      <w:r>
        <w:t xml:space="preserve"> kiírunk majd.</w:t>
      </w:r>
      <w:r w:rsidR="00383478">
        <w:t>:</w:t>
      </w:r>
      <w:r w:rsidR="00383478">
        <w:br/>
      </w:r>
      <w:r w:rsidR="00383478" w:rsidRPr="00383478">
        <w:rPr>
          <w:noProof/>
        </w:rPr>
        <w:drawing>
          <wp:inline distT="0" distB="0" distL="0" distR="0" wp14:anchorId="49AB9F93" wp14:editId="530E31D8">
            <wp:extent cx="5760720" cy="672465"/>
            <wp:effectExtent l="0" t="0" r="0" b="0"/>
            <wp:docPr id="3048251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5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AC9" w14:textId="77777777" w:rsidR="000A5A05" w:rsidRDefault="000A5A05" w:rsidP="000A5A05">
      <w:pPr>
        <w:pStyle w:val="Listaszerbekezds"/>
        <w:spacing w:before="100" w:beforeAutospacing="1" w:after="100" w:afterAutospacing="1" w:line="240" w:lineRule="auto"/>
        <w:outlineLvl w:val="1"/>
      </w:pPr>
    </w:p>
    <w:p w14:paraId="4F2C2E9F" w14:textId="5D0AEFDA" w:rsidR="000A5A05" w:rsidRDefault="000A5A05" w:rsidP="00FF2B64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r>
        <w:t xml:space="preserve">a következő ciklus példányonként végigmegy az eltárolt képeken, majd lejjebb elvégzi ugyan azokat a jellemző </w:t>
      </w:r>
      <w:proofErr w:type="gramStart"/>
      <w:r>
        <w:t>kinyeréseket</w:t>
      </w:r>
      <w:proofErr w:type="gramEnd"/>
      <w:r>
        <w:t xml:space="preserve"> amelyeket a kamerában beolvasott képünkön végeztünk el:</w:t>
      </w:r>
    </w:p>
    <w:p w14:paraId="52AA3F33" w14:textId="55342150" w:rsidR="000A5A05" w:rsidRDefault="000A5A05" w:rsidP="000A5A05">
      <w:pPr>
        <w:pStyle w:val="Listaszerbekezds"/>
        <w:spacing w:before="100" w:beforeAutospacing="1" w:after="100" w:afterAutospacing="1" w:line="240" w:lineRule="auto"/>
        <w:outlineLvl w:val="1"/>
      </w:pPr>
      <w:r w:rsidRPr="000A5A05">
        <w:rPr>
          <w:noProof/>
        </w:rPr>
        <w:drawing>
          <wp:inline distT="0" distB="0" distL="0" distR="0" wp14:anchorId="6B0439E8" wp14:editId="2BF94D1E">
            <wp:extent cx="3059533" cy="378057"/>
            <wp:effectExtent l="0" t="0" r="7620" b="3175"/>
            <wp:docPr id="1950771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71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205" cy="3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A8C9A3" w14:textId="18A237A8" w:rsidR="000A5A05" w:rsidRDefault="000A5A05" w:rsidP="000A5A05">
      <w:pPr>
        <w:pStyle w:val="Listaszerbekezds"/>
        <w:numPr>
          <w:ilvl w:val="0"/>
          <w:numId w:val="15"/>
        </w:numPr>
        <w:spacing w:before="100" w:beforeAutospacing="1" w:after="100" w:afterAutospacing="1" w:line="240" w:lineRule="auto"/>
        <w:outlineLvl w:val="1"/>
      </w:pPr>
      <w:r>
        <w:t xml:space="preserve">Végül pedig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parancscsal</w:t>
      </w:r>
      <w:proofErr w:type="spellEnd"/>
      <w:r>
        <w:t xml:space="preserve"> kiírjuk .</w:t>
      </w:r>
      <w:proofErr w:type="spellStart"/>
      <w:r>
        <w:t>csv</w:t>
      </w:r>
      <w:proofErr w:type="spellEnd"/>
      <w:r>
        <w:t xml:space="preserve"> file-</w:t>
      </w:r>
      <w:proofErr w:type="spellStart"/>
      <w:r>
        <w:t>ba</w:t>
      </w:r>
      <w:proofErr w:type="spellEnd"/>
      <w:r>
        <w:t xml:space="preserve"> az </w:t>
      </w:r>
      <w:proofErr w:type="spellStart"/>
      <w:r>
        <w:t>adatbazis_jellemzok_lista</w:t>
      </w:r>
      <w:proofErr w:type="spellEnd"/>
      <w:r>
        <w:t xml:space="preserve"> adatait sortörés nélkül</w:t>
      </w:r>
      <w:r w:rsidR="000B4415">
        <w:t xml:space="preserve"> (\n az alapértelmezett)</w:t>
      </w:r>
      <w:r>
        <w:t>:</w:t>
      </w:r>
      <w:r w:rsidRPr="000A5A05">
        <w:rPr>
          <w:noProof/>
        </w:rPr>
        <w:t xml:space="preserve"> </w:t>
      </w:r>
      <w:r w:rsidRPr="000A5A05">
        <w:rPr>
          <w:noProof/>
        </w:rPr>
        <w:drawing>
          <wp:inline distT="0" distB="0" distL="0" distR="0" wp14:anchorId="15D8920E" wp14:editId="5901E808">
            <wp:extent cx="4092558" cy="669462"/>
            <wp:effectExtent l="0" t="0" r="3810" b="0"/>
            <wp:docPr id="59462377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3773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509" cy="6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A816" w14:textId="1FA8034C" w:rsidR="00383478" w:rsidRDefault="00383478" w:rsidP="00383478">
      <w:pPr>
        <w:pStyle w:val="Norm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V</w:t>
      </w:r>
      <w:r w:rsidRPr="001D1B69">
        <w:rPr>
          <w:b/>
          <w:bCs/>
          <w:sz w:val="32"/>
          <w:szCs w:val="32"/>
          <w:highlight w:val="yellow"/>
        </w:rPr>
        <w:t>. verzió</w:t>
      </w:r>
    </w:p>
    <w:p w14:paraId="2AC5D7DC" w14:textId="1AEC7936" w:rsidR="00383478" w:rsidRDefault="00383478" w:rsidP="00383478">
      <w:pPr>
        <w:pStyle w:val="NormlWeb"/>
        <w:rPr>
          <w:b/>
          <w:bCs/>
        </w:rPr>
      </w:pPr>
      <w:r w:rsidRPr="00383478">
        <w:rPr>
          <w:b/>
          <w:bCs/>
        </w:rPr>
        <w:t>Képmegjelenítés és euklideszi távolság számítása függvény</w:t>
      </w:r>
      <w:r>
        <w:rPr>
          <w:b/>
          <w:bCs/>
        </w:rPr>
        <w:t>:</w:t>
      </w:r>
    </w:p>
    <w:p w14:paraId="11B92D89" w14:textId="6C36F268" w:rsidR="00383478" w:rsidRPr="00383478" w:rsidRDefault="00383478" w:rsidP="00383478">
      <w:pPr>
        <w:pStyle w:val="NormlWeb"/>
        <w:numPr>
          <w:ilvl w:val="0"/>
          <w:numId w:val="16"/>
        </w:numPr>
        <w:rPr>
          <w:b/>
          <w:bCs/>
        </w:rPr>
      </w:pPr>
      <w:r>
        <w:t xml:space="preserve">A </w:t>
      </w:r>
      <w:proofErr w:type="spellStart"/>
      <w:r>
        <w:rPr>
          <w:rStyle w:val="HTML-kd"/>
          <w:rFonts w:eastAsiaTheme="majorEastAsia"/>
        </w:rPr>
        <w:t>kepmegjelenites</w:t>
      </w:r>
      <w:proofErr w:type="spellEnd"/>
      <w:r>
        <w:t xml:space="preserve"> függvény célja, hogy megjelenítse egy adott fájlnévhez tartozó jellemzőket egy adatbázisban. Ha a fájlnév megtalálható az adatbázisban, akkor a jellemzők egy 100x100-as mátrix formájában kerülnek visszaadásra.</w:t>
      </w:r>
      <w:r w:rsidRPr="00383478">
        <w:rPr>
          <w:noProof/>
        </w:rPr>
        <w:t xml:space="preserve"> </w:t>
      </w:r>
    </w:p>
    <w:p w14:paraId="43B54F71" w14:textId="4B0E886E" w:rsidR="00383478" w:rsidRDefault="00483D9B" w:rsidP="00383478">
      <w:pPr>
        <w:pStyle w:val="NormlWeb"/>
        <w:rPr>
          <w:b/>
          <w:bCs/>
        </w:rPr>
      </w:pPr>
      <w:r w:rsidRPr="00483D9B">
        <w:rPr>
          <w:b/>
          <w:bCs/>
          <w:noProof/>
        </w:rPr>
        <w:lastRenderedPageBreak/>
        <w:drawing>
          <wp:inline distT="0" distB="0" distL="0" distR="0" wp14:anchorId="0B76E8DB" wp14:editId="1615529A">
            <wp:extent cx="5760720" cy="3284855"/>
            <wp:effectExtent l="0" t="0" r="0" b="0"/>
            <wp:docPr id="92140621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0621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603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Paraméterek</w:t>
      </w:r>
    </w:p>
    <w:p w14:paraId="335D8400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Bemeneti paraméterek</w:t>
      </w:r>
    </w:p>
    <w:p w14:paraId="259DD5B5" w14:textId="77777777" w:rsidR="0072687D" w:rsidRPr="0072687D" w:rsidRDefault="0072687D" w:rsidP="007268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filename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fájl neve (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amelyhez tartozó jellemzőket keresünk az adatbázisban.</w:t>
      </w:r>
    </w:p>
    <w:p w14:paraId="331C5533" w14:textId="77777777" w:rsidR="0072687D" w:rsidRPr="0072687D" w:rsidRDefault="0072687D" w:rsidP="007268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jellemzok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Egy lista, amely a fájlhoz tartozó jellemzőket tartalmazza.</w:t>
      </w:r>
    </w:p>
    <w:p w14:paraId="60FD5433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Kimeneti értékek</w:t>
      </w:r>
    </w:p>
    <w:p w14:paraId="71941E16" w14:textId="77777777" w:rsidR="0072687D" w:rsidRPr="0072687D" w:rsidRDefault="0072687D" w:rsidP="007268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adatbazis_jellemzok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numpy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array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(100x100), amely a fájlhoz tartozó jellemzőket tartalmazza, ha megtalálható az adatbázisban. Ha a fájlnév nem található az adatbázisban, az érték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None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5A5331F8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Működés</w:t>
      </w:r>
    </w:p>
    <w:p w14:paraId="44B0DA39" w14:textId="77777777" w:rsidR="0072687D" w:rsidRPr="0072687D" w:rsidRDefault="0072687D" w:rsidP="007268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Adatbázis jellemzők keresése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4FB0A276" w14:textId="77777777" w:rsidR="0072687D" w:rsidRPr="0072687D" w:rsidRDefault="0072687D" w:rsidP="0072687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függvény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végigiterál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adatbazis_jellemzok_lista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nevű listán.</w:t>
      </w:r>
    </w:p>
    <w:p w14:paraId="465555F8" w14:textId="77777777" w:rsidR="0072687D" w:rsidRPr="0072687D" w:rsidRDefault="0072687D" w:rsidP="0072687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az aktuális elem első eleme (</w:t>
      </w:r>
      <w:proofErr w:type="gram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elem[</w:t>
      </w:r>
      <w:proofErr w:type="gramEnd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0]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 megegyezik a megadott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filename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értékkel, akkor az elem többi részét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numpy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array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-ként (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np.array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átalakítja, és átméretezi egy 100x100-as mátrixra.</w:t>
      </w:r>
    </w:p>
    <w:p w14:paraId="52CFE169" w14:textId="77777777" w:rsidR="0072687D" w:rsidRPr="0072687D" w:rsidRDefault="0072687D" w:rsidP="007268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Jellemzők visszaadása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0C075C94" w14:textId="77777777" w:rsidR="0072687D" w:rsidRPr="0072687D" w:rsidRDefault="0072687D" w:rsidP="0072687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fájlnév megtalálható az adatbázisban, a jellemzők mátrixként (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adatbazis_jellemzok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kerülnek visszaadásra.</w:t>
      </w:r>
    </w:p>
    <w:p w14:paraId="11774EAB" w14:textId="77777777" w:rsidR="0072687D" w:rsidRPr="0072687D" w:rsidRDefault="0072687D" w:rsidP="0072687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fájlnév nem található az adatbázisban, az érték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None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4364EAC" w14:textId="458ECD66" w:rsidR="0072687D" w:rsidRPr="0072687D" w:rsidRDefault="0072687D" w:rsidP="00726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 xml:space="preserve">Az </w:t>
      </w:r>
      <w:proofErr w:type="spellStart"/>
      <w:r w:rsidRPr="0072687D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hu-HU"/>
          <w14:ligatures w14:val="none"/>
        </w:rPr>
        <w:t>euklideszi_tavolsag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 xml:space="preserve"> </w:t>
      </w: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áttekintése</w:t>
      </w:r>
    </w:p>
    <w:p w14:paraId="33BED9D4" w14:textId="77777777" w:rsidR="00483D9B" w:rsidRPr="00483D9B" w:rsidRDefault="00483D9B" w:rsidP="0048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lastRenderedPageBreak/>
        <w:t>Euklideszi távolság előnyei</w:t>
      </w:r>
    </w:p>
    <w:p w14:paraId="3BB77235" w14:textId="77777777" w:rsidR="00483D9B" w:rsidRPr="00483D9B" w:rsidRDefault="00483D9B" w:rsidP="0048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euklideszi távolság egy egyszerű és hatékony módszer a különböző vektorok közötti hasonlóság mérésére. Ebben a projektben az euklideszi távolság használata több szempontból is előnyös:</w:t>
      </w:r>
    </w:p>
    <w:p w14:paraId="07A52D14" w14:textId="77777777" w:rsidR="00483D9B" w:rsidRPr="00483D9B" w:rsidRDefault="00483D9B" w:rsidP="00483D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Egyszerűség</w:t>
      </w: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euklideszi távolság kiszámítása matematikailag egyszerű és könnyen érthető. Ez megkönnyíti a fejlesztést és a hibakeresést.</w:t>
      </w:r>
    </w:p>
    <w:p w14:paraId="66BF193A" w14:textId="77777777" w:rsidR="00483D9B" w:rsidRPr="00483D9B" w:rsidRDefault="00483D9B" w:rsidP="00483D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Hatékonyság</w:t>
      </w: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euklideszi távolság kiszámítása gyors, ami különösen fontos, ha nagy mennyiségű adatot kell feldolgozni, például sok arcképet egy adatbázisban.</w:t>
      </w:r>
    </w:p>
    <w:p w14:paraId="4C37B26B" w14:textId="77777777" w:rsidR="00483D9B" w:rsidRPr="00483D9B" w:rsidRDefault="00483D9B" w:rsidP="00483D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Hasonlóság mérés</w:t>
      </w: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arcfelismerési projektekben gyakran szükséges két kép hasonlóságának mérése. Az euklideszi távolság egy jól bevált módszer erre, mivel a vektorok közötti különbségeket pontosan méri.</w:t>
      </w:r>
    </w:p>
    <w:p w14:paraId="0FC47F60" w14:textId="77777777" w:rsidR="00483D9B" w:rsidRPr="00483D9B" w:rsidRDefault="00483D9B" w:rsidP="00483D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Robusztusság</w:t>
      </w: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euklideszi távolság érzékeny a különbségekre, így kis eltéréseket is jól detektál, ami fontos lehet az arcfelismerésben, ahol apró részletek is számítanak.</w:t>
      </w:r>
    </w:p>
    <w:p w14:paraId="00574AD0" w14:textId="77777777" w:rsidR="00483D9B" w:rsidRPr="00483D9B" w:rsidRDefault="00483D9B" w:rsidP="0048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Euklideszi távolság alkalmazása az arcfelismerésben</w:t>
      </w:r>
    </w:p>
    <w:p w14:paraId="2FDDC53C" w14:textId="77777777" w:rsidR="00483D9B" w:rsidRPr="00483D9B" w:rsidRDefault="00483D9B" w:rsidP="0048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83D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Ebben a projektben az arcképek jellemzőit vektorokként tároljuk. Az euklideszi távolság segítségével összehasonlíthatjuk ezeket a jellemző vektorokat, és meghatározhatjuk, mennyire hasonló két arc. Ez az alapja annak, hogy az arcfelismerő rendszer képes legyen azonosítani vagy megkülönböztetni az arcokat.</w:t>
      </w:r>
    </w:p>
    <w:p w14:paraId="2274DF19" w14:textId="77777777" w:rsidR="0072687D" w:rsidRPr="0072687D" w:rsidRDefault="0072687D" w:rsidP="0072687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Leírás</w:t>
      </w:r>
    </w:p>
    <w:p w14:paraId="789F936A" w14:textId="77777777" w:rsidR="0072687D" w:rsidRDefault="0072687D" w:rsidP="0072687D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euklideszi_tavolsag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két vektor közötti euklideszi távolságot számítja ki. Ha a második vektor bármely eleme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típusú, azt az elemet kihagyja a számításból.</w:t>
      </w:r>
    </w:p>
    <w:p w14:paraId="2D7D2308" w14:textId="5AC2C6CC" w:rsidR="0072687D" w:rsidRDefault="0072687D" w:rsidP="007268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D515FDD" wp14:editId="56F9DC24">
            <wp:extent cx="3904735" cy="1332568"/>
            <wp:effectExtent l="0" t="0" r="635" b="1270"/>
            <wp:docPr id="182109916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99168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015" cy="13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3C9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Paraméterek</w:t>
      </w:r>
    </w:p>
    <w:p w14:paraId="6DE861DA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Bemeneti paraméterek</w:t>
      </w:r>
    </w:p>
    <w:p w14:paraId="06FECC01" w14:textId="77777777" w:rsidR="0072687D" w:rsidRPr="0072687D" w:rsidRDefault="0072687D" w:rsidP="007268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vektor1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első vektor (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list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amelynek elemei számok.</w:t>
      </w:r>
    </w:p>
    <w:p w14:paraId="77E4F3BD" w14:textId="77777777" w:rsidR="0072687D" w:rsidRPr="0072687D" w:rsidRDefault="0072687D" w:rsidP="007268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vektor2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második vektor (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list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), amelynek elemei számok vagy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stringek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25678E67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Kimeneti értékek</w:t>
      </w:r>
    </w:p>
    <w:p w14:paraId="10CEB8E6" w14:textId="77777777" w:rsidR="0072687D" w:rsidRPr="0072687D" w:rsidRDefault="0072687D" w:rsidP="007268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tavolsag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euklideszi távolság a két vektor között (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float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6597FADC" w14:textId="77777777" w:rsidR="0072687D" w:rsidRPr="0072687D" w:rsidRDefault="0072687D" w:rsidP="00726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lastRenderedPageBreak/>
        <w:t>Működés</w:t>
      </w:r>
    </w:p>
    <w:p w14:paraId="127FC9AD" w14:textId="77777777" w:rsidR="0072687D" w:rsidRPr="0072687D" w:rsidRDefault="0072687D" w:rsidP="007268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Távolság inicializálása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4B68C013" w14:textId="77777777" w:rsidR="0072687D" w:rsidRPr="0072687D" w:rsidRDefault="0072687D" w:rsidP="007268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tavolsag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0-ra inicializálása.</w:t>
      </w:r>
    </w:p>
    <w:p w14:paraId="0C9D64A9" w14:textId="77777777" w:rsidR="0072687D" w:rsidRPr="0072687D" w:rsidRDefault="0072687D" w:rsidP="007268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Végigiterálás</w:t>
      </w:r>
      <w:proofErr w:type="spellEnd"/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a vektor elemein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0D2B4D03" w14:textId="77777777" w:rsidR="0072687D" w:rsidRPr="0072687D" w:rsidRDefault="0072687D" w:rsidP="007268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függvény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végigiterál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vektor1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összes elemén.</w:t>
      </w:r>
    </w:p>
    <w:p w14:paraId="5136269C" w14:textId="77777777" w:rsidR="0072687D" w:rsidRPr="0072687D" w:rsidRDefault="0072687D" w:rsidP="007268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</w:t>
      </w:r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vektor2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megfelelő eleme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típusú, az iteráció folytatódik a következő elemmel.</w:t>
      </w:r>
    </w:p>
    <w:p w14:paraId="25740331" w14:textId="77777777" w:rsidR="0072687D" w:rsidRPr="0072687D" w:rsidRDefault="0072687D" w:rsidP="007268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</w:t>
      </w:r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vektor2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 nem </w:t>
      </w:r>
      <w:proofErr w:type="spellStart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string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 két elem közötti különbség négyzetét hozzáadja a </w:t>
      </w:r>
      <w:proofErr w:type="spellStart"/>
      <w:r w:rsidRPr="0072687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tavolsag</w:t>
      </w:r>
      <w:proofErr w:type="spellEnd"/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változóhoz.</w:t>
      </w:r>
    </w:p>
    <w:p w14:paraId="6EAB4471" w14:textId="77777777" w:rsidR="0072687D" w:rsidRPr="0072687D" w:rsidRDefault="0072687D" w:rsidP="007268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Euklideszi távolság kiszámítása</w:t>
      </w: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3B6D947E" w14:textId="77777777" w:rsidR="0072687D" w:rsidRPr="0072687D" w:rsidRDefault="0072687D" w:rsidP="007268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2687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összegzett négyzetek gyökének kiszámítása és visszaadása.</w:t>
      </w:r>
    </w:p>
    <w:p w14:paraId="0CE8DC2D" w14:textId="77777777" w:rsidR="0072687D" w:rsidRPr="0072687D" w:rsidRDefault="0072687D" w:rsidP="007268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A17BC91" w14:textId="0BA9E65D" w:rsidR="00483D9B" w:rsidRDefault="00483D9B" w:rsidP="00483D9B">
      <w:pPr>
        <w:pStyle w:val="Norm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VI</w:t>
      </w:r>
      <w:r w:rsidRPr="001D1B69">
        <w:rPr>
          <w:b/>
          <w:bCs/>
          <w:sz w:val="32"/>
          <w:szCs w:val="32"/>
          <w:highlight w:val="yellow"/>
        </w:rPr>
        <w:t>. verzió</w:t>
      </w:r>
    </w:p>
    <w:p w14:paraId="05963C11" w14:textId="66012D08" w:rsidR="00383478" w:rsidRDefault="00483D9B" w:rsidP="0072687D">
      <w:pPr>
        <w:pStyle w:val="NormlWeb"/>
        <w:rPr>
          <w:b/>
          <w:bCs/>
        </w:rPr>
      </w:pPr>
      <w:r>
        <w:rPr>
          <w:b/>
          <w:bCs/>
        </w:rPr>
        <w:t>Vizualizáció – kamerakép és adatbázisképek megjelenítése, valamint adatok kiíratása</w:t>
      </w:r>
    </w:p>
    <w:p w14:paraId="5C5ED948" w14:textId="01A60254" w:rsidR="004C06A2" w:rsidRDefault="004C06A2" w:rsidP="004C06A2">
      <w:pPr>
        <w:rPr>
          <w:noProof/>
          <w:sz w:val="56"/>
          <w:szCs w:val="56"/>
        </w:rPr>
      </w:pPr>
      <w:r w:rsidRPr="004C06A2">
        <w:rPr>
          <w:i/>
          <w:iCs/>
          <w:sz w:val="44"/>
          <w:szCs w:val="44"/>
        </w:rPr>
        <w:t>A kamerakép (teszt2):</w:t>
      </w:r>
      <w:r w:rsidRPr="004C06A2">
        <w:rPr>
          <w:noProof/>
          <w:sz w:val="48"/>
          <w:szCs w:val="48"/>
        </w:rPr>
        <w:t xml:space="preserve"> </w:t>
      </w:r>
      <w:r w:rsidRPr="00293B54">
        <w:rPr>
          <w:noProof/>
          <w:sz w:val="20"/>
          <w:szCs w:val="20"/>
        </w:rPr>
        <w:drawing>
          <wp:inline distT="0" distB="0" distL="0" distR="0" wp14:anchorId="3DC29984" wp14:editId="6D88282E">
            <wp:extent cx="1676634" cy="1705213"/>
            <wp:effectExtent l="0" t="0" r="0" b="9525"/>
            <wp:docPr id="1433776640" name="Kép 1" descr="A képen Homlok, állkapocs, fekete, monokró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76640" name="Kép 1" descr="A képen Homlok, állkapocs, fekete, monokró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8949" w14:textId="43B1B38C" w:rsidR="004C06A2" w:rsidRDefault="004C06A2" w:rsidP="004C06A2">
      <w:pPr>
        <w:rPr>
          <w:sz w:val="20"/>
          <w:szCs w:val="20"/>
        </w:rPr>
      </w:pPr>
      <w:r w:rsidRPr="004C06A2">
        <w:rPr>
          <w:sz w:val="40"/>
          <w:szCs w:val="40"/>
        </w:rPr>
        <w:t>Az adatbáziskép és a kiszámolt adatok:</w:t>
      </w:r>
      <w:r w:rsidRPr="006B1990">
        <w:rPr>
          <w:sz w:val="20"/>
          <w:szCs w:val="20"/>
        </w:rPr>
        <w:t xml:space="preserve"> </w:t>
      </w:r>
    </w:p>
    <w:p w14:paraId="766E8F35" w14:textId="77777777" w:rsidR="004C06A2" w:rsidRDefault="004C06A2" w:rsidP="004C06A2">
      <w:pPr>
        <w:rPr>
          <w:sz w:val="20"/>
          <w:szCs w:val="20"/>
        </w:rPr>
      </w:pPr>
      <w:r>
        <w:rPr>
          <w:sz w:val="20"/>
          <w:szCs w:val="20"/>
        </w:rPr>
        <w:t>(csak egy összehasonlításnál)</w:t>
      </w:r>
    </w:p>
    <w:p w14:paraId="0B9325F4" w14:textId="07D44BDA" w:rsidR="004C06A2" w:rsidRPr="006B1990" w:rsidRDefault="004C06A2" w:rsidP="004C06A2">
      <w:pPr>
        <w:rPr>
          <w:sz w:val="20"/>
          <w:szCs w:val="20"/>
        </w:rPr>
      </w:pPr>
      <w:r w:rsidRPr="006B1990">
        <w:rPr>
          <w:sz w:val="20"/>
          <w:szCs w:val="20"/>
        </w:rPr>
        <w:t>apa3.jpg</w:t>
      </w:r>
    </w:p>
    <w:p w14:paraId="2723B21F" w14:textId="77777777" w:rsidR="004C06A2" w:rsidRPr="006B1990" w:rsidRDefault="004C06A2" w:rsidP="004C06A2">
      <w:pPr>
        <w:rPr>
          <w:sz w:val="20"/>
          <w:szCs w:val="20"/>
        </w:rPr>
      </w:pPr>
      <w:r w:rsidRPr="006B1990">
        <w:rPr>
          <w:sz w:val="20"/>
          <w:szCs w:val="20"/>
        </w:rPr>
        <w:t xml:space="preserve">   - Fekete arány: 19.56% | Fehér arány: 21.93% | Szürke arány: 58.51%</w:t>
      </w:r>
    </w:p>
    <w:p w14:paraId="1F7516BF" w14:textId="77777777" w:rsidR="004C06A2" w:rsidRDefault="004C06A2" w:rsidP="004C06A2">
      <w:pPr>
        <w:rPr>
          <w:sz w:val="20"/>
          <w:szCs w:val="20"/>
        </w:rPr>
      </w:pPr>
      <w:r w:rsidRPr="006B1990">
        <w:rPr>
          <w:sz w:val="20"/>
          <w:szCs w:val="20"/>
        </w:rPr>
        <w:t xml:space="preserve">   - Manhattan (sima): 637365.105 | Manhattan (előfeldolgozással): 784948.0</w:t>
      </w:r>
      <w:r w:rsidRPr="006B1990">
        <w:rPr>
          <w:noProof/>
          <w:sz w:val="20"/>
          <w:szCs w:val="20"/>
        </w:rPr>
        <w:drawing>
          <wp:inline distT="0" distB="0" distL="0" distR="0" wp14:anchorId="69F65BCD" wp14:editId="2B2CAD14">
            <wp:extent cx="1695687" cy="1667108"/>
            <wp:effectExtent l="0" t="0" r="0" b="9525"/>
            <wp:docPr id="963835823" name="Kép 1" descr="A képen Emberi arc, portré, fekete-fehér, Homl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5823" name="Kép 1" descr="A képen Emberi arc, portré, fekete-fehér, Homlok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8019" w14:textId="119812BE" w:rsidR="004C06A2" w:rsidRPr="004C06A2" w:rsidRDefault="004C06A2" w:rsidP="004C06A2">
      <w:pPr>
        <w:rPr>
          <w:rFonts w:ascii="Tmies" w:hAnsi="Tmies"/>
          <w:sz w:val="44"/>
          <w:szCs w:val="44"/>
        </w:rPr>
      </w:pPr>
      <w:r w:rsidRPr="004C06A2">
        <w:rPr>
          <w:rFonts w:ascii="Tmies" w:hAnsi="Tmies"/>
          <w:sz w:val="44"/>
          <w:szCs w:val="44"/>
          <w:highlight w:val="yellow"/>
        </w:rPr>
        <w:lastRenderedPageBreak/>
        <w:t>Tesztek</w:t>
      </w:r>
    </w:p>
    <w:p w14:paraId="199ABAAF" w14:textId="51BE2721" w:rsidR="004C06A2" w:rsidRPr="004C06A2" w:rsidRDefault="004C06A2" w:rsidP="004C06A2">
      <w:pPr>
        <w:rPr>
          <w:rFonts w:ascii="Tmies" w:hAnsi="Tmies"/>
          <w:sz w:val="24"/>
          <w:szCs w:val="24"/>
        </w:rPr>
      </w:pPr>
      <w:r w:rsidRPr="004C06A2">
        <w:rPr>
          <w:rFonts w:ascii="Tmies" w:hAnsi="Tmies"/>
          <w:sz w:val="24"/>
          <w:szCs w:val="24"/>
        </w:rPr>
        <w:t xml:space="preserve">A következő tesztekben a 3 személy 30 képét hasonlítottuk össze a fentebb szemléltetett módon. A képek egy </w:t>
      </w:r>
      <w:proofErr w:type="spellStart"/>
      <w:r w:rsidRPr="004C06A2">
        <w:rPr>
          <w:rFonts w:ascii="Tmies" w:hAnsi="Tmies"/>
          <w:sz w:val="24"/>
          <w:szCs w:val="24"/>
        </w:rPr>
        <w:t>egy</w:t>
      </w:r>
      <w:proofErr w:type="spellEnd"/>
      <w:r w:rsidRPr="004C06A2">
        <w:rPr>
          <w:rFonts w:ascii="Tmies" w:hAnsi="Tmies"/>
          <w:sz w:val="24"/>
          <w:szCs w:val="24"/>
        </w:rPr>
        <w:t xml:space="preserve"> alkalommal előfeldolgozás és előfeldolgozás nélkül kerültek kiszámításra. A konklúziók a következők:</w:t>
      </w:r>
    </w:p>
    <w:p w14:paraId="0BD946A9" w14:textId="77777777" w:rsidR="004C06A2" w:rsidRDefault="004C06A2" w:rsidP="004C06A2">
      <w:pPr>
        <w:rPr>
          <w:sz w:val="20"/>
          <w:szCs w:val="20"/>
        </w:rPr>
      </w:pPr>
    </w:p>
    <w:p w14:paraId="61B83D52" w14:textId="73A8ED53" w:rsidR="004C06A2" w:rsidRPr="004C06A2" w:rsidRDefault="004C06A2" w:rsidP="004C06A2">
      <w:pPr>
        <w:pStyle w:val="Cmsor3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 w:rsidRPr="004C06A2">
        <w:rPr>
          <w:rFonts w:ascii="Times New Roman" w:hAnsi="Times New Roman" w:cs="Times New Roman"/>
          <w:b/>
          <w:bCs/>
          <w:sz w:val="40"/>
          <w:szCs w:val="40"/>
          <w:u w:val="single"/>
        </w:rPr>
        <w:t>lőfeldolgozással:</w:t>
      </w:r>
    </w:p>
    <w:p w14:paraId="20E93857" w14:textId="3CB40889" w:rsidR="004C06A2" w:rsidRPr="0053574D" w:rsidRDefault="004C06A2" w:rsidP="004C06A2">
      <w:pPr>
        <w:pStyle w:val="Cmsor3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hu-HU"/>
          <w14:ligatures w14:val="none"/>
        </w:rPr>
      </w:pPr>
      <w:r>
        <w:rPr>
          <w:b/>
          <w:bCs/>
          <w:sz w:val="40"/>
          <w:szCs w:val="40"/>
          <w:u w:val="single"/>
        </w:rPr>
        <w:br/>
      </w:r>
      <w:r w:rsidRPr="00124C94">
        <w:rPr>
          <w:noProof/>
        </w:rPr>
        <w:drawing>
          <wp:inline distT="0" distB="0" distL="0" distR="0" wp14:anchorId="483111FF" wp14:editId="222BEACB">
            <wp:extent cx="3874576" cy="3286897"/>
            <wp:effectExtent l="0" t="0" r="0" b="8890"/>
            <wp:docPr id="1136063330" name="Kép 1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3330" name="Kép 1" descr="A képen szöveg, képernyőkép, képernyő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214" cy="33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B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A022D44" wp14:editId="308F614C">
            <wp:extent cx="5760720" cy="988695"/>
            <wp:effectExtent l="0" t="0" r="0" b="1905"/>
            <wp:docPr id="39497052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0520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</w:r>
      <w:r w:rsidRPr="0053574D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hu-HU"/>
          <w14:ligatures w14:val="none"/>
        </w:rPr>
        <w:t>Színarányok és Manhattan-távolságok</w:t>
      </w:r>
    </w:p>
    <w:p w14:paraId="2E233706" w14:textId="77777777" w:rsidR="004C06A2" w:rsidRPr="003B7497" w:rsidRDefault="004C06A2" w:rsidP="004C0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B74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színarányok és a Manhattan-távolságok közötti korrelációk általában alacsonyabbak:</w:t>
      </w:r>
    </w:p>
    <w:p w14:paraId="1802BDB8" w14:textId="77777777" w:rsidR="004C06A2" w:rsidRPr="0053574D" w:rsidRDefault="004C06A2" w:rsidP="004C06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535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szürke arány és a Manhattan (sima) közötti pozitív korreláció (0.352417) azt sugallja, hogy a szürke szín mennyisége valamilyen mértékben összefügghet a távolsággal.</w:t>
      </w:r>
    </w:p>
    <w:p w14:paraId="3C34FBD5" w14:textId="77777777" w:rsidR="004C06A2" w:rsidRPr="003B7497" w:rsidRDefault="004C06A2" w:rsidP="004C06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B74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fehér arány és a Manhattan (sima) közötti negatív korreláció (-0.383871) azt jelenti, hogy több fehér szín kevesebb távolsággal járhat.</w:t>
      </w:r>
    </w:p>
    <w:p w14:paraId="57ADF8DD" w14:textId="77777777" w:rsidR="004C06A2" w:rsidRPr="003B7497" w:rsidRDefault="004C06A2" w:rsidP="004C06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B74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fekete arány és a Manhattan-távolságok közötti korreláció alacsonyabb, jelezve, hogy a fekete színnek kisebb a hatása a távolságra.</w:t>
      </w:r>
    </w:p>
    <w:p w14:paraId="462BFF2D" w14:textId="77777777" w:rsidR="004C06A2" w:rsidRDefault="004C06A2" w:rsidP="004C06A2">
      <w:pPr>
        <w:rPr>
          <w:sz w:val="20"/>
          <w:szCs w:val="20"/>
        </w:rPr>
      </w:pPr>
    </w:p>
    <w:p w14:paraId="066E04F8" w14:textId="77777777" w:rsidR="0053574D" w:rsidRDefault="0053574D" w:rsidP="004C06A2">
      <w:pPr>
        <w:pStyle w:val="NormlWeb"/>
        <w:rPr>
          <w:b/>
          <w:bCs/>
          <w:color w:val="215E99" w:themeColor="text2" w:themeTint="BF"/>
          <w:sz w:val="32"/>
          <w:szCs w:val="32"/>
          <w:u w:val="single"/>
        </w:rPr>
      </w:pPr>
      <w:r w:rsidRPr="0053574D">
        <w:rPr>
          <w:b/>
          <w:bCs/>
          <w:color w:val="215E99" w:themeColor="text2" w:themeTint="BF"/>
          <w:sz w:val="44"/>
          <w:szCs w:val="44"/>
          <w:u w:val="single"/>
        </w:rPr>
        <w:t>A</w:t>
      </w:r>
      <w:r w:rsidR="004C06A2" w:rsidRPr="0053574D">
        <w:rPr>
          <w:b/>
          <w:bCs/>
          <w:color w:val="215E99" w:themeColor="text2" w:themeTint="BF"/>
          <w:sz w:val="44"/>
          <w:szCs w:val="44"/>
          <w:u w:val="single"/>
        </w:rPr>
        <w:t xml:space="preserve"> mindenféle előfeldolgozás nélküli képadatok</w:t>
      </w:r>
      <w:r w:rsidR="004C06A2" w:rsidRPr="0053574D">
        <w:rPr>
          <w:b/>
          <w:bCs/>
          <w:color w:val="215E99" w:themeColor="text2" w:themeTint="BF"/>
          <w:sz w:val="32"/>
          <w:szCs w:val="32"/>
          <w:u w:val="single"/>
        </w:rPr>
        <w:t>:</w:t>
      </w:r>
    </w:p>
    <w:p w14:paraId="4031A6F1" w14:textId="0F107BE7" w:rsidR="004C06A2" w:rsidRPr="003B7497" w:rsidRDefault="004C06A2" w:rsidP="004C06A2">
      <w:pPr>
        <w:pStyle w:val="NormlWeb"/>
      </w:pPr>
      <w:r w:rsidRPr="0053574D">
        <w:rPr>
          <w:b/>
          <w:bCs/>
          <w:noProof/>
          <w:sz w:val="32"/>
          <w:szCs w:val="32"/>
        </w:rPr>
        <w:drawing>
          <wp:inline distT="0" distB="0" distL="0" distR="0" wp14:anchorId="1CFDA256" wp14:editId="494972E4">
            <wp:extent cx="5760720" cy="4906010"/>
            <wp:effectExtent l="0" t="0" r="0" b="8890"/>
            <wp:docPr id="196857049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70496" name="Kép 1" descr="A képen szöveg, képernyőkép, diagra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4D">
        <w:rPr>
          <w:noProof/>
          <w:sz w:val="32"/>
          <w:szCs w:val="32"/>
        </w:rPr>
        <w:t xml:space="preserve"> </w:t>
      </w:r>
      <w:r w:rsidRPr="001D24B5">
        <w:rPr>
          <w:noProof/>
        </w:rPr>
        <w:drawing>
          <wp:inline distT="0" distB="0" distL="0" distR="0" wp14:anchorId="21C970C4" wp14:editId="47F7E42C">
            <wp:extent cx="5760720" cy="835025"/>
            <wp:effectExtent l="0" t="0" r="0" b="3175"/>
            <wp:docPr id="112047047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0474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3B7497">
        <w:t>A korrelációs mátrix alapján a színarányok közül a fekete és a fehér arányok mutatnak erősebb kapcsolatot a Manhattan-távolságokkal, míg a szürke arány gyenge kapcsolatot mutat.</w:t>
      </w:r>
    </w:p>
    <w:p w14:paraId="4BDE4FA8" w14:textId="77777777" w:rsidR="004C06A2" w:rsidRPr="003B7497" w:rsidRDefault="004C06A2" w:rsidP="004C06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35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fekete arány általában pozitív kapcsolatot mutat a távolságokkal, ami azt sugallja, hogy több fekete szín nagyobb távolságot eredményez</w:t>
      </w:r>
      <w:r w:rsidRPr="003B74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2AA2AD49" w14:textId="77777777" w:rsidR="004C06A2" w:rsidRPr="0053574D" w:rsidRDefault="004C06A2" w:rsidP="004C06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535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fehér arány közepes negatív kapcsolatot mutat, jelezve, hogy több fehér szín kisebb távolságot hozhat.</w:t>
      </w:r>
    </w:p>
    <w:p w14:paraId="3DDE8769" w14:textId="77777777" w:rsidR="004C06A2" w:rsidRPr="003B7497" w:rsidRDefault="004C06A2" w:rsidP="004C06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B74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 arány gyenge kapcsolatban van a Manhattan-távolságokkal, ami arra utal, hogy a szürke szín kevésbé befolyásolja a távolságokat.</w:t>
      </w:r>
    </w:p>
    <w:p w14:paraId="1027FFEB" w14:textId="77777777" w:rsidR="00483D9B" w:rsidRPr="00383478" w:rsidRDefault="00483D9B" w:rsidP="0072687D">
      <w:pPr>
        <w:pStyle w:val="NormlWeb"/>
        <w:rPr>
          <w:b/>
          <w:bCs/>
        </w:rPr>
      </w:pPr>
    </w:p>
    <w:p w14:paraId="0E497F93" w14:textId="5172E6D5" w:rsidR="000A5A05" w:rsidRPr="00F35E55" w:rsidRDefault="000A5A05" w:rsidP="000A5A05">
      <w:pPr>
        <w:spacing w:before="100" w:beforeAutospacing="1" w:after="100" w:afterAutospacing="1" w:line="240" w:lineRule="auto"/>
        <w:outlineLvl w:val="1"/>
      </w:pPr>
    </w:p>
    <w:sectPr w:rsidR="000A5A05" w:rsidRPr="00F3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Tmi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30D9"/>
    <w:multiLevelType w:val="multilevel"/>
    <w:tmpl w:val="82E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15D4"/>
    <w:multiLevelType w:val="hybridMultilevel"/>
    <w:tmpl w:val="FD6485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6B46"/>
    <w:multiLevelType w:val="multilevel"/>
    <w:tmpl w:val="5196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D3FA0"/>
    <w:multiLevelType w:val="multilevel"/>
    <w:tmpl w:val="2900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E5CF6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44EC"/>
    <w:multiLevelType w:val="multilevel"/>
    <w:tmpl w:val="BD1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5337B"/>
    <w:multiLevelType w:val="multilevel"/>
    <w:tmpl w:val="447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A6CB2"/>
    <w:multiLevelType w:val="hybridMultilevel"/>
    <w:tmpl w:val="45425B1C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4668A"/>
    <w:multiLevelType w:val="hybridMultilevel"/>
    <w:tmpl w:val="BEC2B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70EA6"/>
    <w:multiLevelType w:val="multilevel"/>
    <w:tmpl w:val="52E8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E1743"/>
    <w:multiLevelType w:val="hybridMultilevel"/>
    <w:tmpl w:val="14A8F53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ED36B6"/>
    <w:multiLevelType w:val="multilevel"/>
    <w:tmpl w:val="4976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16761"/>
    <w:multiLevelType w:val="multilevel"/>
    <w:tmpl w:val="818C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7521D"/>
    <w:multiLevelType w:val="multilevel"/>
    <w:tmpl w:val="D29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B1880"/>
    <w:multiLevelType w:val="hybridMultilevel"/>
    <w:tmpl w:val="9D100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80DC2"/>
    <w:multiLevelType w:val="multilevel"/>
    <w:tmpl w:val="3D0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87B70"/>
    <w:multiLevelType w:val="multilevel"/>
    <w:tmpl w:val="9CA6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A613F"/>
    <w:multiLevelType w:val="multilevel"/>
    <w:tmpl w:val="0E26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C52584"/>
    <w:multiLevelType w:val="multilevel"/>
    <w:tmpl w:val="FB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A1545"/>
    <w:multiLevelType w:val="multilevel"/>
    <w:tmpl w:val="3F0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73C76"/>
    <w:multiLevelType w:val="multilevel"/>
    <w:tmpl w:val="69B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26957">
    <w:abstractNumId w:val="0"/>
  </w:num>
  <w:num w:numId="2" w16cid:durableId="239488776">
    <w:abstractNumId w:val="11"/>
  </w:num>
  <w:num w:numId="3" w16cid:durableId="1911695530">
    <w:abstractNumId w:val="4"/>
  </w:num>
  <w:num w:numId="4" w16cid:durableId="1655330892">
    <w:abstractNumId w:val="3"/>
  </w:num>
  <w:num w:numId="5" w16cid:durableId="1966694210">
    <w:abstractNumId w:val="12"/>
  </w:num>
  <w:num w:numId="6" w16cid:durableId="1529754614">
    <w:abstractNumId w:val="7"/>
  </w:num>
  <w:num w:numId="7" w16cid:durableId="308096455">
    <w:abstractNumId w:val="9"/>
  </w:num>
  <w:num w:numId="8" w16cid:durableId="61221435">
    <w:abstractNumId w:val="19"/>
  </w:num>
  <w:num w:numId="9" w16cid:durableId="546339019">
    <w:abstractNumId w:val="22"/>
  </w:num>
  <w:num w:numId="10" w16cid:durableId="1119184433">
    <w:abstractNumId w:val="10"/>
  </w:num>
  <w:num w:numId="11" w16cid:durableId="1648972436">
    <w:abstractNumId w:val="14"/>
  </w:num>
  <w:num w:numId="12" w16cid:durableId="1899322391">
    <w:abstractNumId w:val="21"/>
  </w:num>
  <w:num w:numId="13" w16cid:durableId="1396124455">
    <w:abstractNumId w:val="5"/>
  </w:num>
  <w:num w:numId="14" w16cid:durableId="851186810">
    <w:abstractNumId w:val="17"/>
  </w:num>
  <w:num w:numId="15" w16cid:durableId="1292512139">
    <w:abstractNumId w:val="2"/>
  </w:num>
  <w:num w:numId="16" w16cid:durableId="1340885228">
    <w:abstractNumId w:val="18"/>
  </w:num>
  <w:num w:numId="17" w16cid:durableId="1958952250">
    <w:abstractNumId w:val="24"/>
  </w:num>
  <w:num w:numId="18" w16cid:durableId="1069957875">
    <w:abstractNumId w:val="6"/>
  </w:num>
  <w:num w:numId="19" w16cid:durableId="1628272958">
    <w:abstractNumId w:val="13"/>
  </w:num>
  <w:num w:numId="20" w16cid:durableId="622426954">
    <w:abstractNumId w:val="23"/>
  </w:num>
  <w:num w:numId="21" w16cid:durableId="240987737">
    <w:abstractNumId w:val="8"/>
  </w:num>
  <w:num w:numId="22" w16cid:durableId="289940064">
    <w:abstractNumId w:val="16"/>
  </w:num>
  <w:num w:numId="23" w16cid:durableId="1309358275">
    <w:abstractNumId w:val="15"/>
  </w:num>
  <w:num w:numId="24" w16cid:durableId="544297175">
    <w:abstractNumId w:val="20"/>
  </w:num>
  <w:num w:numId="25" w16cid:durableId="164607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830DB"/>
    <w:rsid w:val="000855AD"/>
    <w:rsid w:val="000A5A05"/>
    <w:rsid w:val="000B4415"/>
    <w:rsid w:val="000D0F89"/>
    <w:rsid w:val="001B553E"/>
    <w:rsid w:val="001D1B69"/>
    <w:rsid w:val="00236F01"/>
    <w:rsid w:val="002A6603"/>
    <w:rsid w:val="00383478"/>
    <w:rsid w:val="0046385A"/>
    <w:rsid w:val="00472216"/>
    <w:rsid w:val="00483D9B"/>
    <w:rsid w:val="004C06A2"/>
    <w:rsid w:val="0053574D"/>
    <w:rsid w:val="00622415"/>
    <w:rsid w:val="00694240"/>
    <w:rsid w:val="00703100"/>
    <w:rsid w:val="0072687D"/>
    <w:rsid w:val="00837CDF"/>
    <w:rsid w:val="008C359B"/>
    <w:rsid w:val="008D71D3"/>
    <w:rsid w:val="009F539B"/>
    <w:rsid w:val="00A6335E"/>
    <w:rsid w:val="00AE7C2D"/>
    <w:rsid w:val="00BF4306"/>
    <w:rsid w:val="00C708F1"/>
    <w:rsid w:val="00CC50B3"/>
    <w:rsid w:val="00CE5E70"/>
    <w:rsid w:val="00EC3078"/>
    <w:rsid w:val="00EF1D19"/>
    <w:rsid w:val="00F35E55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1762</Words>
  <Characters>12160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14</cp:revision>
  <dcterms:created xsi:type="dcterms:W3CDTF">2024-03-08T16:37:00Z</dcterms:created>
  <dcterms:modified xsi:type="dcterms:W3CDTF">2024-06-08T08:16:00Z</dcterms:modified>
</cp:coreProperties>
</file>