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E26AD2" w:rsidR="003D42DE" w:rsidRPr="005D3398" w:rsidRDefault="00BA2B3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Task 1:</w:t>
      </w:r>
      <w:r w:rsidR="005D3398" w:rsidRPr="005D3398">
        <w:rPr>
          <w:rFonts w:asciiTheme="majorHAnsi" w:eastAsia="Courier New" w:hAnsiTheme="majorHAnsi" w:cstheme="majorHAnsi"/>
          <w:b/>
          <w:sz w:val="24"/>
          <w:szCs w:val="24"/>
        </w:rPr>
        <w:t xml:space="preserve"> </w:t>
      </w:r>
      <w:r w:rsidR="00E1546F" w:rsidRPr="005D3398">
        <w:rPr>
          <w:rFonts w:asciiTheme="majorHAnsi" w:eastAsia="Courier New" w:hAnsiTheme="majorHAnsi" w:cstheme="majorHAnsi"/>
          <w:sz w:val="24"/>
          <w:szCs w:val="24"/>
        </w:rPr>
        <w:t xml:space="preserve">Write a logic </w:t>
      </w:r>
      <w:r w:rsidR="00E1546F" w:rsidRPr="005D3398">
        <w:rPr>
          <w:rFonts w:asciiTheme="majorHAnsi" w:eastAsia="Courier New" w:hAnsiTheme="majorHAnsi" w:cstheme="majorHAnsi"/>
          <w:sz w:val="24"/>
          <w:szCs w:val="24"/>
        </w:rPr>
        <w:t xml:space="preserve">that will create a new object named </w:t>
      </w:r>
      <w:r w:rsidR="00E1546F" w:rsidRPr="005D3398">
        <w:rPr>
          <w:rFonts w:asciiTheme="majorHAnsi" w:eastAsia="Courier New" w:hAnsiTheme="majorHAnsi" w:cstheme="majorHAnsi"/>
          <w:b/>
          <w:sz w:val="24"/>
          <w:szCs w:val="24"/>
        </w:rPr>
        <w:t xml:space="preserve">matchedMarkets </w:t>
      </w:r>
      <w:r w:rsidR="00E1546F" w:rsidRPr="005D3398">
        <w:rPr>
          <w:rFonts w:asciiTheme="majorHAnsi" w:eastAsia="Courier New" w:hAnsiTheme="majorHAnsi" w:cstheme="majorHAnsi"/>
          <w:sz w:val="24"/>
          <w:szCs w:val="24"/>
        </w:rPr>
        <w:t xml:space="preserve">and will have only values from the original </w:t>
      </w:r>
      <w:r w:rsidR="00E1546F" w:rsidRPr="005D3398">
        <w:rPr>
          <w:rFonts w:asciiTheme="majorHAnsi" w:eastAsia="Courier New" w:hAnsiTheme="majorHAnsi" w:cstheme="majorHAnsi"/>
          <w:b/>
          <w:sz w:val="24"/>
          <w:szCs w:val="24"/>
        </w:rPr>
        <w:t xml:space="preserve">markets </w:t>
      </w:r>
      <w:r w:rsidR="00E1546F" w:rsidRPr="005D3398">
        <w:rPr>
          <w:rFonts w:asciiTheme="majorHAnsi" w:eastAsia="Courier New" w:hAnsiTheme="majorHAnsi" w:cstheme="majorHAnsi"/>
          <w:sz w:val="24"/>
          <w:szCs w:val="24"/>
        </w:rPr>
        <w:t xml:space="preserve">object which have their key presented in </w:t>
      </w:r>
      <w:r w:rsidR="00E1546F" w:rsidRPr="005D3398">
        <w:rPr>
          <w:rFonts w:asciiTheme="majorHAnsi" w:eastAsia="Courier New" w:hAnsiTheme="majorHAnsi" w:cstheme="majorHAnsi"/>
          <w:b/>
          <w:sz w:val="24"/>
          <w:szCs w:val="24"/>
        </w:rPr>
        <w:t xml:space="preserve">marketCategories </w:t>
      </w:r>
      <w:r w:rsidR="00E1546F" w:rsidRPr="005D3398">
        <w:rPr>
          <w:rFonts w:asciiTheme="majorHAnsi" w:eastAsia="Courier New" w:hAnsiTheme="majorHAnsi" w:cstheme="majorHAnsi"/>
          <w:sz w:val="24"/>
          <w:szCs w:val="24"/>
        </w:rPr>
        <w:t>rules key.</w:t>
      </w:r>
      <w:r w:rsidR="00E1546F" w:rsidRPr="005D3398">
        <w:rPr>
          <w:rFonts w:asciiTheme="majorHAnsi" w:eastAsia="Courier New" w:hAnsiTheme="majorHAnsi" w:cstheme="majorHAnsi"/>
          <w:sz w:val="24"/>
          <w:szCs w:val="24"/>
        </w:rPr>
        <w:br/>
      </w:r>
    </w:p>
    <w:p w14:paraId="00000002" w14:textId="77777777" w:rsidR="003D42DE" w:rsidRPr="005D3398" w:rsidRDefault="00E1546F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b/>
          <w:sz w:val="24"/>
          <w:szCs w:val="24"/>
        </w:rPr>
      </w:pP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Example: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 xml:space="preserve">1_2_7 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is there because it’s key is presented within the rules described in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marketCategories</w:t>
      </w:r>
    </w:p>
    <w:p w14:paraId="00000003" w14:textId="77777777" w:rsidR="003D42DE" w:rsidRPr="005D3398" w:rsidRDefault="003D42DE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sz w:val="24"/>
          <w:szCs w:val="24"/>
        </w:rPr>
      </w:pPr>
    </w:p>
    <w:p w14:paraId="00000004" w14:textId="1891E3BA" w:rsidR="003D42DE" w:rsidRPr="005D3398" w:rsidRDefault="00E1546F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sz w:val="24"/>
          <w:szCs w:val="24"/>
        </w:rPr>
      </w:pP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Expected output </w:t>
      </w:r>
      <w:r w:rsidR="004F5FE3" w:rsidRPr="005D3398">
        <w:rPr>
          <w:rFonts w:asciiTheme="majorHAnsi" w:eastAsia="Courier New" w:hAnsiTheme="majorHAnsi" w:cstheme="majorHAnsi"/>
          <w:sz w:val="24"/>
          <w:szCs w:val="24"/>
        </w:rPr>
        <w:t>result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>:</w:t>
      </w:r>
    </w:p>
    <w:p w14:paraId="00000005" w14:textId="16F2D549" w:rsidR="003D42DE" w:rsidRDefault="00E1546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0000006" w14:textId="639EF933" w:rsidR="003D42DE" w:rsidRDefault="00E1546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1_2_7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"info"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sz w:val="21"/>
          <w:szCs w:val="21"/>
        </w:rPr>
        <w:t>.....</w:t>
      </w:r>
      <w:r>
        <w:rPr>
          <w:rFonts w:ascii="Courier New" w:eastAsia="Courier New" w:hAnsi="Courier New" w:cs="Courier New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F723B3">
        <w:rPr>
          <w:rFonts w:ascii="Courier New" w:eastAsia="Courier New" w:hAnsi="Courier New" w:cs="Courier New"/>
          <w:sz w:val="21"/>
          <w:szCs w:val="21"/>
        </w:rPr>
        <w:t>.....</w:t>
      </w:r>
      <w:r>
        <w:rPr>
          <w:rFonts w:ascii="Courier New" w:eastAsia="Courier New" w:hAnsi="Courier New" w:cs="Courier New"/>
          <w:sz w:val="21"/>
          <w:szCs w:val="21"/>
        </w:rPr>
        <w:t>}</w:t>
      </w:r>
      <w:r w:rsidR="00F723B3">
        <w:rPr>
          <w:rFonts w:ascii="Courier New" w:eastAsia="Courier New" w:hAnsi="Courier New" w:cs="Courier New"/>
          <w:sz w:val="21"/>
          <w:szCs w:val="21"/>
        </w:rPr>
        <w:t>,</w:t>
      </w:r>
    </w:p>
    <w:p w14:paraId="00000007" w14:textId="77777777" w:rsidR="003D42DE" w:rsidRDefault="00E1546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......</w:t>
      </w:r>
    </w:p>
    <w:p w14:paraId="00000008" w14:textId="77777777" w:rsidR="003D42DE" w:rsidRDefault="00E1546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09" w14:textId="77777777" w:rsidR="003D42DE" w:rsidRPr="005D3398" w:rsidRDefault="003D42DE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sz w:val="24"/>
          <w:szCs w:val="24"/>
        </w:rPr>
      </w:pPr>
    </w:p>
    <w:p w14:paraId="42EEEEA1" w14:textId="77777777" w:rsidR="00BA2B31" w:rsidRPr="005D3398" w:rsidRDefault="00E1546F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i/>
          <w:sz w:val="24"/>
          <w:szCs w:val="24"/>
        </w:rPr>
      </w:pPr>
      <w:r w:rsidRPr="005D3398">
        <w:rPr>
          <w:rFonts w:asciiTheme="majorHAnsi" w:eastAsia="Courier New" w:hAnsiTheme="majorHAnsi" w:cstheme="majorHAnsi"/>
          <w:i/>
          <w:sz w:val="24"/>
          <w:szCs w:val="24"/>
        </w:rPr>
        <w:t xml:space="preserve">* The new object should have exactly the same structure as the original </w:t>
      </w:r>
      <w:r w:rsidRPr="005D3398">
        <w:rPr>
          <w:rFonts w:asciiTheme="majorHAnsi" w:eastAsia="Courier New" w:hAnsiTheme="majorHAnsi" w:cstheme="majorHAnsi"/>
          <w:b/>
          <w:i/>
          <w:sz w:val="24"/>
          <w:szCs w:val="24"/>
        </w:rPr>
        <w:t xml:space="preserve">markets </w:t>
      </w:r>
      <w:r w:rsidRPr="005D3398">
        <w:rPr>
          <w:rFonts w:asciiTheme="majorHAnsi" w:eastAsia="Courier New" w:hAnsiTheme="majorHAnsi" w:cstheme="majorHAnsi"/>
          <w:i/>
          <w:sz w:val="24"/>
          <w:szCs w:val="24"/>
        </w:rPr>
        <w:t>object</w:t>
      </w:r>
    </w:p>
    <w:p w14:paraId="6E678781" w14:textId="77777777" w:rsidR="00BA2B31" w:rsidRDefault="00BA2B3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E519282" w14:textId="094D960D" w:rsidR="004F5FE3" w:rsidRPr="005D3398" w:rsidRDefault="00BA2B31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b/>
          <w:sz w:val="24"/>
          <w:szCs w:val="24"/>
        </w:rPr>
      </w:pP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Task 2:</w:t>
      </w:r>
      <w:r w:rsidR="005D3398" w:rsidRPr="005D3398">
        <w:rPr>
          <w:rFonts w:asciiTheme="majorHAnsi" w:eastAsia="Courier New" w:hAnsiTheme="majorHAnsi" w:cstheme="majorHAnsi"/>
          <w:b/>
          <w:sz w:val="24"/>
          <w:szCs w:val="24"/>
        </w:rPr>
        <w:t xml:space="preserve"> 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>Apply sorting to all entries to the newly created</w:t>
      </w:r>
      <w:r w:rsidRPr="005D3398">
        <w:rPr>
          <w:rFonts w:asciiTheme="majorHAnsi" w:eastAsia="Courier New" w:hAnsiTheme="majorHAnsi" w:cstheme="majorHAnsi"/>
          <w:i/>
          <w:sz w:val="24"/>
          <w:szCs w:val="24"/>
        </w:rPr>
        <w:t xml:space="preserve"> </w:t>
      </w:r>
      <w:r w:rsidRPr="005D3398">
        <w:rPr>
          <w:rFonts w:asciiTheme="majorHAnsi" w:eastAsia="Courier New" w:hAnsiTheme="majorHAnsi" w:cstheme="majorHAnsi"/>
          <w:b/>
          <w:i/>
          <w:sz w:val="24"/>
          <w:szCs w:val="24"/>
        </w:rPr>
        <w:t>matchedMarkets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 by their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info.order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 value</w:t>
      </w:r>
      <w:r w:rsidR="004857AF" w:rsidRPr="005D3398">
        <w:rPr>
          <w:rFonts w:asciiTheme="majorHAnsi" w:eastAsia="Courier New" w:hAnsiTheme="majorHAnsi" w:cstheme="majorHAnsi"/>
          <w:sz w:val="24"/>
          <w:szCs w:val="24"/>
        </w:rPr>
        <w:br/>
      </w:r>
    </w:p>
    <w:p w14:paraId="1A01F3CF" w14:textId="676E77AA" w:rsidR="004F5FE3" w:rsidRPr="005D3398" w:rsidRDefault="004F5FE3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b/>
          <w:sz w:val="24"/>
          <w:szCs w:val="24"/>
        </w:rPr>
      </w:pP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Expected output result</w:t>
      </w:r>
    </w:p>
    <w:p w14:paraId="61749CB3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{</w:t>
      </w:r>
    </w:p>
    <w:p w14:paraId="51AC71D1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</w:t>
      </w:r>
      <w:r w:rsidRPr="004F5FE3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"1_2_1"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: {</w:t>
      </w:r>
    </w:p>
    <w:p w14:paraId="5F974341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</w:t>
      </w:r>
      <w:r w:rsidRPr="004F5FE3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"info"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: {</w:t>
      </w:r>
    </w:p>
    <w:p w14:paraId="7D164A5F" w14:textId="5C6042A2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    </w:t>
      </w:r>
      <w:r w:rsidR="005D3398">
        <w:rPr>
          <w:rFonts w:ascii="Courier New" w:eastAsia="Courier New" w:hAnsi="Courier New" w:cs="Courier New"/>
          <w:sz w:val="21"/>
          <w:szCs w:val="21"/>
        </w:rPr>
        <w:t>......</w:t>
      </w:r>
    </w:p>
    <w:p w14:paraId="5B30095C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    </w:t>
      </w:r>
      <w:r w:rsidRPr="004F5FE3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"order"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: </w:t>
      </w:r>
      <w:r w:rsidRPr="004F5FE3">
        <w:rPr>
          <w:rFonts w:ascii="Consolas" w:eastAsia="Times New Roman" w:hAnsi="Consolas" w:cs="Times New Roman"/>
          <w:color w:val="09885A"/>
          <w:sz w:val="20"/>
          <w:szCs w:val="20"/>
          <w:lang w:val="en-GB"/>
        </w:rPr>
        <w:t>1001001000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,</w:t>
      </w:r>
    </w:p>
    <w:p w14:paraId="5CE3E929" w14:textId="3B4B1C75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    </w:t>
      </w:r>
      <w:r w:rsidR="005D3398">
        <w:rPr>
          <w:rFonts w:ascii="Courier New" w:eastAsia="Courier New" w:hAnsi="Courier New" w:cs="Courier New"/>
          <w:sz w:val="21"/>
          <w:szCs w:val="21"/>
        </w:rPr>
        <w:t>......</w:t>
      </w:r>
    </w:p>
    <w:p w14:paraId="2E74A276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},</w:t>
      </w:r>
    </w:p>
    <w:p w14:paraId="6BFB014D" w14:textId="4DD069FD" w:rsidR="004F5FE3" w:rsidRPr="004F5FE3" w:rsidRDefault="004F5FE3" w:rsidP="004857A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</w:t>
      </w:r>
      <w:r w:rsidRPr="004F5FE3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"data"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: {</w:t>
      </w:r>
      <w:r w:rsidR="004857AF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</w:t>
      </w:r>
      <w:r w:rsidR="005D3398">
        <w:rPr>
          <w:rFonts w:ascii="Courier New" w:eastAsia="Courier New" w:hAnsi="Courier New" w:cs="Courier New"/>
          <w:sz w:val="21"/>
          <w:szCs w:val="21"/>
        </w:rPr>
        <w:t>......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}</w:t>
      </w:r>
    </w:p>
    <w:p w14:paraId="176DE4EE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},</w:t>
      </w:r>
    </w:p>
    <w:p w14:paraId="236030BD" w14:textId="77777777" w:rsidR="004F5FE3" w:rsidRPr="004857AF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</w:t>
      </w:r>
      <w:r w:rsidRPr="004857AF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</w:t>
      </w:r>
      <w:r w:rsidRPr="004857AF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"1_2_3"</w:t>
      </w:r>
      <w:r w:rsidRPr="004857AF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: {</w:t>
      </w:r>
    </w:p>
    <w:p w14:paraId="3C3A96A8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</w:t>
      </w:r>
      <w:r w:rsidRPr="004F5FE3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"info"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: {</w:t>
      </w:r>
    </w:p>
    <w:p w14:paraId="2C23F46B" w14:textId="4BAA054C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    </w:t>
      </w:r>
      <w:r w:rsidR="005D3398">
        <w:rPr>
          <w:rFonts w:ascii="Courier New" w:eastAsia="Courier New" w:hAnsi="Courier New" w:cs="Courier New"/>
          <w:sz w:val="21"/>
          <w:szCs w:val="21"/>
        </w:rPr>
        <w:t>......</w:t>
      </w:r>
    </w:p>
    <w:p w14:paraId="7A6474CD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    </w:t>
      </w:r>
      <w:r w:rsidRPr="004F5FE3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"order"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: </w:t>
      </w:r>
      <w:r w:rsidRPr="004F5FE3">
        <w:rPr>
          <w:rFonts w:ascii="Consolas" w:eastAsia="Times New Roman" w:hAnsi="Consolas" w:cs="Times New Roman"/>
          <w:color w:val="09885A"/>
          <w:sz w:val="20"/>
          <w:szCs w:val="20"/>
          <w:lang w:val="en-GB"/>
        </w:rPr>
        <w:t>1001003000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,</w:t>
      </w:r>
    </w:p>
    <w:p w14:paraId="7AE1C4B2" w14:textId="51612215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    </w:t>
      </w:r>
      <w:r w:rsidR="005D3398">
        <w:rPr>
          <w:rFonts w:ascii="Courier New" w:eastAsia="Courier New" w:hAnsi="Courier New" w:cs="Courier New"/>
          <w:sz w:val="21"/>
          <w:szCs w:val="21"/>
        </w:rPr>
        <w:t>......</w:t>
      </w:r>
    </w:p>
    <w:p w14:paraId="4243D3FB" w14:textId="77777777" w:rsidR="004F5FE3" w:rsidRPr="004F5FE3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},</w:t>
      </w:r>
    </w:p>
    <w:p w14:paraId="234F2574" w14:textId="54C1E7C1" w:rsidR="004F5FE3" w:rsidRPr="004857AF" w:rsidRDefault="004F5FE3" w:rsidP="004857A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   </w:t>
      </w:r>
      <w:r w:rsidRPr="004F5FE3">
        <w:rPr>
          <w:rFonts w:ascii="Consolas" w:eastAsia="Times New Roman" w:hAnsi="Consolas" w:cs="Times New Roman"/>
          <w:color w:val="0451A5"/>
          <w:sz w:val="20"/>
          <w:szCs w:val="20"/>
          <w:lang w:val="en-GB"/>
        </w:rPr>
        <w:t>"data"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: {</w:t>
      </w:r>
      <w:r w:rsidR="004857AF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</w:t>
      </w:r>
      <w:r w:rsidR="005D3398">
        <w:rPr>
          <w:rFonts w:ascii="Courier New" w:eastAsia="Courier New" w:hAnsi="Courier New" w:cs="Courier New"/>
          <w:sz w:val="21"/>
          <w:szCs w:val="21"/>
        </w:rPr>
        <w:t>......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}</w:t>
      </w:r>
    </w:p>
    <w:p w14:paraId="68C1C29D" w14:textId="6C53EDAE" w:rsidR="005D3398" w:rsidRDefault="004F5FE3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 w:rsidRPr="004857AF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 xml:space="preserve">   </w:t>
      </w: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}</w:t>
      </w:r>
    </w:p>
    <w:p w14:paraId="6AD21495" w14:textId="7CE55E06" w:rsidR="005D3398" w:rsidRPr="004F5FE3" w:rsidRDefault="005D3398" w:rsidP="004F5FE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......</w:t>
      </w:r>
    </w:p>
    <w:p w14:paraId="0000000A" w14:textId="11F36EC3" w:rsidR="003D42DE" w:rsidRDefault="004F5FE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 w:rsidRPr="004F5FE3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}</w:t>
      </w:r>
      <w:r w:rsidR="00E1546F" w:rsidRPr="004857AF">
        <w:rPr>
          <w:rFonts w:ascii="Courier New" w:eastAsia="Courier New" w:hAnsi="Courier New" w:cs="Courier New"/>
          <w:sz w:val="20"/>
          <w:szCs w:val="20"/>
        </w:rPr>
        <w:br/>
      </w:r>
    </w:p>
    <w:p w14:paraId="6731CFC1" w14:textId="61006106" w:rsidR="005D3398" w:rsidRPr="005D3398" w:rsidRDefault="005D3398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sz w:val="24"/>
          <w:szCs w:val="24"/>
        </w:rPr>
      </w:pPr>
      <w:r w:rsidRPr="005D3398">
        <w:rPr>
          <w:rFonts w:asciiTheme="majorHAnsi" w:eastAsia="Courier New" w:hAnsiTheme="majorHAnsi" w:cstheme="majorHAnsi"/>
          <w:sz w:val="24"/>
          <w:szCs w:val="24"/>
        </w:rPr>
        <w:lastRenderedPageBreak/>
        <w:t xml:space="preserve">Try to solve the tasks using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Object.entries(),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Array.filter(),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Array.sort(),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Array.reduce()</w:t>
      </w:r>
    </w:p>
    <w:p w14:paraId="24CD96B9" w14:textId="683BDEA8" w:rsidR="005D3398" w:rsidRDefault="00E1546F">
      <w:pPr>
        <w:shd w:val="clear" w:color="auto" w:fill="FFFFFF"/>
        <w:spacing w:line="325" w:lineRule="auto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b/>
          <w:sz w:val="24"/>
          <w:szCs w:val="24"/>
        </w:rPr>
        <w:t>WITHOUT</w:t>
      </w:r>
      <w:r w:rsidR="005D3398">
        <w:rPr>
          <w:rFonts w:asciiTheme="majorHAnsi" w:eastAsia="Courier New" w:hAnsiTheme="majorHAnsi" w:cstheme="majorHAnsi"/>
          <w:sz w:val="24"/>
          <w:szCs w:val="24"/>
        </w:rPr>
        <w:t xml:space="preserve"> 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using </w:t>
      </w:r>
      <w:r w:rsidR="005D3398">
        <w:rPr>
          <w:rFonts w:asciiTheme="majorHAnsi" w:eastAsia="Courier New" w:hAnsiTheme="majorHAnsi" w:cstheme="majorHAnsi"/>
          <w:sz w:val="24"/>
          <w:szCs w:val="24"/>
        </w:rPr>
        <w:t xml:space="preserve">any external library such as </w:t>
      </w:r>
      <w:r w:rsidR="005D3398" w:rsidRPr="005D3398">
        <w:rPr>
          <w:rFonts w:asciiTheme="majorHAnsi" w:eastAsia="Courier New" w:hAnsiTheme="majorHAnsi" w:cstheme="majorHAnsi"/>
          <w:sz w:val="24"/>
          <w:szCs w:val="24"/>
        </w:rPr>
        <w:t>underscore</w:t>
      </w:r>
      <w:r w:rsidR="005D3398">
        <w:rPr>
          <w:rFonts w:asciiTheme="majorHAnsi" w:eastAsia="Courier New" w:hAnsiTheme="majorHAnsi" w:cstheme="majorHAnsi"/>
          <w:sz w:val="24"/>
          <w:szCs w:val="24"/>
        </w:rPr>
        <w:t xml:space="preserve"> or lodash</w:t>
      </w:r>
    </w:p>
    <w:p w14:paraId="0000000C" w14:textId="312274E8" w:rsidR="003D42DE" w:rsidRDefault="004857A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For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Task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 xml:space="preserve"> 1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 and </w:t>
      </w:r>
      <w:r w:rsidRPr="005D3398">
        <w:rPr>
          <w:rFonts w:asciiTheme="majorHAnsi" w:eastAsia="Courier New" w:hAnsiTheme="majorHAnsi" w:cstheme="majorHAnsi"/>
          <w:b/>
          <w:sz w:val="24"/>
          <w:szCs w:val="24"/>
        </w:rPr>
        <w:t>Task 2</w:t>
      </w:r>
      <w:r w:rsidRPr="005D3398">
        <w:rPr>
          <w:rFonts w:asciiTheme="majorHAnsi" w:eastAsia="Courier New" w:hAnsiTheme="majorHAnsi" w:cstheme="majorHAnsi"/>
          <w:sz w:val="24"/>
          <w:szCs w:val="24"/>
        </w:rPr>
        <w:t xml:space="preserve"> use the following data:</w:t>
      </w:r>
      <w:r>
        <w:rPr>
          <w:rFonts w:ascii="Courier New" w:eastAsia="Courier New" w:hAnsi="Courier New" w:cs="Courier New"/>
          <w:b/>
          <w:sz w:val="21"/>
          <w:szCs w:val="21"/>
        </w:rPr>
        <w:br/>
      </w:r>
    </w:p>
    <w:p w14:paraId="0000000D" w14:textId="5489AA0E" w:rsidR="003D42DE" w:rsidRDefault="00E1546F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marketCategories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 w:rsidR="00BA2B31"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"21"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"title"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"Main"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"rules"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"1_2_1"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"1_2_2"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"1_2_3"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1_2_7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"1_2_8"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"1_2_9"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"1_2_12"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"1_2_13"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"1_2_14"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"1_2_15"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"1_2_18"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"1_2_29"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12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"1_2_30"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13</w:t>
      </w:r>
      <w:r>
        <w:rPr>
          <w:rFonts w:ascii="Courier New" w:eastAsia="Courier New" w:hAnsi="Courier New" w:cs="Courier New"/>
          <w:sz w:val="21"/>
          <w:szCs w:val="21"/>
        </w:rPr>
        <w:t>},{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"key"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1_2_31"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14</w:t>
      </w:r>
      <w:r>
        <w:rPr>
          <w:rFonts w:ascii="Courier New" w:eastAsia="Courier New" w:hAnsi="Courier New" w:cs="Courier New"/>
          <w:sz w:val="21"/>
          <w:szCs w:val="21"/>
        </w:rPr>
        <w:t>}],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"order"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"48"</w:t>
      </w:r>
      <w:r w:rsidR="00BA2B31">
        <w:rPr>
          <w:rFonts w:ascii="Courier New" w:eastAsia="Courier New" w:hAnsi="Courier New" w:cs="Courier New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E" w14:textId="77777777" w:rsidR="003D42DE" w:rsidRDefault="003D42D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14:paraId="0000000F" w14:textId="77777777" w:rsidR="003D42DE" w:rsidRDefault="00E154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markets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 {"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1_2_7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":{"info":{"market_key":"correct_score","market_type_id":"7","line_entity_id":"1","game_period_id":"2","order":1001011000,"title":"Correct Score - Full Time"},"data":{"21080636":{"info":{"order"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:1,"spread":0},"data":{}}}},"1_2_9":{"info":{"market_key":"double_chance","market_type_id":"9","line_entity_id":"1","game_period_id":"2","order":1001009000,"title":"Double Chance - Full Time"},"data":{"21080638":{"info":{"order":1,"spread":0},"data":{}}}},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"1_2_60":{"info":{"market_key":"home_team_score","market_type_id":"60","line_entity_id":"1","game_period_id":"2","order":1001053000,"title":"Home Team Score - Full Time"},"data":{"21202289":{"info":{"order":1,"spread":0},"data":{}}}},"1_2_61":{"info":{"mar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ket_key":"away_team_score","market_type_id":"61","line_entity_id":"1","game_period_id":"2","order":1001052000,"title":"Away Team Score - Full Time"},"data":{"21202290":{"info":{"order":1,"spread":0},"data":{}}}},"1_2_78":{"info":{"market_key":"x12_rest","m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arket_type_id":"78","line_entity_id":"1","game_period_id":"2","order":1001079000,"title":"X12 Rest Of Match - Full Time"},"data":{"21679989":{"info":{"order":1,"spread":0},"data":{}}}},"1_2_1":{"info":{"market_key":"x12","market_type_id":"1","line_entity_i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d":"1","game_period_id":"2","order":1001001000,"title":"1x2 - Full Time"},"data":{"21065478":{"info":{"order":1,"spread":0},"data":{}}}},"1_2_11":{"info":{"market_key":"draw_no_bet","market_type_id":"11","line_entity_id":"1","game_period_id":"2","order":10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01012000,"title":"Draw no bet - Full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Time"},"data":{"21080640":{"info":{"order":1,"spread":0},"data":{}}}},"1_2_14":{"info":{"market_key":"three_way_handicap","market_ty</w:t>
      </w:r>
      <w:bookmarkStart w:id="0" w:name="_GoBack"/>
      <w:bookmarkEnd w:id="0"/>
      <w:r>
        <w:rPr>
          <w:rFonts w:ascii="Courier New" w:eastAsia="Courier New" w:hAnsi="Courier New" w:cs="Courier New"/>
          <w:color w:val="0000FF"/>
          <w:sz w:val="21"/>
          <w:szCs w:val="21"/>
        </w:rPr>
        <w:t>pe_id":"14","line_entity_id":"1","game_period_id":"2","order":1001015000,"title":"3 Way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handicap - Full Time"},"data":{"21080646":{"info":{"order":2,"spread":1},"data":{}},"21080647":{"info":{"order":4,"spread":-1},"data":{}}}},"1_2_37":{"info":{"market_key":"htt","market_type_id":"37","line_entity_id":"1","game_period_id":"2","order":100100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6000,"title":"Home Team Total - Full Time"},"data":{"21080657":{"info":{"order":1,"spread":1.5},"data":{}},"21080658":{"info":{"order":2,"spread":2.5},"data":{}}}},"1_2_38":{"info":{"market_key":"att","market_type_id":"38","line_entity_id":"1","game_period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_id":"2","order":1001005000,"title":"Away Team Total - Full Time"},"data":{"21080662":{"info":{"order":1,"spread":1.5},"data":{}},"21080663":{"info":{"order":2,"spread":2.5},"data":{}}}},"1_3_13":{"info":{"market_key":"both_to_score","market_type_id":"13",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"line_entity_id":"1","game_period_id":"3","order":3001014000,"title":"Both to score - Second Half"},"data":{"21202229":{"info":{"order":1,"spread":0},"data":{}}}},"1_2_39":{"info":{"market_key":"euro_over_under","market_type_id":"39","line_entity_id":"1","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game_period_id":"2","order":1001040000,"title":"Euro Over/Under - Full Time"},"data":{"21202368":{"info":{"order":1,"spread":2.5},"data":{}},"21202370":{"info":{"order":2,"spread":3.5},"data":{}},"21202372":{"info":{"order":3,"spread":4.5},"data":{}}}},"1_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3_1":{"info":{"market_key":"x12","market_type_id":"1","line_entity_id":"1","game_period_id":"3","order":3001001000,"title":"2nd Half Winner"},"data":{"21202464":{"info":{"order":1,"spread":0},"data":{}}}},"53_2_37":{"info":{"market_key":"htt","market_type_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id":"37","line_entity_id":"53","game_period_id":"2","order":1011006000,"title":"Home Team Total - Yellow Cards - Full Time","market_score_home":"1","market_score_away":"3"},"data":{"21680526":{"info":{"order":1,"spread":1.5},"data":{}}}},"53_2_38":{"info":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{"market_key":"att","market_type_id":"38","line_entity_id":"53","game_period_id":"2","order":1011005000,"title":"Away Team Total - Yellow Cards - Full Time","market_score_home":"1","market_score_away":"3"},"data":{"21680531":{"info":{"order":1,"spread":3.5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},"data":{}}}},"12_2_37":{"info":{"market_key":"htt","market_type_id":"37","line_entity_id":"12","game_period_id":"2","order":1015006000,"title":"Home Team Total - Fouls - Full Time","market_score_home":"6","market_score_away":"10"},"data":{"21684691":{"in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fo":{"order":1,"spread":8.5},"data":{}}}},"1_2_40":{"info":{"market_k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ey":"next","market_type_id":"40","line_entity_id":"1","game_period_id":"2","order":1001043000,"title":"Next Goal - Full Time"},"data":{"21688153":{"info":{"order":1,"spread":3},"data":{}}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}},"1_2_2":{"info":{"market_key":"handicap","market_type_id":"2","line_entity_id":"1","game_period_id":"2","order":1001004000,"title":"Handicap - Full Time"},"data":{"21080591":{"info":{"order":5,"spread":-0.5},"data":{}},"21080592":{"info":{"order":3,"spr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ead":-0.25},"data":{}},"21080593":{"info":{"order":1,"spread":0},"data":{}},"21080594":{"info":{"order":2,"spread":0.25},"data":{}},"21080595":{"info":{"order":4,"spread":0.5},"data":{}}}},"1_2_3":{"info":{"market_key":"over_under","market_type_id":"3","li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ne_entity_id":"1","game_period_id":"2","order":1001003000,"title":"O/U Goals - Full Time"},"data":{"21080606":{"info":{"order":1,"spread":2.5},"data":{}},"21080607":{"info":{"order":2,"spread":2.75},"data":{}},"21082884":{"info":{"order":3,"spread":3},"dat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a":{}}}},"1_2_4":{"info":{"market_key":"odd_even","market_type_id":"4","line_entity_id":"1","game_period_id":"2","order":1001016000,"title":"Odd Even - Full Time"},"data":{"21080632":{"info":{"order":1,"spread":0},"data":{}}}},"12_2_3":{"info":{"market_key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":"over_under","market_type_id":"3","line_entity_id":"12","game_period_id":"2","order":1015003000,"title":"Over/Under - Fouls - Full Time","market_score_home":"6","market_score_away":"10"},"data":{"21680439":{"info":{"order":3,"spread":23.5},"data":{}},"21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681119":{"info":{"order":2,"spread":22.5},"data":{}},"21681402":{"info":{"order":1,"spread":21.5},"data":{}},"21682738":{"info":{"order":4,"spread":20.5},"data":{}}}},"53_2_3":{"info":{"market_key":"over_under","market_type_id":"3","line_entity_id":"53","g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ame_period_id":"2","order":1011003000,"title":"Over/Under - Yellow Cards - Full Time","market_score_home":"1","market_score_away":"3"},"data":{"21680562":{"info":{"order":1,"spread":5.5},"data":{}}}}};</w:t>
      </w:r>
    </w:p>
    <w:p w14:paraId="00000010" w14:textId="77777777" w:rsidR="003D42DE" w:rsidRDefault="003D42DE"/>
    <w:p w14:paraId="00000011" w14:textId="77777777" w:rsidR="003D42DE" w:rsidRDefault="003D42DE"/>
    <w:p w14:paraId="00000012" w14:textId="77777777" w:rsidR="003D42DE" w:rsidRDefault="003D42DE"/>
    <w:p w14:paraId="00000013" w14:textId="77777777" w:rsidR="003D42DE" w:rsidRDefault="003D42DE"/>
    <w:sectPr w:rsidR="003D42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DE"/>
    <w:rsid w:val="003D42DE"/>
    <w:rsid w:val="004857AF"/>
    <w:rsid w:val="004F5FE3"/>
    <w:rsid w:val="005D3398"/>
    <w:rsid w:val="007007A3"/>
    <w:rsid w:val="00BA2B31"/>
    <w:rsid w:val="00E1546F"/>
    <w:rsid w:val="00F7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AADAF-A100-4C37-829E-2382228C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 Petrov</cp:lastModifiedBy>
  <cp:revision>5</cp:revision>
  <dcterms:created xsi:type="dcterms:W3CDTF">2019-11-08T08:53:00Z</dcterms:created>
  <dcterms:modified xsi:type="dcterms:W3CDTF">2019-11-08T09:36:00Z</dcterms:modified>
</cp:coreProperties>
</file>