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8F9DFC4" wp14:paraId="59FE9FEF" wp14:textId="4CDE878E">
      <w:pPr>
        <w:pStyle w:val="Heading1"/>
        <w:spacing w:before="322" w:beforeAutospacing="off" w:after="322" w:afterAutospacing="off"/>
      </w:pPr>
      <w:r w:rsidRPr="28F9DFC4" w:rsidR="6473E4A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l-PL"/>
        </w:rPr>
        <w:t>Projekt: Analiza cen skórek CS2 (CS2 Skin Analyzer)</w:t>
      </w:r>
    </w:p>
    <w:p xmlns:wp14="http://schemas.microsoft.com/office/word/2010/wordml" w:rsidP="28F9DFC4" wp14:paraId="4C3A139A" wp14:textId="6AB27615">
      <w:pPr>
        <w:pStyle w:val="Heading2"/>
        <w:spacing w:before="299" w:beforeAutospacing="off" w:after="299" w:afterAutospacing="off"/>
      </w:pPr>
      <w:r w:rsidRPr="28F9DFC4" w:rsidR="6473E4A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1. Cel projektu</w:t>
      </w:r>
    </w:p>
    <w:p xmlns:wp14="http://schemas.microsoft.com/office/word/2010/wordml" w:rsidP="28F9DFC4" wp14:paraId="0792EC00" wp14:textId="1AEE6A25">
      <w:pPr>
        <w:spacing w:before="240" w:beforeAutospacing="off" w:after="240" w:afterAutospacing="off"/>
      </w:pP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Celem projektu jest stworzenie aplikacji desktopowej (.exe) służącej do analizy cen skórek z gry </w:t>
      </w:r>
      <w:r w:rsidRPr="28F9DFC4" w:rsidR="6473E4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Counter-Strike 2 (CS2)</w:t>
      </w: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na podstawie danych z rynku Steam lub alternatywnych serwisów (Skinport, CSFloat, CSGOStocks).</w:t>
      </w:r>
      <w:r>
        <w:br/>
      </w: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Aplikacja umożliwia prezentację danych o cenach w tabelach, analizę trendów oraz porównywanie ofert.</w:t>
      </w:r>
    </w:p>
    <w:p xmlns:wp14="http://schemas.microsoft.com/office/word/2010/wordml" wp14:paraId="65A3A8C8" wp14:textId="545DF356"/>
    <w:p xmlns:wp14="http://schemas.microsoft.com/office/word/2010/wordml" w:rsidP="28F9DFC4" wp14:paraId="3C16EC27" wp14:textId="1DC5F554">
      <w:pPr>
        <w:pStyle w:val="Heading2"/>
        <w:spacing w:before="299" w:beforeAutospacing="off" w:after="299" w:afterAutospacing="off"/>
      </w:pPr>
      <w:r w:rsidRPr="28F9DFC4" w:rsidR="6473E4A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2. Użyte technologie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779"/>
        <w:gridCol w:w="3259"/>
      </w:tblGrid>
      <w:tr w:rsidR="28F9DFC4" w:rsidTr="28F9DFC4" w14:paraId="29D29693">
        <w:trPr>
          <w:trHeight w:val="300"/>
        </w:trPr>
        <w:tc>
          <w:tcPr>
            <w:tcW w:w="3779" w:type="dxa"/>
            <w:tcMar/>
            <w:vAlign w:val="center"/>
          </w:tcPr>
          <w:p w:rsidR="28F9DFC4" w:rsidP="28F9DFC4" w:rsidRDefault="28F9DFC4" w14:paraId="038CDDA6" w14:textId="7A32C14C">
            <w:pPr>
              <w:spacing w:before="0" w:beforeAutospacing="off" w:after="0" w:afterAutospacing="off"/>
              <w:jc w:val="center"/>
            </w:pPr>
            <w:r w:rsidRPr="28F9DFC4" w:rsidR="28F9DFC4">
              <w:rPr>
                <w:b w:val="1"/>
                <w:bCs w:val="1"/>
              </w:rPr>
              <w:t>Komponent</w:t>
            </w:r>
          </w:p>
        </w:tc>
        <w:tc>
          <w:tcPr>
            <w:tcW w:w="3259" w:type="dxa"/>
            <w:tcMar/>
            <w:vAlign w:val="center"/>
          </w:tcPr>
          <w:p w:rsidR="28F9DFC4" w:rsidP="28F9DFC4" w:rsidRDefault="28F9DFC4" w14:paraId="5B244F23" w14:textId="275B0729">
            <w:pPr>
              <w:spacing w:before="0" w:beforeAutospacing="off" w:after="0" w:afterAutospacing="off"/>
              <w:jc w:val="center"/>
            </w:pPr>
            <w:r w:rsidRPr="28F9DFC4" w:rsidR="28F9DFC4">
              <w:rPr>
                <w:b w:val="1"/>
                <w:bCs w:val="1"/>
              </w:rPr>
              <w:t>Technologia</w:t>
            </w:r>
          </w:p>
        </w:tc>
      </w:tr>
      <w:tr w:rsidR="28F9DFC4" w:rsidTr="28F9DFC4" w14:paraId="4A77B6FD">
        <w:trPr>
          <w:trHeight w:val="300"/>
        </w:trPr>
        <w:tc>
          <w:tcPr>
            <w:tcW w:w="3779" w:type="dxa"/>
            <w:tcMar/>
            <w:vAlign w:val="center"/>
          </w:tcPr>
          <w:p w:rsidR="28F9DFC4" w:rsidP="28F9DFC4" w:rsidRDefault="28F9DFC4" w14:paraId="4B4E33D9" w14:textId="7E4379B3">
            <w:pPr>
              <w:spacing w:before="0" w:beforeAutospacing="off" w:after="0" w:afterAutospacing="off"/>
            </w:pPr>
            <w:r w:rsidR="28F9DFC4">
              <w:rPr/>
              <w:t>Język programowania</w:t>
            </w:r>
          </w:p>
        </w:tc>
        <w:tc>
          <w:tcPr>
            <w:tcW w:w="3259" w:type="dxa"/>
            <w:tcMar/>
            <w:vAlign w:val="center"/>
          </w:tcPr>
          <w:p w:rsidR="28F9DFC4" w:rsidP="28F9DFC4" w:rsidRDefault="28F9DFC4" w14:paraId="2BA42346" w14:textId="3CB0D3D9">
            <w:pPr>
              <w:spacing w:before="0" w:beforeAutospacing="off" w:after="0" w:afterAutospacing="off"/>
            </w:pPr>
            <w:r w:rsidR="28F9DFC4">
              <w:rPr/>
              <w:t>Python 3.x</w:t>
            </w:r>
          </w:p>
        </w:tc>
      </w:tr>
      <w:tr w:rsidR="28F9DFC4" w:rsidTr="28F9DFC4" w14:paraId="408FBB46">
        <w:trPr>
          <w:trHeight w:val="300"/>
        </w:trPr>
        <w:tc>
          <w:tcPr>
            <w:tcW w:w="3779" w:type="dxa"/>
            <w:tcMar/>
            <w:vAlign w:val="center"/>
          </w:tcPr>
          <w:p w:rsidR="28F9DFC4" w:rsidP="28F9DFC4" w:rsidRDefault="28F9DFC4" w14:paraId="2CC332D4" w14:textId="2ADF0363">
            <w:pPr>
              <w:spacing w:before="0" w:beforeAutospacing="off" w:after="0" w:afterAutospacing="off"/>
            </w:pPr>
            <w:r w:rsidR="28F9DFC4">
              <w:rPr/>
              <w:t>Interfejs graficzny (GUI)</w:t>
            </w:r>
          </w:p>
        </w:tc>
        <w:tc>
          <w:tcPr>
            <w:tcW w:w="3259" w:type="dxa"/>
            <w:tcMar/>
            <w:vAlign w:val="center"/>
          </w:tcPr>
          <w:p w:rsidR="28F9DFC4" w:rsidP="28F9DFC4" w:rsidRDefault="28F9DFC4" w14:paraId="4E06D509" w14:textId="1FE596F1">
            <w:pPr>
              <w:spacing w:before="0" w:beforeAutospacing="off" w:after="0" w:afterAutospacing="off"/>
            </w:pPr>
            <w:r w:rsidR="28F9DFC4">
              <w:rPr/>
              <w:t>Tkinter</w:t>
            </w:r>
          </w:p>
        </w:tc>
      </w:tr>
      <w:tr w:rsidR="28F9DFC4" w:rsidTr="28F9DFC4" w14:paraId="699FCFC6">
        <w:trPr>
          <w:trHeight w:val="300"/>
        </w:trPr>
        <w:tc>
          <w:tcPr>
            <w:tcW w:w="3779" w:type="dxa"/>
            <w:tcMar/>
            <w:vAlign w:val="center"/>
          </w:tcPr>
          <w:p w:rsidR="28F9DFC4" w:rsidP="28F9DFC4" w:rsidRDefault="28F9DFC4" w14:paraId="6C119AD6" w14:textId="73167739">
            <w:pPr>
              <w:spacing w:before="0" w:beforeAutospacing="off" w:after="0" w:afterAutospacing="off"/>
            </w:pPr>
            <w:r w:rsidR="28F9DFC4">
              <w:rPr/>
              <w:t>Pobieranie danych</w:t>
            </w:r>
          </w:p>
        </w:tc>
        <w:tc>
          <w:tcPr>
            <w:tcW w:w="3259" w:type="dxa"/>
            <w:tcMar/>
            <w:vAlign w:val="center"/>
          </w:tcPr>
          <w:p w:rsidR="28F9DFC4" w:rsidP="28F9DFC4" w:rsidRDefault="28F9DFC4" w14:paraId="28A66B28" w14:textId="45E6943F">
            <w:pPr>
              <w:spacing w:before="0" w:beforeAutospacing="off" w:after="0" w:afterAutospacing="off"/>
            </w:pPr>
            <w:r w:rsidR="28F9DFC4">
              <w:rPr/>
              <w:t>Requests (API / JSON)</w:t>
            </w:r>
          </w:p>
        </w:tc>
      </w:tr>
      <w:tr w:rsidR="28F9DFC4" w:rsidTr="28F9DFC4" w14:paraId="7964F0A0">
        <w:trPr>
          <w:trHeight w:val="300"/>
        </w:trPr>
        <w:tc>
          <w:tcPr>
            <w:tcW w:w="3779" w:type="dxa"/>
            <w:tcMar/>
            <w:vAlign w:val="center"/>
          </w:tcPr>
          <w:p w:rsidR="28F9DFC4" w:rsidP="28F9DFC4" w:rsidRDefault="28F9DFC4" w14:paraId="543B1753" w14:textId="60AB08D5">
            <w:pPr>
              <w:spacing w:before="0" w:beforeAutospacing="off" w:after="0" w:afterAutospacing="off"/>
            </w:pPr>
            <w:r w:rsidR="28F9DFC4">
              <w:rPr/>
              <w:t>Generowanie pliku wykonywalnego</w:t>
            </w:r>
          </w:p>
        </w:tc>
        <w:tc>
          <w:tcPr>
            <w:tcW w:w="3259" w:type="dxa"/>
            <w:tcMar/>
            <w:vAlign w:val="center"/>
          </w:tcPr>
          <w:p w:rsidR="28F9DFC4" w:rsidP="28F9DFC4" w:rsidRDefault="28F9DFC4" w14:paraId="0FF1C7B8" w14:textId="62B4227B">
            <w:pPr>
              <w:spacing w:before="0" w:beforeAutospacing="off" w:after="0" w:afterAutospacing="off"/>
            </w:pPr>
            <w:r w:rsidR="28F9DFC4">
              <w:rPr/>
              <w:t>PyInstaller</w:t>
            </w:r>
          </w:p>
        </w:tc>
      </w:tr>
      <w:tr w:rsidR="28F9DFC4" w:rsidTr="28F9DFC4" w14:paraId="75A9FFCA">
        <w:trPr>
          <w:trHeight w:val="300"/>
        </w:trPr>
        <w:tc>
          <w:tcPr>
            <w:tcW w:w="3779" w:type="dxa"/>
            <w:tcMar/>
            <w:vAlign w:val="center"/>
          </w:tcPr>
          <w:p w:rsidR="28F9DFC4" w:rsidP="28F9DFC4" w:rsidRDefault="28F9DFC4" w14:paraId="1A6E255B" w14:textId="64D9784E">
            <w:pPr>
              <w:spacing w:before="0" w:beforeAutospacing="off" w:after="0" w:afterAutospacing="off"/>
            </w:pPr>
            <w:r w:rsidR="28F9DFC4">
              <w:rPr/>
              <w:t>Kontrola wersji</w:t>
            </w:r>
          </w:p>
        </w:tc>
        <w:tc>
          <w:tcPr>
            <w:tcW w:w="3259" w:type="dxa"/>
            <w:tcMar/>
            <w:vAlign w:val="center"/>
          </w:tcPr>
          <w:p w:rsidR="28F9DFC4" w:rsidP="28F9DFC4" w:rsidRDefault="28F9DFC4" w14:paraId="1B594B79" w14:textId="42FDBEDD">
            <w:pPr>
              <w:spacing w:before="0" w:beforeAutospacing="off" w:after="0" w:afterAutospacing="off"/>
            </w:pPr>
            <w:r w:rsidR="28F9DFC4">
              <w:rPr/>
              <w:t>Git + GitHub</w:t>
            </w:r>
          </w:p>
        </w:tc>
      </w:tr>
      <w:tr w:rsidR="28F9DFC4" w:rsidTr="28F9DFC4" w14:paraId="03024D37">
        <w:trPr>
          <w:trHeight w:val="300"/>
        </w:trPr>
        <w:tc>
          <w:tcPr>
            <w:tcW w:w="3779" w:type="dxa"/>
            <w:tcMar/>
            <w:vAlign w:val="center"/>
          </w:tcPr>
          <w:p w:rsidR="28F9DFC4" w:rsidP="28F9DFC4" w:rsidRDefault="28F9DFC4" w14:paraId="1AB9C57D" w14:textId="09133394">
            <w:pPr>
              <w:spacing w:before="0" w:beforeAutospacing="off" w:after="0" w:afterAutospacing="off"/>
            </w:pPr>
            <w:r w:rsidR="28F9DFC4">
              <w:rPr/>
              <w:t>Edytor</w:t>
            </w:r>
          </w:p>
        </w:tc>
        <w:tc>
          <w:tcPr>
            <w:tcW w:w="3259" w:type="dxa"/>
            <w:tcMar/>
            <w:vAlign w:val="center"/>
          </w:tcPr>
          <w:p w:rsidR="28F9DFC4" w:rsidP="28F9DFC4" w:rsidRDefault="28F9DFC4" w14:paraId="21E32A57" w14:textId="47893A78">
            <w:pPr>
              <w:spacing w:before="0" w:beforeAutospacing="off" w:after="0" w:afterAutospacing="off"/>
            </w:pPr>
            <w:r w:rsidR="28F9DFC4">
              <w:rPr/>
              <w:t xml:space="preserve">Visual Studio </w:t>
            </w:r>
            <w:r w:rsidR="28F9DFC4">
              <w:rPr/>
              <w:t>Code</w:t>
            </w:r>
          </w:p>
        </w:tc>
      </w:tr>
    </w:tbl>
    <w:p xmlns:wp14="http://schemas.microsoft.com/office/word/2010/wordml" w:rsidP="28F9DFC4" wp14:paraId="2988FFC8" wp14:textId="1710B1C7">
      <w:pPr>
        <w:pStyle w:val="Heading2"/>
        <w:bidi w:val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</w:pPr>
      <w:r w:rsidRPr="28F9DFC4" w:rsidR="6473E4A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3. Struktura projektu</w:t>
      </w:r>
    </w:p>
    <w:p xmlns:wp14="http://schemas.microsoft.com/office/word/2010/wordml" w:rsidP="28F9DFC4" wp14:paraId="09BBAC9A" wp14:textId="220367A0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8F9DFC4" w:rsidR="6473E4A5">
        <w:rPr>
          <w:rFonts w:ascii="Consolas" w:hAnsi="Consolas" w:eastAsia="Consolas" w:cs="Consolas"/>
          <w:noProof w:val="0"/>
          <w:sz w:val="24"/>
          <w:szCs w:val="24"/>
          <w:lang w:val="en-US"/>
        </w:rPr>
        <w:t>cs2-skin-analyzer/</w:t>
      </w:r>
      <w:r>
        <w:br/>
      </w:r>
      <w:r w:rsidRPr="28F9DFC4" w:rsidR="6473E4A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├── </w:t>
      </w:r>
      <w:r w:rsidRPr="28F9DFC4" w:rsidR="6473E4A5">
        <w:rPr>
          <w:rFonts w:ascii="Consolas" w:hAnsi="Consolas" w:eastAsia="Consolas" w:cs="Consolas"/>
          <w:noProof w:val="0"/>
          <w:sz w:val="24"/>
          <w:szCs w:val="24"/>
          <w:lang w:val="en-US"/>
        </w:rPr>
        <w:t>src</w:t>
      </w:r>
      <w:r w:rsidRPr="28F9DFC4" w:rsidR="6473E4A5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  <w:r>
        <w:br/>
      </w:r>
      <w:r w:rsidRPr="28F9DFC4" w:rsidR="6473E4A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│   ├── main.py                </w:t>
      </w:r>
      <w:r>
        <w:br/>
      </w:r>
      <w:r w:rsidRPr="28F9DFC4" w:rsidR="6473E4A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│   ├── </w:t>
      </w:r>
      <w:r w:rsidRPr="28F9DFC4" w:rsidR="6473E4A5">
        <w:rPr>
          <w:rFonts w:ascii="Consolas" w:hAnsi="Consolas" w:eastAsia="Consolas" w:cs="Consolas"/>
          <w:noProof w:val="0"/>
          <w:sz w:val="24"/>
          <w:szCs w:val="24"/>
          <w:lang w:val="en-US"/>
        </w:rPr>
        <w:t>api</w:t>
      </w:r>
      <w:r w:rsidRPr="28F9DFC4" w:rsidR="6473E4A5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  <w:r>
        <w:br/>
      </w:r>
      <w:r w:rsidRPr="28F9DFC4" w:rsidR="6473E4A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steam_api.py</w:t>
      </w:r>
      <w:r>
        <w:br/>
      </w:r>
      <w:r w:rsidRPr="28F9DFC4" w:rsidR="6473E4A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alt_api.py</w:t>
      </w:r>
      <w:r>
        <w:br/>
      </w:r>
      <w:r w:rsidRPr="28F9DFC4" w:rsidR="6473E4A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│   ├── </w:t>
      </w:r>
      <w:r w:rsidRPr="28F9DFC4" w:rsidR="6473E4A5">
        <w:rPr>
          <w:rFonts w:ascii="Consolas" w:hAnsi="Consolas" w:eastAsia="Consolas" w:cs="Consolas"/>
          <w:noProof w:val="0"/>
          <w:sz w:val="24"/>
          <w:szCs w:val="24"/>
          <w:lang w:val="en-US"/>
        </w:rPr>
        <w:t>ui</w:t>
      </w:r>
      <w:r w:rsidRPr="28F9DFC4" w:rsidR="6473E4A5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  <w:r>
        <w:br/>
      </w:r>
      <w:r w:rsidRPr="28F9DFC4" w:rsidR="6473E4A5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└── main_window.py</w:t>
      </w:r>
      <w:r>
        <w:br/>
      </w:r>
      <w:r w:rsidRPr="28F9DFC4" w:rsidR="6473E4A5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data/</w:t>
      </w:r>
      <w:r>
        <w:br/>
      </w:r>
      <w:r w:rsidRPr="28F9DFC4" w:rsidR="6473E4A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├── </w:t>
      </w:r>
      <w:r w:rsidRPr="28F9DFC4" w:rsidR="6473E4A5">
        <w:rPr>
          <w:rFonts w:ascii="Consolas" w:hAnsi="Consolas" w:eastAsia="Consolas" w:cs="Consolas"/>
          <w:noProof w:val="0"/>
          <w:sz w:val="24"/>
          <w:szCs w:val="24"/>
          <w:lang w:val="en-US"/>
        </w:rPr>
        <w:t>dist</w:t>
      </w:r>
      <w:r w:rsidRPr="28F9DFC4" w:rsidR="6473E4A5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  <w:r>
        <w:br/>
      </w:r>
      <w:r w:rsidRPr="28F9DFC4" w:rsidR="6473E4A5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README.md</w:t>
      </w:r>
    </w:p>
    <w:p xmlns:wp14="http://schemas.microsoft.com/office/word/2010/wordml" w:rsidP="28F9DFC4" wp14:paraId="48E34375" wp14:textId="7803CB1B">
      <w:pPr>
        <w:bidi w:val="0"/>
        <w:spacing w:before="0" w:beforeAutospacing="off" w:after="0" w:afterAutospacing="off"/>
      </w:pPr>
    </w:p>
    <w:p xmlns:wp14="http://schemas.microsoft.com/office/word/2010/wordml" w:rsidP="28F9DFC4" wp14:paraId="1F0E7335" wp14:textId="32A8F2D3">
      <w:pPr>
        <w:pStyle w:val="Normal"/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l-PL"/>
        </w:rPr>
      </w:pPr>
      <w:r w:rsidR="0F6973B1">
        <w:rPr/>
        <w:t xml:space="preserve">main.py -   </w:t>
      </w:r>
      <w:r w:rsidRPr="28F9DFC4" w:rsidR="0F6973B1">
        <w:rPr>
          <w:rFonts w:ascii="Consolas" w:hAnsi="Consolas" w:eastAsia="Consolas" w:cs="Consolas"/>
          <w:noProof w:val="0"/>
          <w:sz w:val="24"/>
          <w:szCs w:val="24"/>
          <w:lang w:val="pl-PL"/>
        </w:rPr>
        <w:t>główny plik uruchamiający aplikację</w:t>
      </w:r>
      <w:r>
        <w:br/>
      </w:r>
      <w:r w:rsidRPr="28F9DFC4" w:rsidR="50FC3971">
        <w:rPr>
          <w:rFonts w:ascii="Consolas" w:hAnsi="Consolas" w:eastAsia="Consolas" w:cs="Consolas"/>
          <w:noProof w:val="0"/>
          <w:sz w:val="24"/>
          <w:szCs w:val="24"/>
          <w:lang w:val="pl-PL"/>
        </w:rPr>
        <w:t>steam_api.py - funkcje do pobierania danych z API Steam</w:t>
      </w:r>
    </w:p>
    <w:p xmlns:wp14="http://schemas.microsoft.com/office/word/2010/wordml" w:rsidP="28F9DFC4" wp14:paraId="6C89B875" wp14:textId="43DBCEC4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pl-PL"/>
        </w:rPr>
      </w:pPr>
      <w:r w:rsidRPr="28F9DFC4" w:rsidR="50FC3971">
        <w:rPr>
          <w:rFonts w:ascii="Consolas" w:hAnsi="Consolas" w:eastAsia="Consolas" w:cs="Consolas"/>
          <w:noProof w:val="0"/>
          <w:sz w:val="24"/>
          <w:szCs w:val="24"/>
          <w:lang w:val="pl-PL"/>
        </w:rPr>
        <w:t>alt_api.py - alternatywne źródła danych</w:t>
      </w:r>
      <w:r>
        <w:br/>
      </w:r>
      <w:r w:rsidRPr="28F9DFC4" w:rsidR="3E27BFB0">
        <w:rPr>
          <w:rFonts w:ascii="Consolas" w:hAnsi="Consolas" w:eastAsia="Consolas" w:cs="Consolas"/>
          <w:noProof w:val="0"/>
          <w:sz w:val="24"/>
          <w:szCs w:val="24"/>
          <w:lang w:val="pl-PL"/>
        </w:rPr>
        <w:t>main_window.py - interfejs graficzny aplikacji</w:t>
      </w:r>
    </w:p>
    <w:p xmlns:wp14="http://schemas.microsoft.com/office/word/2010/wordml" w:rsidP="28F9DFC4" wp14:paraId="3729D312" wp14:textId="3BAD0C69">
      <w:pPr>
        <w:pStyle w:val="Heading2"/>
        <w:bidi w:val="0"/>
        <w:spacing w:before="299" w:beforeAutospacing="off" w:after="299" w:afterAutospacing="off"/>
      </w:pPr>
      <w:r w:rsidRPr="28F9DFC4" w:rsidR="6473E4A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4. Aktualny stan projektu (19.10.2025)</w:t>
      </w:r>
    </w:p>
    <w:p xmlns:wp14="http://schemas.microsoft.com/office/word/2010/wordml" w:rsidP="28F9DFC4" wp14:paraId="0F44635E" wp14:textId="4EA37615">
      <w:pPr>
        <w:pStyle w:val="Heading3"/>
        <w:bidi w:val="0"/>
        <w:spacing w:before="281" w:beforeAutospacing="off" w:after="281" w:afterAutospacing="off"/>
      </w:pPr>
      <w:r w:rsidRPr="28F9DFC4" w:rsidR="6473E4A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l-PL"/>
        </w:rPr>
        <w:t>✅ Działa:</w:t>
      </w:r>
    </w:p>
    <w:p xmlns:wp14="http://schemas.microsoft.com/office/word/2010/wordml" w:rsidP="28F9DFC4" wp14:paraId="58343271" wp14:textId="6EE4C798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pl-PL"/>
        </w:rPr>
      </w:pP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Uruchamianie programu z pliku </w:t>
      </w:r>
      <w:r w:rsidRPr="28F9DFC4" w:rsidR="6473E4A5">
        <w:rPr>
          <w:rFonts w:ascii="Consolas" w:hAnsi="Consolas" w:eastAsia="Consolas" w:cs="Consolas"/>
          <w:noProof w:val="0"/>
          <w:sz w:val="24"/>
          <w:szCs w:val="24"/>
          <w:lang w:val="pl-PL"/>
        </w:rPr>
        <w:t>main.py</w:t>
      </w:r>
    </w:p>
    <w:p xmlns:wp14="http://schemas.microsoft.com/office/word/2010/wordml" w:rsidP="28F9DFC4" wp14:paraId="66B4C1FC" wp14:textId="1B69421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28F9DFC4" w:rsidR="6C6B90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Pierwsza wersja </w:t>
      </w: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>interfejs</w:t>
      </w:r>
      <w:r w:rsidRPr="28F9DFC4" w:rsidR="09FF9351">
        <w:rPr>
          <w:rFonts w:ascii="Aptos" w:hAnsi="Aptos" w:eastAsia="Aptos" w:cs="Aptos"/>
          <w:noProof w:val="0"/>
          <w:sz w:val="24"/>
          <w:szCs w:val="24"/>
          <w:lang w:val="pl-PL"/>
        </w:rPr>
        <w:t>u</w:t>
      </w: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graficzn</w:t>
      </w:r>
      <w:r w:rsidRPr="28F9DFC4" w:rsidR="1D248DF0">
        <w:rPr>
          <w:rFonts w:ascii="Aptos" w:hAnsi="Aptos" w:eastAsia="Aptos" w:cs="Aptos"/>
          <w:noProof w:val="0"/>
          <w:sz w:val="24"/>
          <w:szCs w:val="24"/>
          <w:lang w:val="pl-PL"/>
        </w:rPr>
        <w:t>ego</w:t>
      </w: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(GUI)</w:t>
      </w:r>
    </w:p>
    <w:p xmlns:wp14="http://schemas.microsoft.com/office/word/2010/wordml" w:rsidP="28F9DFC4" wp14:paraId="7450338D" wp14:textId="5D4A4B27">
      <w:pPr>
        <w:pStyle w:val="Normal"/>
        <w:bidi w:val="0"/>
        <w:spacing w:before="240" w:beforeAutospacing="off" w:after="240" w:afterAutospacing="off"/>
        <w:ind w:left="0"/>
      </w:pPr>
      <w:r w:rsidR="24E6E4B0">
        <w:drawing>
          <wp:inline xmlns:wp14="http://schemas.microsoft.com/office/word/2010/wordprocessingDrawing" wp14:editId="4BBD5D3F" wp14:anchorId="2194FC5E">
            <wp:extent cx="5724525" cy="3505200"/>
            <wp:effectExtent l="0" t="0" r="0" b="0"/>
            <wp:docPr id="2058804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8804384" name=""/>
                    <pic:cNvPicPr/>
                  </pic:nvPicPr>
                  <pic:blipFill>
                    <a:blip xmlns:r="http://schemas.openxmlformats.org/officeDocument/2006/relationships" r:embed="rId16787833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F9DFC4" wp14:paraId="0522DC81" wp14:textId="0971F57E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>Wyświetlanie przykładowej tabeli z danymi</w:t>
      </w:r>
    </w:p>
    <w:p xmlns:wp14="http://schemas.microsoft.com/office/word/2010/wordml" w:rsidP="28F9DFC4" wp14:paraId="66C313A2" wp14:textId="2D3FFDA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pl-PL"/>
        </w:rPr>
      </w:pP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Kompilacja projektu do </w:t>
      </w:r>
      <w:r w:rsidRPr="28F9DFC4" w:rsidR="6473E4A5">
        <w:rPr>
          <w:rFonts w:ascii="Consolas" w:hAnsi="Consolas" w:eastAsia="Consolas" w:cs="Consolas"/>
          <w:noProof w:val="0"/>
          <w:sz w:val="24"/>
          <w:szCs w:val="24"/>
          <w:lang w:val="pl-PL"/>
        </w:rPr>
        <w:t>.exe</w:t>
      </w:r>
    </w:p>
    <w:p xmlns:wp14="http://schemas.microsoft.com/office/word/2010/wordml" w:rsidP="28F9DFC4" wp14:paraId="057C2725" wp14:textId="48FCF240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>Integracja z GitHub</w:t>
      </w:r>
    </w:p>
    <w:p xmlns:wp14="http://schemas.microsoft.com/office/word/2010/wordml" w:rsidP="28F9DFC4" wp14:paraId="24ADDBA2" wp14:textId="748C738A">
      <w:pPr>
        <w:pStyle w:val="Heading3"/>
        <w:bidi w:val="0"/>
        <w:spacing w:before="281" w:beforeAutospacing="off" w:after="281" w:afterAutospacing="off"/>
      </w:pPr>
      <w:r w:rsidRPr="28F9DFC4" w:rsidR="6473E4A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5. Problemy napotkane</w:t>
      </w:r>
    </w:p>
    <w:p xmlns:wp14="http://schemas.microsoft.com/office/word/2010/wordml" w:rsidP="28F9DFC4" wp14:paraId="758C7EF5" wp14:textId="4EB1454C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>API Steam blokuje zapytania bez nagłówków przeglądarki.</w:t>
      </w:r>
    </w:p>
    <w:p xmlns:wp14="http://schemas.microsoft.com/office/word/2010/wordml" w:rsidP="28F9DFC4" wp14:paraId="29FAB015" wp14:textId="3398AF2C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>Część API wymaga tokenów lub autoryzacji.</w:t>
      </w:r>
    </w:p>
    <w:p xmlns:wp14="http://schemas.microsoft.com/office/word/2010/wordml" w:rsidP="28F9DFC4" wp14:paraId="41787D05" wp14:textId="6337093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>Należy odpowiednio skonfigurować PyInstaller, aby poprawnie pakował biblioteki.</w:t>
      </w:r>
    </w:p>
    <w:p xmlns:wp14="http://schemas.microsoft.com/office/word/2010/wordml" wp14:paraId="6AD038E7" wp14:textId="47A8A29D"/>
    <w:p xmlns:wp14="http://schemas.microsoft.com/office/word/2010/wordml" w:rsidP="28F9DFC4" wp14:paraId="3B63D21F" wp14:textId="281C831A">
      <w:pPr>
        <w:pStyle w:val="Heading2"/>
        <w:bidi w:val="0"/>
        <w:spacing w:before="299" w:beforeAutospacing="off" w:after="299" w:afterAutospacing="off"/>
      </w:pPr>
      <w:r w:rsidRPr="28F9DFC4" w:rsidR="6473E4A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6. Alternatywne źródła danych</w:t>
      </w:r>
    </w:p>
    <w:p xmlns:wp14="http://schemas.microsoft.com/office/word/2010/wordml" w:rsidP="28F9DFC4" wp14:paraId="1BACB7B4" wp14:textId="3EFA661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28F9DFC4" w:rsidR="6473E4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Steam Market API</w:t>
      </w: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– oficjalne dane, darmowe, niestabilne.</w:t>
      </w:r>
    </w:p>
    <w:p xmlns:wp14="http://schemas.microsoft.com/office/word/2010/wordml" w:rsidP="28F9DFC4" wp14:paraId="1E5CE8EC" wp14:textId="0A11C93B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28F9DFC4" w:rsidR="6473E4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Steam Web API</w:t>
      </w: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– wymaga klucza, stabilne, ale bez historii.</w:t>
      </w:r>
    </w:p>
    <w:p xmlns:wp14="http://schemas.microsoft.com/office/word/2010/wordml" w:rsidP="28F9DFC4" wp14:paraId="543CFFA4" wp14:textId="48098B2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28F9DFC4" w:rsidR="6473E4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Skinport API</w:t>
      </w: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– publiczne, łatwe w integracji.</w:t>
      </w:r>
    </w:p>
    <w:p xmlns:wp14="http://schemas.microsoft.com/office/word/2010/wordml" w:rsidP="28F9DFC4" wp14:paraId="368F7104" wp14:textId="2F250A4F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28F9DFC4" w:rsidR="6473E4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CSFloat API</w:t>
      </w: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– szczegółowe dane float i ceny.</w:t>
      </w:r>
    </w:p>
    <w:p xmlns:wp14="http://schemas.microsoft.com/office/word/2010/wordml" w:rsidP="28F9DFC4" wp14:paraId="44A17D0C" wp14:textId="384A0228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28F9DFC4" w:rsidR="6473E4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Pricempire API</w:t>
      </w: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– dane z wielu rynków, wymaga rejestracji.</w:t>
      </w:r>
    </w:p>
    <w:p xmlns:wp14="http://schemas.microsoft.com/office/word/2010/wordml" wp14:paraId="1D67C802" wp14:textId="4F1A13D4"/>
    <w:p xmlns:wp14="http://schemas.microsoft.com/office/word/2010/wordml" w:rsidP="28F9DFC4" wp14:paraId="5EEBA12E" wp14:textId="1FE8B7A3">
      <w:pPr>
        <w:pStyle w:val="Heading2"/>
        <w:bidi w:val="0"/>
        <w:spacing w:before="299" w:beforeAutospacing="off" w:after="299" w:afterAutospacing="off"/>
      </w:pPr>
      <w:r w:rsidRPr="28F9DFC4" w:rsidR="6473E4A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7. Plan dalszych prac</w:t>
      </w:r>
    </w:p>
    <w:p xmlns:wp14="http://schemas.microsoft.com/office/word/2010/wordml" w:rsidP="28F9DFC4" wp14:paraId="023F0F14" wp14:textId="51229950">
      <w:pPr>
        <w:bidi w:val="0"/>
        <w:spacing w:before="240" w:beforeAutospacing="off" w:after="240" w:afterAutospacing="off"/>
      </w:pP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1️⃣ Połączenie z API </w:t>
      </w: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>Steam</w:t>
      </w: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– częściowo ukończone</w:t>
      </w:r>
      <w:r>
        <w:br/>
      </w: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2️⃣ </w:t>
      </w:r>
      <w:r w:rsidRPr="28F9DFC4" w:rsidR="37BB7087">
        <w:rPr>
          <w:rFonts w:ascii="Aptos" w:hAnsi="Aptos" w:eastAsia="Aptos" w:cs="Aptos"/>
          <w:noProof w:val="0"/>
          <w:sz w:val="24"/>
          <w:szCs w:val="24"/>
          <w:lang w:val="pl-PL"/>
        </w:rPr>
        <w:t>Dopracowanie</w:t>
      </w: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GUI</w:t>
      </w:r>
      <w:r>
        <w:br/>
      </w: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3️⃣ Dodanie alternatywnych API</w:t>
      </w:r>
      <w:r>
        <w:br/>
      </w: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4️⃣ Wizualizacja danych</w:t>
      </w:r>
      <w:r>
        <w:br/>
      </w: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5️⃣ Porównanie cen z różnych rynków</w:t>
      </w:r>
      <w:r>
        <w:br/>
      </w: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6️⃣ </w:t>
      </w: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>Finalna</w:t>
      </w: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dokumentacja</w:t>
      </w:r>
    </w:p>
    <w:p xmlns:wp14="http://schemas.microsoft.com/office/word/2010/wordml" wp14:paraId="4900D2DF" wp14:textId="5EB40508"/>
    <w:p xmlns:wp14="http://schemas.microsoft.com/office/word/2010/wordml" w:rsidP="28F9DFC4" wp14:paraId="43EED598" wp14:textId="165DD5B7">
      <w:pPr>
        <w:pStyle w:val="Heading2"/>
        <w:bidi w:val="0"/>
        <w:spacing w:before="299" w:beforeAutospacing="off" w:after="299" w:afterAutospacing="off"/>
      </w:pPr>
      <w:r w:rsidRPr="28F9DFC4" w:rsidR="6473E4A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8. Wnioski</w:t>
      </w:r>
    </w:p>
    <w:p xmlns:wp14="http://schemas.microsoft.com/office/word/2010/wordml" w:rsidP="28F9DFC4" wp14:paraId="3E16E690" wp14:textId="6F82E827">
      <w:pPr>
        <w:bidi w:val="0"/>
        <w:spacing w:before="240" w:beforeAutospacing="off" w:after="240" w:afterAutospacing="off"/>
      </w:pP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>Projekt znajduje się w fazie wstępnej, ale posiada działające GUI i logiczną strukturę modułów.</w:t>
      </w:r>
      <w:r>
        <w:br/>
      </w: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Kolejnym krokiem będzie stabilne pobieranie danych z API oraz wizualizacja zmian cen w czasie.</w:t>
      </w:r>
    </w:p>
    <w:p xmlns:wp14="http://schemas.microsoft.com/office/word/2010/wordml" wp14:paraId="3622852A" wp14:textId="5686E51E"/>
    <w:p xmlns:wp14="http://schemas.microsoft.com/office/word/2010/wordml" w:rsidP="28F9DFC4" wp14:paraId="57D3A71D" wp14:textId="431CD854">
      <w:pPr>
        <w:pStyle w:val="Heading2"/>
        <w:bidi w:val="0"/>
        <w:spacing w:before="299" w:beforeAutospacing="off" w:after="299" w:afterAutospacing="off"/>
      </w:pPr>
      <w:r w:rsidRPr="28F9DFC4" w:rsidR="6473E4A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9. Repozytorium GitHub</w:t>
      </w:r>
    </w:p>
    <w:p xmlns:wp14="http://schemas.microsoft.com/office/word/2010/wordml" w:rsidP="28F9DFC4" wp14:paraId="6FAE6DA3" wp14:textId="069826A3">
      <w:pPr>
        <w:bidi w:val="0"/>
        <w:spacing w:before="240" w:beforeAutospacing="off" w:after="240" w:afterAutospacing="off"/>
      </w:pPr>
      <w:r w:rsidRPr="28F9DFC4" w:rsidR="6473E4A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🔗 </w:t>
      </w:r>
      <w:hyperlink r:id="R22b1554008284c05">
        <w:r w:rsidRPr="28F9DFC4" w:rsidR="6473E4A5">
          <w:rPr>
            <w:rStyle w:val="Hyperlink"/>
            <w:rFonts w:ascii="Aptos" w:hAnsi="Aptos" w:eastAsia="Aptos" w:cs="Aptos"/>
            <w:noProof w:val="0"/>
            <w:sz w:val="24"/>
            <w:szCs w:val="24"/>
            <w:lang w:val="pl-PL"/>
          </w:rPr>
          <w:t>https://github.com/sqnlol/dao</w:t>
        </w:r>
      </w:hyperlink>
    </w:p>
    <w:p xmlns:wp14="http://schemas.microsoft.com/office/word/2010/wordml" wp14:paraId="57375426" wp14:textId="4D18CDDC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7f2e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d059e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fa5b4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4829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8abc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76BF3E"/>
    <w:rsid w:val="09FF9351"/>
    <w:rsid w:val="0D642733"/>
    <w:rsid w:val="0F6973B1"/>
    <w:rsid w:val="1176BF3E"/>
    <w:rsid w:val="1546F885"/>
    <w:rsid w:val="1D248DF0"/>
    <w:rsid w:val="24E6E4B0"/>
    <w:rsid w:val="28F9DFC4"/>
    <w:rsid w:val="291BEF5C"/>
    <w:rsid w:val="2EBF82FB"/>
    <w:rsid w:val="33CB8B3E"/>
    <w:rsid w:val="34BB1E8E"/>
    <w:rsid w:val="37BB7087"/>
    <w:rsid w:val="3E27BFB0"/>
    <w:rsid w:val="417AD03F"/>
    <w:rsid w:val="417AD03F"/>
    <w:rsid w:val="452B799F"/>
    <w:rsid w:val="489A33A3"/>
    <w:rsid w:val="4CC99A1B"/>
    <w:rsid w:val="50778E25"/>
    <w:rsid w:val="50778E25"/>
    <w:rsid w:val="50FC3971"/>
    <w:rsid w:val="5A62B42B"/>
    <w:rsid w:val="6473E4A5"/>
    <w:rsid w:val="6C6B9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6BF3E"/>
  <w15:chartTrackingRefBased/>
  <w15:docId w15:val="{AD85790E-F0BB-49EF-AE35-BDF67EFF7D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8F9DFC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8F9DFC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8F9DFC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8F9DFC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8F9DFC4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78783307" /><Relationship Type="http://schemas.openxmlformats.org/officeDocument/2006/relationships/hyperlink" Target="https://github.com/sqnlol/dao" TargetMode="External" Id="R22b1554008284c05" /><Relationship Type="http://schemas.openxmlformats.org/officeDocument/2006/relationships/numbering" Target="numbering.xml" Id="R5d343812b63f44a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2025-10-19T21:12:02.9746680Z</dcterms:created>
  <dcterms:modified xsi:type="dcterms:W3CDTF">2025-10-19T21:30:52.2815095Z</dcterms:modified>
  <dc:creator>Mateusz Saj</dc:creator>
  <lastModifiedBy>Mateusz Saj</lastModifiedBy>
</coreProperties>
</file>