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50BFD" w:rsidRDefault="001B0324" w:rsidP="005F6387">
      <w:pPr>
        <w:jc w:val="center"/>
        <w:rPr>
          <w:rFonts w:ascii="微軟正黑體" w:eastAsia="微軟正黑體" w:hAnsi="微軟正黑體"/>
          <w:b/>
          <w:sz w:val="36"/>
          <w:szCs w:val="36"/>
        </w:rPr>
      </w:pPr>
      <w:r w:rsidRPr="005F6387">
        <w:rPr>
          <w:rFonts w:ascii="微軟正黑體" w:eastAsia="微軟正黑體" w:hAnsi="微軟正黑體" w:hint="eastAsia"/>
          <w:b/>
          <w:sz w:val="36"/>
          <w:szCs w:val="36"/>
        </w:rPr>
        <w:t>RWD設計開發注意事項</w:t>
      </w:r>
    </w:p>
    <w:p w:rsidR="005F6387" w:rsidRPr="005F6387" w:rsidRDefault="005F6387" w:rsidP="005F6387">
      <w:pPr>
        <w:jc w:val="center"/>
        <w:rPr>
          <w:rFonts w:ascii="微軟正黑體" w:eastAsia="微軟正黑體" w:hAnsi="微軟正黑體"/>
          <w:b/>
          <w:sz w:val="36"/>
          <w:szCs w:val="36"/>
        </w:rPr>
      </w:pPr>
    </w:p>
    <w:p w:rsidR="001B0324" w:rsidRDefault="001B0324" w:rsidP="001B0324">
      <w:pPr>
        <w:pStyle w:val="a3"/>
        <w:numPr>
          <w:ilvl w:val="0"/>
          <w:numId w:val="1"/>
        </w:numPr>
        <w:ind w:leftChars="0"/>
      </w:pPr>
      <w:r>
        <w:t>一般表單轉換至響應式表單</w:t>
      </w:r>
    </w:p>
    <w:p w:rsidR="001B0324" w:rsidRDefault="001B0324" w:rsidP="001B0324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要轉換成響應式表單前，需先將表單簽出，否則轉換後會無法存檔。</w:t>
      </w:r>
    </w:p>
    <w:p w:rsidR="001B0324" w:rsidRDefault="001B0324" w:rsidP="001B0324">
      <w:pPr>
        <w:pStyle w:val="a3"/>
        <w:numPr>
          <w:ilvl w:val="0"/>
          <w:numId w:val="2"/>
        </w:numPr>
      </w:pPr>
      <w:r>
        <w:rPr>
          <w:rFonts w:hint="eastAsia"/>
        </w:rPr>
        <w:t>轉換方式</w:t>
      </w:r>
      <w:r w:rsidR="00CA4E09">
        <w:rPr>
          <w:rFonts w:hint="eastAsia"/>
        </w:rPr>
        <w:t>：</w:t>
      </w:r>
    </w:p>
    <w:p w:rsidR="001B0324" w:rsidRDefault="001B0324" w:rsidP="001B0324">
      <w:pPr>
        <w:pStyle w:val="a3"/>
        <w:ind w:leftChars="0" w:left="840"/>
      </w:pPr>
      <w:r>
        <w:rPr>
          <w:rFonts w:hint="eastAsia"/>
        </w:rPr>
        <w:t>在原表單上按右鍵</w:t>
      </w:r>
      <w:r>
        <w:sym w:font="Wingdings" w:char="F0E0"/>
      </w:r>
      <w:r>
        <w:rPr>
          <w:rFonts w:hint="eastAsia"/>
        </w:rPr>
        <w:t>選擇「轉換成</w:t>
      </w:r>
      <w:r>
        <w:rPr>
          <w:rFonts w:hint="eastAsia"/>
        </w:rPr>
        <w:t>RWD</w:t>
      </w:r>
      <w:r>
        <w:rPr>
          <w:rFonts w:hint="eastAsia"/>
        </w:rPr>
        <w:t>表單開啟」</w:t>
      </w:r>
      <w:r>
        <w:sym w:font="Wingdings" w:char="F0E0"/>
      </w:r>
    </w:p>
    <w:p w:rsidR="001B0324" w:rsidRDefault="001B0324" w:rsidP="001B0324">
      <w:pPr>
        <w:pStyle w:val="a3"/>
        <w:ind w:leftChars="0" w:left="840"/>
      </w:pPr>
      <w:r>
        <w:rPr>
          <w:rFonts w:hint="eastAsia"/>
        </w:rPr>
        <w:t>跳出要轉成多少欄位的表單，選擇「</w:t>
      </w:r>
      <w:r>
        <w:rPr>
          <w:rFonts w:hint="eastAsia"/>
        </w:rPr>
        <w:t>2</w:t>
      </w:r>
      <w:r>
        <w:rPr>
          <w:rFonts w:hint="eastAsia"/>
        </w:rPr>
        <w:t>」即可。</w:t>
      </w:r>
    </w:p>
    <w:p w:rsidR="00A65C8B" w:rsidRDefault="00A65C8B" w:rsidP="001B0324">
      <w:pPr>
        <w:pStyle w:val="a3"/>
        <w:ind w:leftChars="0"/>
      </w:pPr>
      <w:r>
        <w:rPr>
          <w:rFonts w:hint="eastAsia"/>
          <w:noProof/>
        </w:rPr>
        <w:drawing>
          <wp:inline distT="0" distB="0" distL="0" distR="0">
            <wp:extent cx="5278120" cy="2502266"/>
            <wp:effectExtent l="19050" t="0" r="0" b="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120" cy="25022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65C8B" w:rsidRDefault="00A65C8B" w:rsidP="001B0324">
      <w:pPr>
        <w:pStyle w:val="a3"/>
        <w:ind w:leftChars="0"/>
      </w:pPr>
    </w:p>
    <w:p w:rsidR="001B0324" w:rsidRDefault="00855D4E" w:rsidP="001B0324">
      <w:pPr>
        <w:pStyle w:val="a3"/>
        <w:ind w:leftChars="0"/>
      </w:pPr>
      <w:r>
        <w:rPr>
          <w:noProof/>
        </w:rPr>
        <w:drawing>
          <wp:inline distT="0" distB="0" distL="0" distR="0">
            <wp:extent cx="5603864" cy="2284890"/>
            <wp:effectExtent l="19050" t="0" r="0" b="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3864" cy="2284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10093E" w:rsidRDefault="0010093E" w:rsidP="001B0324">
      <w:pPr>
        <w:pStyle w:val="a3"/>
        <w:ind w:leftChars="0"/>
      </w:pPr>
    </w:p>
    <w:p w:rsidR="001B0324" w:rsidRDefault="00CA4E09" w:rsidP="001B0324">
      <w:pPr>
        <w:pStyle w:val="a3"/>
        <w:numPr>
          <w:ilvl w:val="0"/>
          <w:numId w:val="1"/>
        </w:numPr>
        <w:ind w:leftChars="0"/>
      </w:pPr>
      <w:r>
        <w:t>畫面</w:t>
      </w:r>
      <w:r>
        <w:rPr>
          <w:rFonts w:hint="eastAsia"/>
        </w:rPr>
        <w:t>Layout</w:t>
      </w:r>
    </w:p>
    <w:p w:rsidR="00ED0B2B" w:rsidRDefault="00ED0B2B" w:rsidP="00C638E3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>元件佈置順序：欄位樣版</w:t>
      </w:r>
      <w:r w:rsidR="0063262C">
        <w:sym w:font="Wingdings" w:char="F0E0"/>
      </w:r>
      <w:r>
        <w:rPr>
          <w:rFonts w:hint="eastAsia"/>
        </w:rPr>
        <w:t>元件</w:t>
      </w:r>
    </w:p>
    <w:p w:rsidR="00C31E17" w:rsidRDefault="00C31E17" w:rsidP="00C638E3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>轉換後有時表單對齊方式會被改為「水平式」，請改回「垂直式」</w:t>
      </w:r>
    </w:p>
    <w:p w:rsidR="003E5A79" w:rsidRDefault="003E5A79" w:rsidP="003E5A79">
      <w:pPr>
        <w:pStyle w:val="a3"/>
        <w:ind w:leftChars="0" w:left="840"/>
      </w:pPr>
      <w:r>
        <w:rPr>
          <w:rFonts w:hint="eastAsia"/>
          <w:noProof/>
        </w:rPr>
        <w:drawing>
          <wp:inline distT="0" distB="0" distL="0" distR="0">
            <wp:extent cx="5279390" cy="954405"/>
            <wp:effectExtent l="19050" t="0" r="0" b="0"/>
            <wp:docPr id="17" name="圖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9390" cy="9544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31E17" w:rsidRDefault="00270EEF" w:rsidP="00C31E17">
      <w:pPr>
        <w:pStyle w:val="a3"/>
        <w:ind w:leftChars="0" w:left="840"/>
      </w:pPr>
      <w:r>
        <w:rPr>
          <w:rFonts w:hint="eastAsia"/>
          <w:noProof/>
        </w:rPr>
        <w:lastRenderedPageBreak/>
        <w:drawing>
          <wp:inline distT="0" distB="0" distL="0" distR="0">
            <wp:extent cx="5278120" cy="3620985"/>
            <wp:effectExtent l="19050" t="0" r="0" b="0"/>
            <wp:docPr id="14" name="圖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120" cy="36209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70EEF" w:rsidRDefault="00270EEF" w:rsidP="00C31E17">
      <w:pPr>
        <w:pStyle w:val="a3"/>
        <w:ind w:leftChars="0" w:left="840"/>
      </w:pPr>
    </w:p>
    <w:p w:rsidR="00365E73" w:rsidRDefault="00C2270D" w:rsidP="00C638E3">
      <w:pPr>
        <w:pStyle w:val="a3"/>
        <w:numPr>
          <w:ilvl w:val="0"/>
          <w:numId w:val="4"/>
        </w:numPr>
        <w:ind w:leftChars="0"/>
      </w:pPr>
      <w:r w:rsidRPr="00365E73">
        <w:rPr>
          <w:rFonts w:hint="eastAsia"/>
        </w:rPr>
        <w:t>舊有轉入元件唯讀背景</w:t>
      </w:r>
      <w:r>
        <w:rPr>
          <w:rFonts w:hint="eastAsia"/>
        </w:rPr>
        <w:t>顏</w:t>
      </w:r>
      <w:r w:rsidRPr="00365E73">
        <w:rPr>
          <w:rFonts w:hint="eastAsia"/>
        </w:rPr>
        <w:t>色</w:t>
      </w:r>
      <w:r>
        <w:rPr>
          <w:rFonts w:hint="eastAsia"/>
        </w:rPr>
        <w:t>是</w:t>
      </w:r>
      <w:r>
        <w:rPr>
          <w:rFonts w:hint="eastAsia"/>
        </w:rPr>
        <w:t>#</w:t>
      </w:r>
      <w:proofErr w:type="spellStart"/>
      <w:r w:rsidRPr="00365E73">
        <w:rPr>
          <w:rFonts w:hint="eastAsia"/>
        </w:rPr>
        <w:t>ffffff</w:t>
      </w:r>
      <w:proofErr w:type="spellEnd"/>
      <w:r>
        <w:rPr>
          <w:rFonts w:hint="eastAsia"/>
        </w:rPr>
        <w:t>，</w:t>
      </w:r>
      <w:proofErr w:type="gramStart"/>
      <w:r>
        <w:rPr>
          <w:rFonts w:hint="eastAsia"/>
        </w:rPr>
        <w:t>而</w:t>
      </w:r>
      <w:r w:rsidR="00365E73">
        <w:rPr>
          <w:rFonts w:hint="eastAsia"/>
        </w:rPr>
        <w:t>新拉元件</w:t>
      </w:r>
      <w:proofErr w:type="gramEnd"/>
      <w:r w:rsidR="00365E73">
        <w:rPr>
          <w:rFonts w:hint="eastAsia"/>
        </w:rPr>
        <w:t>的唯讀自訂背景</w:t>
      </w:r>
      <w:r w:rsidR="00B13969">
        <w:rPr>
          <w:rFonts w:hint="eastAsia"/>
        </w:rPr>
        <w:t>顏色</w:t>
      </w:r>
      <w:r w:rsidR="00365E73">
        <w:rPr>
          <w:rFonts w:hint="eastAsia"/>
        </w:rPr>
        <w:t>是</w:t>
      </w:r>
      <w:r w:rsidR="00365E73">
        <w:rPr>
          <w:rFonts w:hint="eastAsia"/>
        </w:rPr>
        <w:t>#</w:t>
      </w:r>
      <w:proofErr w:type="spellStart"/>
      <w:r w:rsidR="00365E73">
        <w:rPr>
          <w:rFonts w:hint="eastAsia"/>
        </w:rPr>
        <w:t>eeeeee</w:t>
      </w:r>
      <w:proofErr w:type="spellEnd"/>
      <w:r w:rsidR="00365E73">
        <w:rPr>
          <w:rFonts w:hint="eastAsia"/>
        </w:rPr>
        <w:t>，</w:t>
      </w:r>
      <w:r w:rsidR="00365E73" w:rsidRPr="00365E73">
        <w:rPr>
          <w:rFonts w:hint="eastAsia"/>
        </w:rPr>
        <w:t>要</w:t>
      </w:r>
      <w:r>
        <w:rPr>
          <w:rFonts w:hint="eastAsia"/>
        </w:rPr>
        <w:t>記得自行變更設定</w:t>
      </w:r>
    </w:p>
    <w:p w:rsidR="00365E73" w:rsidRDefault="00365E73" w:rsidP="00365E73">
      <w:pPr>
        <w:pStyle w:val="a3"/>
        <w:ind w:leftChars="0" w:left="840"/>
      </w:pPr>
      <w:r w:rsidRPr="00365E73">
        <w:rPr>
          <w:noProof/>
        </w:rPr>
        <w:drawing>
          <wp:inline distT="0" distB="0" distL="0" distR="0">
            <wp:extent cx="4950917" cy="2504364"/>
            <wp:effectExtent l="19050" t="0" r="2083" b="0"/>
            <wp:docPr id="3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5059" cy="25064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65E73" w:rsidRDefault="00365E73" w:rsidP="00365E73">
      <w:pPr>
        <w:pStyle w:val="a3"/>
        <w:ind w:leftChars="0" w:left="840"/>
      </w:pPr>
    </w:p>
    <w:p w:rsidR="00365E73" w:rsidRDefault="00365E73" w:rsidP="00365E73">
      <w:pPr>
        <w:pStyle w:val="a3"/>
        <w:ind w:leftChars="0" w:left="840"/>
      </w:pPr>
      <w:r w:rsidRPr="00365E73">
        <w:rPr>
          <w:noProof/>
        </w:rPr>
        <w:lastRenderedPageBreak/>
        <w:drawing>
          <wp:inline distT="0" distB="0" distL="0" distR="0">
            <wp:extent cx="5016974" cy="2723172"/>
            <wp:effectExtent l="19050" t="0" r="0" b="0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7516" cy="27234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65E73" w:rsidRPr="00365E73" w:rsidRDefault="00365E73" w:rsidP="00365E73">
      <w:pPr>
        <w:pStyle w:val="a3"/>
        <w:ind w:leftChars="0" w:left="840"/>
      </w:pPr>
    </w:p>
    <w:p w:rsidR="00544BFA" w:rsidRDefault="00864D87" w:rsidP="00C638E3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>原自訂</w:t>
      </w:r>
      <w:r>
        <w:rPr>
          <w:rFonts w:hint="eastAsia"/>
        </w:rPr>
        <w:t>button</w:t>
      </w:r>
      <w:proofErr w:type="gramStart"/>
      <w:r>
        <w:rPr>
          <w:rFonts w:hint="eastAsia"/>
        </w:rPr>
        <w:t>開窗的設計</w:t>
      </w:r>
      <w:proofErr w:type="gramEnd"/>
      <w:r>
        <w:rPr>
          <w:rFonts w:hint="eastAsia"/>
        </w:rPr>
        <w:t>需改為使用複合元件</w:t>
      </w:r>
      <w:proofErr w:type="spellStart"/>
      <w:r>
        <w:rPr>
          <w:rFonts w:hint="eastAsia"/>
        </w:rPr>
        <w:t>DialogInput</w:t>
      </w:r>
      <w:proofErr w:type="spellEnd"/>
    </w:p>
    <w:p w:rsidR="00C638E3" w:rsidRDefault="00A460BB" w:rsidP="00C638E3">
      <w:pPr>
        <w:pStyle w:val="a3"/>
        <w:ind w:leftChars="0" w:left="840"/>
      </w:pPr>
      <w:r>
        <w:rPr>
          <w:rFonts w:hint="eastAsia"/>
          <w:noProof/>
        </w:rPr>
        <w:drawing>
          <wp:inline distT="0" distB="0" distL="0" distR="0">
            <wp:extent cx="5278120" cy="633695"/>
            <wp:effectExtent l="19050" t="0" r="0" b="0"/>
            <wp:docPr id="1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120" cy="6336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544C2" w:rsidRDefault="00B544C2" w:rsidP="00C638E3">
      <w:pPr>
        <w:pStyle w:val="a3"/>
        <w:ind w:leftChars="0" w:left="840"/>
      </w:pPr>
    </w:p>
    <w:p w:rsidR="00C50ED8" w:rsidRDefault="00DF2B65" w:rsidP="00C638E3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>Detail</w:t>
      </w:r>
      <w:r w:rsidR="006F4CF0">
        <w:rPr>
          <w:rFonts w:hint="eastAsia"/>
        </w:rPr>
        <w:t>資料</w:t>
      </w:r>
      <w:r>
        <w:rPr>
          <w:rFonts w:hint="eastAsia"/>
        </w:rPr>
        <w:t>輸入</w:t>
      </w:r>
      <w:r w:rsidR="00751307">
        <w:rPr>
          <w:rFonts w:hint="eastAsia"/>
        </w:rPr>
        <w:t>區域</w:t>
      </w:r>
    </w:p>
    <w:p w:rsidR="00FE2F06" w:rsidRDefault="00FE2F06" w:rsidP="00FE2F06">
      <w:pPr>
        <w:pStyle w:val="a3"/>
        <w:ind w:leftChars="0" w:left="840"/>
      </w:pPr>
      <w:r>
        <w:rPr>
          <w:rFonts w:hint="eastAsia"/>
          <w:noProof/>
        </w:rPr>
        <w:drawing>
          <wp:inline distT="0" distB="0" distL="0" distR="0">
            <wp:extent cx="5278120" cy="1781498"/>
            <wp:effectExtent l="19050" t="0" r="0" b="0"/>
            <wp:docPr id="18" name="圖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120" cy="17814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638E3" w:rsidRDefault="00C50ED8" w:rsidP="00DB237E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>因為原先</w:t>
      </w:r>
      <w:r>
        <w:rPr>
          <w:rFonts w:hint="eastAsia"/>
        </w:rPr>
        <w:t>Detail</w:t>
      </w:r>
      <w:r>
        <w:rPr>
          <w:rFonts w:hint="eastAsia"/>
        </w:rPr>
        <w:t>輸入的欄位改為使用</w:t>
      </w:r>
      <w:r>
        <w:rPr>
          <w:rFonts w:hint="eastAsia"/>
        </w:rPr>
        <w:t>Dialog</w:t>
      </w:r>
      <w:r>
        <w:rPr>
          <w:rFonts w:hint="eastAsia"/>
        </w:rPr>
        <w:t>開窗，</w:t>
      </w:r>
      <w:r w:rsidR="00DF2B65">
        <w:rPr>
          <w:rFonts w:hint="eastAsia"/>
        </w:rPr>
        <w:t>所以需於畫面上使用頁籤</w:t>
      </w:r>
      <w:proofErr w:type="spellStart"/>
      <w:r w:rsidR="00DF2B65">
        <w:rPr>
          <w:rFonts w:hint="eastAsia"/>
        </w:rPr>
        <w:t>SubTab</w:t>
      </w:r>
      <w:proofErr w:type="spellEnd"/>
      <w:r>
        <w:rPr>
          <w:rFonts w:hint="eastAsia"/>
        </w:rPr>
        <w:t>，</w:t>
      </w:r>
      <w:r w:rsidR="00AF19F8">
        <w:rPr>
          <w:rFonts w:hint="eastAsia"/>
        </w:rPr>
        <w:t>元件佈置的順序為：</w:t>
      </w:r>
      <w:proofErr w:type="spellStart"/>
      <w:r>
        <w:rPr>
          <w:rFonts w:hint="eastAsia"/>
        </w:rPr>
        <w:t>SubTab</w:t>
      </w:r>
      <w:proofErr w:type="spellEnd"/>
      <w:r>
        <w:sym w:font="Wingdings" w:char="F0E0"/>
      </w:r>
      <w:r>
        <w:rPr>
          <w:rFonts w:hint="eastAsia"/>
        </w:rPr>
        <w:t>欄位樣版</w:t>
      </w:r>
      <w:r>
        <w:sym w:font="Wingdings" w:char="F0E0"/>
      </w:r>
      <w:r w:rsidR="00336568">
        <w:t>欄位</w:t>
      </w:r>
      <w:r>
        <w:rPr>
          <w:rFonts w:hint="eastAsia"/>
        </w:rPr>
        <w:t>元件</w:t>
      </w:r>
    </w:p>
    <w:p w:rsidR="00DB237E" w:rsidRDefault="00DB237E" w:rsidP="00DB237E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>2</w:t>
      </w:r>
      <w:r>
        <w:rPr>
          <w:rFonts w:hint="eastAsia"/>
        </w:rPr>
        <w:t>個</w:t>
      </w:r>
      <w:r>
        <w:rPr>
          <w:rFonts w:hint="eastAsia"/>
        </w:rPr>
        <w:t>Button</w:t>
      </w:r>
      <w:r>
        <w:rPr>
          <w:rFonts w:hint="eastAsia"/>
        </w:rPr>
        <w:t>：「新增」、「修改」</w:t>
      </w:r>
    </w:p>
    <w:p w:rsidR="00B544C2" w:rsidRDefault="00B544C2" w:rsidP="00B544C2">
      <w:pPr>
        <w:pStyle w:val="a3"/>
        <w:ind w:leftChars="0" w:left="1320"/>
      </w:pPr>
    </w:p>
    <w:p w:rsidR="00DF2B65" w:rsidRDefault="00751307" w:rsidP="00C638E3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>Grid</w:t>
      </w:r>
      <w:r>
        <w:rPr>
          <w:rFonts w:hint="eastAsia"/>
        </w:rPr>
        <w:t>區域</w:t>
      </w:r>
    </w:p>
    <w:p w:rsidR="00CA1BEB" w:rsidRDefault="00CA1BEB" w:rsidP="00CA1BEB">
      <w:pPr>
        <w:pStyle w:val="a3"/>
        <w:ind w:leftChars="0" w:left="840"/>
      </w:pPr>
      <w:r w:rsidRPr="00CA1BEB">
        <w:rPr>
          <w:rFonts w:hint="eastAsia"/>
          <w:noProof/>
        </w:rPr>
        <w:drawing>
          <wp:inline distT="0" distB="0" distL="0" distR="0">
            <wp:extent cx="5278120" cy="1586349"/>
            <wp:effectExtent l="19050" t="0" r="0" b="0"/>
            <wp:docPr id="2" name="圖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120" cy="15863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A1BEB" w:rsidRDefault="00CA1BEB" w:rsidP="00CA1BEB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lastRenderedPageBreak/>
        <w:t>使用頁籤</w:t>
      </w:r>
      <w:proofErr w:type="spellStart"/>
      <w:r>
        <w:rPr>
          <w:rFonts w:hint="eastAsia"/>
        </w:rPr>
        <w:t>SubTab</w:t>
      </w:r>
      <w:proofErr w:type="spellEnd"/>
      <w:r>
        <w:rPr>
          <w:rFonts w:hint="eastAsia"/>
        </w:rPr>
        <w:t>，元件佈置的順序為：</w:t>
      </w:r>
      <w:proofErr w:type="spellStart"/>
      <w:r>
        <w:rPr>
          <w:rFonts w:hint="eastAsia"/>
        </w:rPr>
        <w:t>SubTab</w:t>
      </w:r>
      <w:proofErr w:type="spellEnd"/>
      <w:r>
        <w:sym w:font="Wingdings" w:char="F0E0"/>
      </w:r>
      <w:r>
        <w:rPr>
          <w:rFonts w:hint="eastAsia"/>
        </w:rPr>
        <w:t>欄位樣版</w:t>
      </w:r>
      <w:r>
        <w:sym w:font="Wingdings" w:char="F0E0"/>
      </w:r>
      <w:r>
        <w:rPr>
          <w:rFonts w:hint="eastAsia"/>
        </w:rPr>
        <w:t>Grid</w:t>
      </w:r>
      <w:r>
        <w:rPr>
          <w:rFonts w:hint="eastAsia"/>
        </w:rPr>
        <w:t>元件</w:t>
      </w:r>
    </w:p>
    <w:p w:rsidR="00CA1BEB" w:rsidRDefault="00CA1BEB" w:rsidP="00CA1BEB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>3</w:t>
      </w:r>
      <w:r>
        <w:rPr>
          <w:rFonts w:hint="eastAsia"/>
        </w:rPr>
        <w:t>個</w:t>
      </w:r>
      <w:r>
        <w:rPr>
          <w:rFonts w:hint="eastAsia"/>
        </w:rPr>
        <w:t>Button</w:t>
      </w:r>
      <w:r>
        <w:rPr>
          <w:rFonts w:hint="eastAsia"/>
        </w:rPr>
        <w:t>：新增「開窗新增」、「開窗修改」</w:t>
      </w:r>
      <w:r>
        <w:rPr>
          <w:rFonts w:hint="eastAsia"/>
        </w:rPr>
        <w:t>2</w:t>
      </w:r>
      <w:r>
        <w:rPr>
          <w:rFonts w:hint="eastAsia"/>
        </w:rPr>
        <w:t>個</w:t>
      </w:r>
      <w:r>
        <w:rPr>
          <w:rFonts w:hint="eastAsia"/>
        </w:rPr>
        <w:t>Button</w:t>
      </w:r>
      <w:r>
        <w:rPr>
          <w:rFonts w:hint="eastAsia"/>
        </w:rPr>
        <w:t>，以及</w:t>
      </w:r>
      <w:r>
        <w:rPr>
          <w:rFonts w:hint="eastAsia"/>
        </w:rPr>
        <w:t>1</w:t>
      </w:r>
      <w:r>
        <w:rPr>
          <w:rFonts w:hint="eastAsia"/>
        </w:rPr>
        <w:t>個原有的「刪除」</w:t>
      </w:r>
      <w:r>
        <w:rPr>
          <w:rFonts w:hint="eastAsia"/>
        </w:rPr>
        <w:t>Button</w:t>
      </w:r>
    </w:p>
    <w:p w:rsidR="00CA1BEB" w:rsidRDefault="00CA1BEB" w:rsidP="00C638E3">
      <w:pPr>
        <w:pStyle w:val="a3"/>
        <w:numPr>
          <w:ilvl w:val="0"/>
          <w:numId w:val="4"/>
        </w:numPr>
        <w:ind w:leftChars="0"/>
      </w:pPr>
      <w:r>
        <w:t>以上新增的</w:t>
      </w:r>
      <w:r>
        <w:rPr>
          <w:rFonts w:hint="eastAsia"/>
        </w:rPr>
        <w:t>Button</w:t>
      </w:r>
      <w:r>
        <w:rPr>
          <w:rFonts w:hint="eastAsia"/>
        </w:rPr>
        <w:t>記得都要至流程設計師將其權限打開</w:t>
      </w:r>
    </w:p>
    <w:p w:rsidR="00AA60AE" w:rsidRDefault="00AA60AE" w:rsidP="00CA1BEB"/>
    <w:p w:rsidR="009A115E" w:rsidRDefault="009A115E" w:rsidP="00AA60AE"/>
    <w:p w:rsidR="00CA4E09" w:rsidRDefault="00CA4E09" w:rsidP="001B0324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form Script</w:t>
      </w:r>
    </w:p>
    <w:p w:rsidR="008F35A4" w:rsidRDefault="008F35A4" w:rsidP="00F86D25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開窗按鈕需於</w:t>
      </w:r>
      <w:proofErr w:type="spellStart"/>
      <w:r>
        <w:rPr>
          <w:rFonts w:hint="eastAsia"/>
        </w:rPr>
        <w:t>formOpen</w:t>
      </w:r>
      <w:proofErr w:type="spellEnd"/>
      <w:r>
        <w:rPr>
          <w:rFonts w:hint="eastAsia"/>
        </w:rPr>
        <w:t>註冊</w:t>
      </w:r>
      <w:proofErr w:type="spellStart"/>
      <w:r>
        <w:rPr>
          <w:rFonts w:hint="eastAsia"/>
        </w:rPr>
        <w:t>onclick</w:t>
      </w:r>
      <w:proofErr w:type="spellEnd"/>
      <w:r>
        <w:rPr>
          <w:rFonts w:hint="eastAsia"/>
        </w:rPr>
        <w:t xml:space="preserve"> </w:t>
      </w:r>
      <w:r w:rsidR="00FD3F69">
        <w:rPr>
          <w:rFonts w:hint="eastAsia"/>
        </w:rPr>
        <w:t>event</w:t>
      </w:r>
      <w:r w:rsidR="00FD3F69">
        <w:rPr>
          <w:rFonts w:hint="eastAsia"/>
        </w:rPr>
        <w:t>才會生效</w:t>
      </w:r>
    </w:p>
    <w:p w:rsidR="0008528B" w:rsidRDefault="0008528B" w:rsidP="00F86D25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若為</w:t>
      </w:r>
      <w:r>
        <w:rPr>
          <w:rFonts w:hint="eastAsia"/>
        </w:rPr>
        <w:t>Master-Detail</w:t>
      </w:r>
      <w:r>
        <w:rPr>
          <w:rFonts w:hint="eastAsia"/>
        </w:rPr>
        <w:t>表單，需於</w:t>
      </w:r>
      <w:proofErr w:type="spellStart"/>
      <w:r>
        <w:rPr>
          <w:rFonts w:hint="eastAsia"/>
        </w:rPr>
        <w:t>formOpen</w:t>
      </w:r>
      <w:proofErr w:type="spellEnd"/>
      <w:r>
        <w:rPr>
          <w:rFonts w:hint="eastAsia"/>
        </w:rPr>
        <w:t>加上初始化</w:t>
      </w:r>
      <w:r>
        <w:rPr>
          <w:rFonts w:hint="eastAsia"/>
        </w:rPr>
        <w:t>Grid</w:t>
      </w:r>
      <w:r>
        <w:rPr>
          <w:rFonts w:hint="eastAsia"/>
        </w:rPr>
        <w:t>元件轉成</w:t>
      </w:r>
      <w:r>
        <w:rPr>
          <w:rFonts w:hint="eastAsia"/>
        </w:rPr>
        <w:t>Dialog</w:t>
      </w:r>
      <w:r>
        <w:rPr>
          <w:rFonts w:hint="eastAsia"/>
        </w:rPr>
        <w:t>的</w:t>
      </w:r>
      <w:r>
        <w:rPr>
          <w:rFonts w:hint="eastAsia"/>
        </w:rPr>
        <w:t>Script</w:t>
      </w:r>
    </w:p>
    <w:p w:rsidR="0008528B" w:rsidRDefault="00C83C35" w:rsidP="0008528B">
      <w:pPr>
        <w:pStyle w:val="a3"/>
        <w:ind w:leftChars="0" w:left="840"/>
      </w:pPr>
      <w:r>
        <w:t>E</w:t>
      </w:r>
      <w:r>
        <w:rPr>
          <w:rFonts w:hint="eastAsia"/>
        </w:rPr>
        <w:t>x</w:t>
      </w:r>
      <w:r>
        <w:rPr>
          <w:rFonts w:hint="eastAsia"/>
        </w:rPr>
        <w:t>：</w:t>
      </w:r>
    </w:p>
    <w:p w:rsidR="003E54CD" w:rsidRDefault="008111B1" w:rsidP="003E54CD">
      <w:pPr>
        <w:pStyle w:val="a3"/>
        <w:ind w:firstLine="360"/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7" type="#_x0000_t202" style="position:absolute;left:0;text-align:left;margin-left:42.75pt;margin-top:1.4pt;width:345.6pt;height:84.1pt;z-index:251660288;mso-height-percent:200;mso-height-percent:200;mso-width-relative:margin;mso-height-relative:margin">
            <v:textbox style="mso-fit-shape-to-text:t">
              <w:txbxContent>
                <w:p w:rsidR="003E54CD" w:rsidRDefault="003E54CD" w:rsidP="003E54CD">
                  <w:r>
                    <w:rPr>
                      <w:rFonts w:hint="eastAsia"/>
                    </w:rPr>
                    <w:t>//</w:t>
                  </w:r>
                  <w:r>
                    <w:rPr>
                      <w:rFonts w:hint="eastAsia"/>
                    </w:rPr>
                    <w:t>初始化</w:t>
                  </w:r>
                  <w:r>
                    <w:rPr>
                      <w:rFonts w:hint="eastAsia"/>
                    </w:rPr>
                    <w:t>Grid</w:t>
                  </w:r>
                  <w:r>
                    <w:rPr>
                      <w:rFonts w:hint="eastAsia"/>
                    </w:rPr>
                    <w:t>元件轉成</w:t>
                  </w:r>
                  <w:r>
                    <w:rPr>
                      <w:rFonts w:hint="eastAsia"/>
                    </w:rPr>
                    <w:t>Dialog</w:t>
                  </w:r>
                  <w:r>
                    <w:rPr>
                      <w:rFonts w:hint="eastAsia"/>
                    </w:rPr>
                    <w:t>操作模式</w:t>
                  </w:r>
                </w:p>
                <w:p w:rsidR="003E54CD" w:rsidRDefault="003E54CD" w:rsidP="003E54CD">
                  <w:proofErr w:type="spellStart"/>
                  <w:proofErr w:type="gramStart"/>
                  <w:r>
                    <w:t>FormUtil.transToDialog</w:t>
                  </w:r>
                  <w:proofErr w:type="spellEnd"/>
                  <w:r>
                    <w:t>({</w:t>
                  </w:r>
                  <w:proofErr w:type="gramEnd"/>
                </w:p>
                <w:p w:rsidR="003E54CD" w:rsidRDefault="003E54CD" w:rsidP="003E54CD">
                  <w:pPr>
                    <w:ind w:firstLineChars="100" w:firstLine="240"/>
                  </w:pPr>
                  <w:proofErr w:type="spellStart"/>
                  <w:r>
                    <w:rPr>
                      <w:rFonts w:hint="eastAsia"/>
                    </w:rPr>
                    <w:t>gridId</w:t>
                  </w:r>
                  <w:proofErr w:type="spellEnd"/>
                  <w:r>
                    <w:rPr>
                      <w:rFonts w:hint="eastAsia"/>
                    </w:rPr>
                    <w:t xml:space="preserve"> : 'GD', //Grid</w:t>
                  </w:r>
                  <w:r>
                    <w:rPr>
                      <w:rFonts w:hint="eastAsia"/>
                    </w:rPr>
                    <w:t>的代號</w:t>
                  </w:r>
                </w:p>
                <w:p w:rsidR="003E54CD" w:rsidRDefault="003E54CD" w:rsidP="003E54CD">
                  <w:pPr>
                    <w:ind w:firstLineChars="100" w:firstLine="240"/>
                  </w:pPr>
                  <w:proofErr w:type="spellStart"/>
                  <w:r>
                    <w:rPr>
                      <w:rFonts w:hint="eastAsia"/>
                    </w:rPr>
                    <w:t>inputId</w:t>
                  </w:r>
                  <w:proofErr w:type="spellEnd"/>
                  <w:r>
                    <w:rPr>
                      <w:rFonts w:hint="eastAsia"/>
                    </w:rPr>
                    <w:t xml:space="preserve"> : '</w:t>
                  </w:r>
                  <w:proofErr w:type="spellStart"/>
                  <w:r>
                    <w:rPr>
                      <w:rFonts w:hint="eastAsia"/>
                    </w:rPr>
                    <w:t>stDataForm</w:t>
                  </w:r>
                  <w:proofErr w:type="spellEnd"/>
                  <w:r>
                    <w:rPr>
                      <w:rFonts w:hint="eastAsia"/>
                    </w:rPr>
                    <w:t>' //</w:t>
                  </w:r>
                  <w:r>
                    <w:rPr>
                      <w:rFonts w:hint="eastAsia"/>
                    </w:rPr>
                    <w:t>輸入元件擺放的「分頁元件」代號</w:t>
                  </w:r>
                </w:p>
                <w:p w:rsidR="003E54CD" w:rsidRDefault="003E54CD" w:rsidP="003E54CD">
                  <w:r>
                    <w:t>});</w:t>
                  </w:r>
                </w:p>
              </w:txbxContent>
            </v:textbox>
          </v:shape>
        </w:pict>
      </w:r>
      <w:r w:rsidR="00C83C35">
        <w:rPr>
          <w:rFonts w:hint="eastAsia"/>
        </w:rPr>
        <w:tab/>
      </w:r>
    </w:p>
    <w:p w:rsidR="00C83C35" w:rsidRDefault="00C83C35" w:rsidP="00C83C35">
      <w:pPr>
        <w:pStyle w:val="a3"/>
        <w:ind w:leftChars="0" w:left="840"/>
      </w:pPr>
    </w:p>
    <w:p w:rsidR="003E54CD" w:rsidRDefault="003E54CD" w:rsidP="00C83C35">
      <w:pPr>
        <w:pStyle w:val="a3"/>
        <w:ind w:leftChars="0" w:left="840"/>
      </w:pPr>
    </w:p>
    <w:p w:rsidR="003E54CD" w:rsidRDefault="003E54CD" w:rsidP="00C83C35">
      <w:pPr>
        <w:pStyle w:val="a3"/>
        <w:ind w:leftChars="0" w:left="840"/>
      </w:pPr>
    </w:p>
    <w:p w:rsidR="009932CA" w:rsidRDefault="009932CA" w:rsidP="00C83C35">
      <w:pPr>
        <w:pStyle w:val="a3"/>
        <w:ind w:leftChars="0" w:left="840"/>
      </w:pPr>
    </w:p>
    <w:p w:rsidR="009932CA" w:rsidRDefault="009932CA" w:rsidP="00C83C35">
      <w:pPr>
        <w:pStyle w:val="a3"/>
        <w:ind w:leftChars="0" w:left="840"/>
      </w:pPr>
    </w:p>
    <w:p w:rsidR="009932CA" w:rsidRDefault="009932CA" w:rsidP="00C83C35">
      <w:pPr>
        <w:pStyle w:val="a3"/>
        <w:ind w:leftChars="0" w:left="840"/>
      </w:pPr>
    </w:p>
    <w:p w:rsidR="00F86D25" w:rsidRPr="007E0364" w:rsidRDefault="00F86D25" w:rsidP="00F86D25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存取</w:t>
      </w:r>
      <w:r>
        <w:rPr>
          <w:rFonts w:hint="eastAsia"/>
        </w:rPr>
        <w:t>DB</w:t>
      </w:r>
      <w:r>
        <w:rPr>
          <w:rFonts w:hint="eastAsia"/>
        </w:rPr>
        <w:t>資料</w:t>
      </w:r>
      <w:r w:rsidR="009932CA">
        <w:rPr>
          <w:rFonts w:hint="eastAsia"/>
        </w:rPr>
        <w:t>（</w:t>
      </w:r>
      <w:r w:rsidR="009932CA">
        <w:rPr>
          <w:rFonts w:hint="eastAsia"/>
        </w:rPr>
        <w:t>SQL Command</w:t>
      </w:r>
      <w:r w:rsidR="009932CA">
        <w:rPr>
          <w:rFonts w:hint="eastAsia"/>
        </w:rPr>
        <w:t>）</w:t>
      </w:r>
      <w:r>
        <w:rPr>
          <w:rFonts w:hint="eastAsia"/>
        </w:rPr>
        <w:t>改用</w:t>
      </w:r>
      <w:r w:rsidRPr="001E748D">
        <w:rPr>
          <w:rFonts w:hint="eastAsia"/>
          <w:b/>
          <w:color w:val="FF0000"/>
        </w:rPr>
        <w:t>SQL</w:t>
      </w:r>
      <w:r w:rsidRPr="001E748D">
        <w:rPr>
          <w:rFonts w:hint="eastAsia"/>
          <w:b/>
          <w:color w:val="FF0000"/>
        </w:rPr>
        <w:t>註冊器</w:t>
      </w:r>
    </w:p>
    <w:p w:rsidR="00EA1DEA" w:rsidRDefault="007E0364" w:rsidP="00EA1DEA">
      <w:pPr>
        <w:ind w:leftChars="354" w:left="851" w:hanging="1"/>
      </w:pPr>
      <w:r w:rsidRPr="00EA1DEA">
        <w:rPr>
          <w:rFonts w:hint="eastAsia"/>
        </w:rPr>
        <w:t>SQL</w:t>
      </w:r>
      <w:r w:rsidRPr="00EA1DEA">
        <w:rPr>
          <w:rFonts w:hint="eastAsia"/>
        </w:rPr>
        <w:t>註冊器</w:t>
      </w:r>
      <w:r w:rsidRPr="00EA1DEA">
        <w:rPr>
          <w:rFonts w:hint="eastAsia"/>
        </w:rPr>
        <w:t>Naming Rule</w:t>
      </w:r>
      <w:r w:rsidRPr="00EA1DEA">
        <w:rPr>
          <w:rFonts w:hint="eastAsia"/>
        </w:rPr>
        <w:t>：</w:t>
      </w:r>
      <w:r w:rsidR="00EA1DEA">
        <w:rPr>
          <w:rFonts w:ascii="新細明體" w:hAnsi="新細明體" w:hint="eastAsia"/>
        </w:rPr>
        <w:t>表單代號</w:t>
      </w:r>
      <w:r w:rsidR="00EA1DEA">
        <w:t>(</w:t>
      </w:r>
      <w:r w:rsidR="00EA1DEA">
        <w:rPr>
          <w:rFonts w:ascii="新細明體" w:hAnsi="新細明體" w:hint="eastAsia"/>
        </w:rPr>
        <w:t>去除</w:t>
      </w:r>
      <w:r w:rsidR="00EA1DEA">
        <w:t>ET_EFGP_</w:t>
      </w:r>
      <w:r w:rsidR="00EA1DEA">
        <w:rPr>
          <w:rFonts w:ascii="新細明體" w:hAnsi="新細明體" w:hint="eastAsia"/>
        </w:rPr>
        <w:t>的部份</w:t>
      </w:r>
      <w:r w:rsidR="00EA1DEA">
        <w:t xml:space="preserve">) + “_” + </w:t>
      </w:r>
      <w:r w:rsidR="00EA1DEA">
        <w:rPr>
          <w:rFonts w:ascii="新細明體" w:hAnsi="新細明體" w:hint="eastAsia"/>
        </w:rPr>
        <w:t>自行定義</w:t>
      </w:r>
    </w:p>
    <w:p w:rsidR="007E0364" w:rsidRPr="00AE7294" w:rsidRDefault="00EA1DEA" w:rsidP="00EA1DEA">
      <w:pPr>
        <w:pStyle w:val="a3"/>
        <w:ind w:leftChars="0" w:left="840"/>
        <w:rPr>
          <w:szCs w:val="24"/>
        </w:rPr>
      </w:pPr>
      <w:r w:rsidRPr="00AE7294">
        <w:rPr>
          <w:szCs w:val="24"/>
        </w:rPr>
        <w:t>Ex:</w:t>
      </w:r>
      <w:r w:rsidRPr="00AE7294">
        <w:rPr>
          <w:strike/>
          <w:szCs w:val="24"/>
        </w:rPr>
        <w:t xml:space="preserve"> </w:t>
      </w:r>
      <w:proofErr w:type="spellStart"/>
      <w:r w:rsidRPr="00AE7294">
        <w:rPr>
          <w:strike/>
          <w:szCs w:val="24"/>
        </w:rPr>
        <w:t>ET_EFGP_</w:t>
      </w:r>
      <w:r w:rsidRPr="00AE7294">
        <w:rPr>
          <w:szCs w:val="24"/>
        </w:rPr>
        <w:t>RC</w:t>
      </w:r>
      <w:r w:rsidRPr="00AE7294">
        <w:rPr>
          <w:rFonts w:ascii="Wingdings" w:hAnsi="Wingdings"/>
          <w:szCs w:val="24"/>
        </w:rPr>
        <w:t></w:t>
      </w:r>
      <w:r w:rsidRPr="00AE7294">
        <w:rPr>
          <w:szCs w:val="24"/>
        </w:rPr>
        <w:t>RC_GetEmpData</w:t>
      </w:r>
      <w:proofErr w:type="spellEnd"/>
    </w:p>
    <w:p w:rsidR="00EA1DEA" w:rsidRPr="00EA1DEA" w:rsidRDefault="00EA1DEA" w:rsidP="00EA1DEA">
      <w:pPr>
        <w:pStyle w:val="a3"/>
        <w:ind w:leftChars="0" w:left="840"/>
      </w:pPr>
    </w:p>
    <w:p w:rsidR="00080063" w:rsidRDefault="00080063" w:rsidP="00080063">
      <w:pPr>
        <w:pStyle w:val="a3"/>
        <w:numPr>
          <w:ilvl w:val="0"/>
          <w:numId w:val="3"/>
        </w:numPr>
        <w:ind w:leftChars="0"/>
      </w:pPr>
      <w:r>
        <w:t>存取</w:t>
      </w:r>
      <w:r>
        <w:rPr>
          <w:rFonts w:hint="eastAsia"/>
        </w:rPr>
        <w:t>SQL Server Stored Procedure</w:t>
      </w:r>
      <w:r>
        <w:rPr>
          <w:rFonts w:hint="eastAsia"/>
        </w:rPr>
        <w:t>或其較複雜的</w:t>
      </w:r>
      <w:r>
        <w:rPr>
          <w:rFonts w:hint="eastAsia"/>
        </w:rPr>
        <w:t>SQL</w:t>
      </w:r>
      <w:r w:rsidR="00FF1566">
        <w:rPr>
          <w:rFonts w:hint="eastAsia"/>
        </w:rPr>
        <w:t>請改用</w:t>
      </w:r>
      <w:r w:rsidR="00FF1566">
        <w:rPr>
          <w:rFonts w:hint="eastAsia"/>
        </w:rPr>
        <w:t>Call esmt_public.js</w:t>
      </w:r>
      <w:r w:rsidR="00FF1566">
        <w:rPr>
          <w:rFonts w:hint="eastAsia"/>
        </w:rPr>
        <w:t>中的</w:t>
      </w:r>
      <w:proofErr w:type="spellStart"/>
      <w:r w:rsidR="00FF1566" w:rsidRPr="00FF1566">
        <w:t>etExecuteSQL</w:t>
      </w:r>
      <w:proofErr w:type="spellEnd"/>
    </w:p>
    <w:p w:rsidR="00166E76" w:rsidRDefault="00166E76" w:rsidP="00166E76"/>
    <w:p w:rsidR="00166E76" w:rsidRDefault="00166E76" w:rsidP="00166E76"/>
    <w:p w:rsidR="00166E76" w:rsidRDefault="00166E76" w:rsidP="00166E76"/>
    <w:p w:rsidR="00166E76" w:rsidRDefault="00166E76" w:rsidP="00166E76"/>
    <w:p w:rsidR="00166E76" w:rsidRDefault="00166E76" w:rsidP="00166E76"/>
    <w:p w:rsidR="00166E76" w:rsidRDefault="00166E76" w:rsidP="00166E76"/>
    <w:p w:rsidR="00166E76" w:rsidRDefault="00166E76" w:rsidP="00166E76"/>
    <w:p w:rsidR="00166E76" w:rsidRDefault="00166E76" w:rsidP="00166E76"/>
    <w:p w:rsidR="00166E76" w:rsidRDefault="00166E76" w:rsidP="00166E76"/>
    <w:p w:rsidR="00166E76" w:rsidRDefault="00166E76" w:rsidP="00166E76"/>
    <w:p w:rsidR="00166E76" w:rsidRDefault="00166E76" w:rsidP="00166E76"/>
    <w:p w:rsidR="00166E76" w:rsidRDefault="00166E76" w:rsidP="00166E76"/>
    <w:p w:rsidR="00166E76" w:rsidRDefault="00166E76" w:rsidP="00166E76"/>
    <w:p w:rsidR="00166E76" w:rsidRDefault="00166E76" w:rsidP="00166E76"/>
    <w:p w:rsidR="00166E76" w:rsidRDefault="00166E76" w:rsidP="00166E76"/>
    <w:p w:rsidR="00166E76" w:rsidRDefault="00166E76" w:rsidP="00166E76"/>
    <w:p w:rsidR="00166E76" w:rsidRDefault="00166E76" w:rsidP="00166E76"/>
    <w:p w:rsidR="00166E76" w:rsidRDefault="00166E76" w:rsidP="00166E76"/>
    <w:p w:rsidR="00166E76" w:rsidRDefault="00166E76" w:rsidP="00166E76"/>
    <w:p w:rsidR="00166E76" w:rsidRDefault="00166E76" w:rsidP="00166E76"/>
    <w:p w:rsidR="00166E76" w:rsidRDefault="00166E76" w:rsidP="00166E76">
      <w:pPr>
        <w:pStyle w:val="a3"/>
        <w:ind w:leftChars="0" w:left="840"/>
      </w:pPr>
      <w:r>
        <w:lastRenderedPageBreak/>
        <w:t>E</w:t>
      </w:r>
      <w:r>
        <w:rPr>
          <w:rFonts w:hint="eastAsia"/>
        </w:rPr>
        <w:t>x:</w:t>
      </w:r>
    </w:p>
    <w:p w:rsidR="00166E76" w:rsidRDefault="008111B1" w:rsidP="00166E76">
      <w:pPr>
        <w:pStyle w:val="a3"/>
        <w:ind w:leftChars="0" w:left="840"/>
      </w:pPr>
      <w:r>
        <w:rPr>
          <w:noProof/>
        </w:rPr>
        <w:pict>
          <v:shape id="_x0000_s1029" type="#_x0000_t202" style="position:absolute;left:0;text-align:left;margin-left:43.5pt;margin-top:10.15pt;width:352.5pt;height:679.9pt;z-index:251662336;mso-width-relative:margin;mso-height-relative:margin">
            <v:textbox>
              <w:txbxContent>
                <w:p w:rsidR="00166E76" w:rsidRDefault="00166E76" w:rsidP="00166E76">
                  <w:r>
                    <w:t>//</w:t>
                  </w:r>
                  <w:r>
                    <w:rPr>
                      <w:rFonts w:ascii="新細明體" w:hAnsi="新細明體" w:hint="eastAsia"/>
                    </w:rPr>
                    <w:t>教育訓練結案</w:t>
                  </w:r>
                  <w:proofErr w:type="gramStart"/>
                  <w:r>
                    <w:rPr>
                      <w:rFonts w:ascii="新細明體" w:hAnsi="新細明體" w:hint="eastAsia"/>
                    </w:rPr>
                    <w:t>單開窗</w:t>
                  </w:r>
                  <w:proofErr w:type="gramEnd"/>
                  <w:r>
                    <w:t>-</w:t>
                  </w:r>
                  <w:proofErr w:type="spellStart"/>
                  <w:r>
                    <w:t>DBHandler</w:t>
                  </w:r>
                  <w:proofErr w:type="spellEnd"/>
                </w:p>
                <w:p w:rsidR="00166E76" w:rsidRDefault="00166E76" w:rsidP="00166E76">
                  <w:proofErr w:type="gramStart"/>
                  <w:r>
                    <w:t>function</w:t>
                  </w:r>
                  <w:proofErr w:type="gramEnd"/>
                  <w:r>
                    <w:t xml:space="preserve"> REF_TN_NO_onclick2(){</w:t>
                  </w:r>
                </w:p>
                <w:p w:rsidR="00166E76" w:rsidRDefault="00166E76" w:rsidP="00166E76">
                  <w:r>
                    <w:t xml:space="preserve">  </w:t>
                  </w:r>
                  <w:proofErr w:type="gramStart"/>
                  <w:r>
                    <w:t>try{</w:t>
                  </w:r>
                  <w:proofErr w:type="gramEnd"/>
                </w:p>
                <w:p w:rsidR="00166E76" w:rsidRDefault="00166E76" w:rsidP="00166E76">
                  <w:r>
                    <w:t xml:space="preserve">    </w:t>
                  </w:r>
                  <w:proofErr w:type="spellStart"/>
                  <w:proofErr w:type="gramStart"/>
                  <w:r>
                    <w:t>var</w:t>
                  </w:r>
                  <w:proofErr w:type="spellEnd"/>
                  <w:proofErr w:type="gramEnd"/>
                  <w:r>
                    <w:t xml:space="preserve"> </w:t>
                  </w:r>
                  <w:proofErr w:type="spellStart"/>
                  <w:r>
                    <w:t>tDialogBtn</w:t>
                  </w:r>
                  <w:proofErr w:type="spellEnd"/>
                  <w:r>
                    <w:t xml:space="preserve"> = </w:t>
                  </w:r>
                  <w:proofErr w:type="spellStart"/>
                  <w:r>
                    <w:t>document.getElementById</w:t>
                  </w:r>
                  <w:proofErr w:type="spellEnd"/>
                  <w:r>
                    <w:t>("</w:t>
                  </w:r>
                  <w:proofErr w:type="spellStart"/>
                  <w:r>
                    <w:t>REF_TN_NO_btn</w:t>
                  </w:r>
                  <w:proofErr w:type="spellEnd"/>
                  <w:r>
                    <w:t>");</w:t>
                  </w:r>
                </w:p>
                <w:p w:rsidR="00166E76" w:rsidRDefault="00166E76" w:rsidP="00166E76">
                  <w:r>
                    <w:t xml:space="preserve">        </w:t>
                  </w:r>
                  <w:proofErr w:type="spellStart"/>
                  <w:r>
                    <w:t>tDialogBtn.onclick</w:t>
                  </w:r>
                  <w:proofErr w:type="spellEnd"/>
                  <w:r>
                    <w:t xml:space="preserve"> = </w:t>
                  </w:r>
                  <w:proofErr w:type="gramStart"/>
                  <w:r>
                    <w:t>function(</w:t>
                  </w:r>
                  <w:proofErr w:type="gramEnd"/>
                  <w:r>
                    <w:t xml:space="preserve">) {    </w:t>
                  </w:r>
                </w:p>
                <w:p w:rsidR="00166E76" w:rsidRDefault="00166E76" w:rsidP="00166E76">
                  <w:r>
                    <w:t>        </w:t>
                  </w:r>
                  <w:proofErr w:type="gramStart"/>
                  <w:r>
                    <w:t>if</w:t>
                  </w:r>
                  <w:proofErr w:type="gramEnd"/>
                  <w:r>
                    <w:t xml:space="preserve"> (</w:t>
                  </w:r>
                  <w:proofErr w:type="spellStart"/>
                  <w:r>
                    <w:t>B_BT_DATE.value</w:t>
                  </w:r>
                  <w:proofErr w:type="spellEnd"/>
                  <w:r>
                    <w:t xml:space="preserve">=="" || </w:t>
                  </w:r>
                  <w:proofErr w:type="spellStart"/>
                  <w:r>
                    <w:t>E_BT_DATE.value</w:t>
                  </w:r>
                  <w:proofErr w:type="spellEnd"/>
                  <w:r>
                    <w:t>==""){</w:t>
                  </w:r>
                </w:p>
                <w:p w:rsidR="00166E76" w:rsidRDefault="00166E76" w:rsidP="00166E76">
                  <w:r>
                    <w:t>          alert("</w:t>
                  </w:r>
                  <w:r>
                    <w:rPr>
                      <w:rFonts w:ascii="新細明體" w:hAnsi="新細明體" w:hint="eastAsia"/>
                    </w:rPr>
                    <w:t>出差</w:t>
                  </w:r>
                  <w:proofErr w:type="gramStart"/>
                  <w:r>
                    <w:rPr>
                      <w:rFonts w:ascii="新細明體" w:hAnsi="新細明體" w:hint="eastAsia"/>
                    </w:rPr>
                    <w:t>起迄</w:t>
                  </w:r>
                  <w:proofErr w:type="gramEnd"/>
                  <w:r>
                    <w:rPr>
                      <w:rFonts w:ascii="新細明體" w:hAnsi="新細明體" w:hint="eastAsia"/>
                    </w:rPr>
                    <w:t>日期不可空白</w:t>
                  </w:r>
                  <w:r>
                    <w:t>!");</w:t>
                  </w:r>
                </w:p>
                <w:p w:rsidR="00166E76" w:rsidRDefault="00166E76" w:rsidP="00166E76">
                  <w:r>
                    <w:t xml:space="preserve">          </w:t>
                  </w:r>
                  <w:proofErr w:type="spellStart"/>
                  <w:r>
                    <w:t>B_BT_</w:t>
                  </w:r>
                  <w:proofErr w:type="gramStart"/>
                  <w:r>
                    <w:t>DATE.focus</w:t>
                  </w:r>
                  <w:proofErr w:type="spellEnd"/>
                  <w:r>
                    <w:t>(</w:t>
                  </w:r>
                  <w:proofErr w:type="gramEnd"/>
                  <w:r>
                    <w:t>);</w:t>
                  </w:r>
                </w:p>
                <w:p w:rsidR="00166E76" w:rsidRDefault="00166E76" w:rsidP="00166E76">
                  <w:r>
                    <w:t xml:space="preserve">          </w:t>
                  </w:r>
                  <w:proofErr w:type="gramStart"/>
                  <w:r>
                    <w:t>return</w:t>
                  </w:r>
                  <w:proofErr w:type="gramEnd"/>
                  <w:r>
                    <w:t xml:space="preserve"> false;</w:t>
                  </w:r>
                </w:p>
                <w:p w:rsidR="00166E76" w:rsidRDefault="00166E76" w:rsidP="00166E76">
                  <w:r>
                    <w:t>        }</w:t>
                  </w:r>
                </w:p>
                <w:p w:rsidR="00166E76" w:rsidRDefault="00166E76" w:rsidP="00166E76">
                  <w:r>
                    <w:t xml:space="preserve">               </w:t>
                  </w:r>
                </w:p>
                <w:p w:rsidR="00166E76" w:rsidRDefault="00166E76" w:rsidP="00166E76">
                  <w:r>
                    <w:t>        </w:t>
                  </w:r>
                  <w:proofErr w:type="spellStart"/>
                  <w:proofErr w:type="gramStart"/>
                  <w:r>
                    <w:t>var</w:t>
                  </w:r>
                  <w:proofErr w:type="spellEnd"/>
                  <w:proofErr w:type="gramEnd"/>
                  <w:r>
                    <w:t xml:space="preserve"> </w:t>
                  </w:r>
                  <w:proofErr w:type="spellStart"/>
                  <w:r>
                    <w:t>myObj</w:t>
                  </w:r>
                  <w:proofErr w:type="spellEnd"/>
                  <w:r>
                    <w:t xml:space="preserve"> = {</w:t>
                  </w:r>
                </w:p>
                <w:p w:rsidR="00166E76" w:rsidRDefault="00166E76" w:rsidP="00166E76">
                  <w:r>
                    <w:t xml:space="preserve">          </w:t>
                  </w:r>
                  <w:proofErr w:type="spellStart"/>
                  <w:proofErr w:type="gramStart"/>
                  <w:r>
                    <w:t>conn</w:t>
                  </w:r>
                  <w:proofErr w:type="spellEnd"/>
                  <w:proofErr w:type="gramEnd"/>
                  <w:r>
                    <w:t>: "EFGP",</w:t>
                  </w:r>
                </w:p>
                <w:p w:rsidR="00166E76" w:rsidRDefault="00166E76" w:rsidP="00166E76">
                  <w:r>
                    <w:t xml:space="preserve">          </w:t>
                  </w:r>
                  <w:proofErr w:type="spellStart"/>
                  <w:proofErr w:type="gramStart"/>
                  <w:r>
                    <w:t>sqlType</w:t>
                  </w:r>
                  <w:proofErr w:type="spellEnd"/>
                  <w:proofErr w:type="gramEnd"/>
                  <w:r>
                    <w:t>: "FUNC",</w:t>
                  </w:r>
                </w:p>
                <w:p w:rsidR="00166E76" w:rsidRDefault="00166E76" w:rsidP="00166E76">
                  <w:r>
                    <w:t xml:space="preserve">          </w:t>
                  </w:r>
                  <w:proofErr w:type="spellStart"/>
                  <w:proofErr w:type="gramStart"/>
                  <w:r>
                    <w:t>cmdText</w:t>
                  </w:r>
                  <w:proofErr w:type="spellEnd"/>
                  <w:proofErr w:type="gramEnd"/>
                  <w:r>
                    <w:t>: "ET_EFGP_DOM_BT_PKG.GET_REF_NO",</w:t>
                  </w:r>
                </w:p>
                <w:p w:rsidR="00166E76" w:rsidRDefault="00166E76" w:rsidP="00166E76">
                  <w:r>
                    <w:t xml:space="preserve">          </w:t>
                  </w:r>
                  <w:proofErr w:type="spellStart"/>
                  <w:proofErr w:type="gramStart"/>
                  <w:r>
                    <w:t>myParams</w:t>
                  </w:r>
                  <w:proofErr w:type="spellEnd"/>
                  <w:proofErr w:type="gramEnd"/>
                  <w:r>
                    <w:t>: [</w:t>
                  </w:r>
                </w:p>
                <w:p w:rsidR="00166E76" w:rsidRDefault="00166E76" w:rsidP="00166E76">
                  <w:r>
                    <w:t xml:space="preserve">            </w:t>
                  </w:r>
                  <w:proofErr w:type="gramStart"/>
                  <w:r>
                    <w:t xml:space="preserve">{ </w:t>
                  </w:r>
                  <w:proofErr w:type="spellStart"/>
                  <w:r>
                    <w:t>pName</w:t>
                  </w:r>
                  <w:proofErr w:type="spellEnd"/>
                  <w:proofErr w:type="gramEnd"/>
                  <w:r>
                    <w:t xml:space="preserve">: "P_APPLY_USER_ID", </w:t>
                  </w:r>
                  <w:proofErr w:type="spellStart"/>
                  <w:r>
                    <w:t>pValue</w:t>
                  </w:r>
                  <w:proofErr w:type="spellEnd"/>
                  <w:r>
                    <w:t xml:space="preserve">: "CWHSU1", </w:t>
                  </w:r>
                  <w:proofErr w:type="spellStart"/>
                  <w:r>
                    <w:t>pDir</w:t>
                  </w:r>
                  <w:proofErr w:type="spellEnd"/>
                  <w:r>
                    <w:t>: "IN" },</w:t>
                  </w:r>
                </w:p>
                <w:p w:rsidR="00166E76" w:rsidRDefault="00166E76" w:rsidP="00166E76">
                  <w:r>
                    <w:t xml:space="preserve">            { </w:t>
                  </w:r>
                  <w:proofErr w:type="spellStart"/>
                  <w:r>
                    <w:t>pName</w:t>
                  </w:r>
                  <w:proofErr w:type="spellEnd"/>
                  <w:r>
                    <w:t xml:space="preserve">: "P_SERIALNUMBER", </w:t>
                  </w:r>
                  <w:proofErr w:type="spellStart"/>
                  <w:r>
                    <w:t>pValue</w:t>
                  </w:r>
                  <w:proofErr w:type="spellEnd"/>
                  <w:r>
                    <w:t xml:space="preserve">: "", </w:t>
                  </w:r>
                  <w:proofErr w:type="spellStart"/>
                  <w:r>
                    <w:t>pDir</w:t>
                  </w:r>
                  <w:proofErr w:type="spellEnd"/>
                  <w:r>
                    <w:t>: "IN</w:t>
                  </w:r>
                  <w:proofErr w:type="gramStart"/>
                  <w:r>
                    <w:t>" }</w:t>
                  </w:r>
                  <w:proofErr w:type="gramEnd"/>
                  <w:r>
                    <w:t>,</w:t>
                  </w:r>
                </w:p>
                <w:p w:rsidR="00166E76" w:rsidRDefault="00166E76" w:rsidP="00166E76">
                  <w:r>
                    <w:t xml:space="preserve">            </w:t>
                  </w:r>
                  <w:proofErr w:type="gramStart"/>
                  <w:r>
                    <w:t xml:space="preserve">{ </w:t>
                  </w:r>
                  <w:proofErr w:type="spellStart"/>
                  <w:r>
                    <w:t>pName</w:t>
                  </w:r>
                  <w:proofErr w:type="spellEnd"/>
                  <w:proofErr w:type="gramEnd"/>
                  <w:r>
                    <w:t xml:space="preserve">: "P_B_BT_DATE", </w:t>
                  </w:r>
                  <w:proofErr w:type="spellStart"/>
                  <w:r>
                    <w:t>pValue</w:t>
                  </w:r>
                  <w:proofErr w:type="spellEnd"/>
                  <w:r>
                    <w:t xml:space="preserve">: "2020/6/1", </w:t>
                  </w:r>
                  <w:proofErr w:type="spellStart"/>
                  <w:r>
                    <w:t>pDir</w:t>
                  </w:r>
                  <w:proofErr w:type="spellEnd"/>
                  <w:r>
                    <w:t>: "IN" },</w:t>
                  </w:r>
                </w:p>
                <w:p w:rsidR="00166E76" w:rsidRDefault="00166E76" w:rsidP="00166E76">
                  <w:r>
                    <w:t xml:space="preserve">            </w:t>
                  </w:r>
                  <w:proofErr w:type="gramStart"/>
                  <w:r>
                    <w:t xml:space="preserve">{ </w:t>
                  </w:r>
                  <w:proofErr w:type="spellStart"/>
                  <w:r>
                    <w:t>pName</w:t>
                  </w:r>
                  <w:proofErr w:type="spellEnd"/>
                  <w:proofErr w:type="gramEnd"/>
                  <w:r>
                    <w:t xml:space="preserve">: "P_E_BT_DATE", </w:t>
                  </w:r>
                  <w:proofErr w:type="spellStart"/>
                  <w:r>
                    <w:t>pValue</w:t>
                  </w:r>
                  <w:proofErr w:type="spellEnd"/>
                  <w:r>
                    <w:t xml:space="preserve">: "2020/6/30", </w:t>
                  </w:r>
                  <w:proofErr w:type="spellStart"/>
                  <w:r>
                    <w:t>pDir</w:t>
                  </w:r>
                  <w:proofErr w:type="spellEnd"/>
                  <w:r>
                    <w:t>: "IN" }</w:t>
                  </w:r>
                </w:p>
                <w:p w:rsidR="00166E76" w:rsidRDefault="00166E76" w:rsidP="00166E76">
                  <w:r>
                    <w:t>          ]</w:t>
                  </w:r>
                </w:p>
                <w:p w:rsidR="00166E76" w:rsidRDefault="00166E76" w:rsidP="00166E76">
                  <w:r>
                    <w:t>        };</w:t>
                  </w:r>
                </w:p>
                <w:p w:rsidR="00166E76" w:rsidRDefault="00166E76" w:rsidP="00166E76"/>
                <w:p w:rsidR="00166E76" w:rsidRDefault="00166E76" w:rsidP="00166E76">
                  <w:r>
                    <w:t xml:space="preserve">      </w:t>
                  </w:r>
                  <w:proofErr w:type="spellStart"/>
                  <w:proofErr w:type="gramStart"/>
                  <w:r>
                    <w:t>var</w:t>
                  </w:r>
                  <w:proofErr w:type="spellEnd"/>
                  <w:proofErr w:type="gramEnd"/>
                  <w:r>
                    <w:t xml:space="preserve"> </w:t>
                  </w:r>
                  <w:proofErr w:type="spellStart"/>
                  <w:r>
                    <w:t>vResult</w:t>
                  </w:r>
                  <w:proofErr w:type="spellEnd"/>
                  <w:r>
                    <w:t xml:space="preserve"> = </w:t>
                  </w:r>
                  <w:proofErr w:type="spellStart"/>
                  <w:r w:rsidRPr="002A5595">
                    <w:rPr>
                      <w:b/>
                      <w:color w:val="FF0000"/>
                    </w:rPr>
                    <w:t>etExecuteSQL</w:t>
                  </w:r>
                  <w:proofErr w:type="spellEnd"/>
                  <w:r>
                    <w:t>(</w:t>
                  </w:r>
                  <w:proofErr w:type="spellStart"/>
                  <w:r>
                    <w:t>myObj</w:t>
                  </w:r>
                  <w:proofErr w:type="spellEnd"/>
                  <w:r>
                    <w:t>);</w:t>
                  </w:r>
                </w:p>
                <w:p w:rsidR="00166E76" w:rsidRDefault="00166E76" w:rsidP="00166E76">
                  <w:r>
                    <w:t xml:space="preserve">      </w:t>
                  </w:r>
                </w:p>
                <w:p w:rsidR="00166E76" w:rsidRDefault="00166E76" w:rsidP="00166E76">
                  <w:r>
                    <w:t>      //</w:t>
                  </w:r>
                  <w:r>
                    <w:rPr>
                      <w:rFonts w:ascii="新細明體" w:hAnsi="新細明體" w:hint="eastAsia"/>
                    </w:rPr>
                    <w:t>如果有錯誤，會有</w:t>
                  </w:r>
                  <w:proofErr w:type="spellStart"/>
                  <w:r>
                    <w:t>vResult</w:t>
                  </w:r>
                  <w:proofErr w:type="spellEnd"/>
                  <w:r>
                    <w:t>[0].ERRMSG</w:t>
                  </w:r>
                  <w:r>
                    <w:rPr>
                      <w:rFonts w:ascii="新細明體" w:hAnsi="新細明體" w:hint="eastAsia"/>
                    </w:rPr>
                    <w:t>，所以判斷</w:t>
                  </w:r>
                  <w:proofErr w:type="spellStart"/>
                  <w:r>
                    <w:t>vResult</w:t>
                  </w:r>
                  <w:proofErr w:type="spellEnd"/>
                  <w:r>
                    <w:t>[0]</w:t>
                  </w:r>
                  <w:r>
                    <w:rPr>
                      <w:rFonts w:ascii="新細明體" w:hAnsi="新細明體" w:hint="eastAsia"/>
                    </w:rPr>
                    <w:t>是否存在</w:t>
                  </w:r>
                  <w:r>
                    <w:t>ERRMSG</w:t>
                  </w:r>
                  <w:r>
                    <w:rPr>
                      <w:rFonts w:ascii="新細明體" w:hAnsi="新細明體" w:hint="eastAsia"/>
                    </w:rPr>
                    <w:t>字眼→表示有錯誤</w:t>
                  </w:r>
                </w:p>
                <w:p w:rsidR="00166E76" w:rsidRDefault="00166E76" w:rsidP="00166E76">
                  <w:r>
                    <w:t xml:space="preserve">      </w:t>
                  </w:r>
                  <w:proofErr w:type="gramStart"/>
                  <w:r>
                    <w:t>if</w:t>
                  </w:r>
                  <w:proofErr w:type="gramEnd"/>
                  <w:r>
                    <w:t xml:space="preserve"> (</w:t>
                  </w:r>
                  <w:proofErr w:type="spellStart"/>
                  <w:r>
                    <w:t>vResult</w:t>
                  </w:r>
                  <w:proofErr w:type="spellEnd"/>
                  <w:r>
                    <w:t>[0].ERRMSG) {</w:t>
                  </w:r>
                </w:p>
                <w:p w:rsidR="00166E76" w:rsidRDefault="00166E76" w:rsidP="00166E76">
                  <w:r>
                    <w:t xml:space="preserve">        </w:t>
                  </w:r>
                  <w:proofErr w:type="gramStart"/>
                  <w:r>
                    <w:t>alert(</w:t>
                  </w:r>
                  <w:proofErr w:type="spellStart"/>
                  <w:proofErr w:type="gramEnd"/>
                  <w:r>
                    <w:t>vResult</w:t>
                  </w:r>
                  <w:proofErr w:type="spellEnd"/>
                  <w:r>
                    <w:t>[0].ERRMSG);</w:t>
                  </w:r>
                </w:p>
                <w:p w:rsidR="00166E76" w:rsidRDefault="00166E76" w:rsidP="00166E76">
                  <w:r>
                    <w:t>      }</w:t>
                  </w:r>
                </w:p>
                <w:p w:rsidR="00166E76" w:rsidRDefault="00166E76" w:rsidP="00166E76">
                  <w:r>
                    <w:t xml:space="preserve">      </w:t>
                  </w:r>
                  <w:proofErr w:type="gramStart"/>
                  <w:r>
                    <w:t>else</w:t>
                  </w:r>
                  <w:proofErr w:type="gramEnd"/>
                  <w:r>
                    <w:t xml:space="preserve"> {</w:t>
                  </w:r>
                </w:p>
                <w:p w:rsidR="00166E76" w:rsidRDefault="00166E76" w:rsidP="00166E76">
                  <w:r>
                    <w:t>        //</w:t>
                  </w:r>
                  <w:r>
                    <w:rPr>
                      <w:rFonts w:ascii="新細明體" w:hAnsi="新細明體" w:hint="eastAsia"/>
                    </w:rPr>
                    <w:t>如果成功，</w:t>
                  </w:r>
                  <w:r>
                    <w:t>[0-3]</w:t>
                  </w:r>
                  <w:r>
                    <w:rPr>
                      <w:rFonts w:ascii="新細明體" w:hAnsi="新細明體" w:hint="eastAsia"/>
                    </w:rPr>
                    <w:t>是傳入的參數，</w:t>
                  </w:r>
                  <w:r>
                    <w:t>[4]</w:t>
                  </w:r>
                  <w:r>
                    <w:rPr>
                      <w:rFonts w:ascii="新細明體" w:hAnsi="新細明體" w:hint="eastAsia"/>
                    </w:rPr>
                    <w:t>才是回傳的資料</w:t>
                  </w:r>
                </w:p>
                <w:p w:rsidR="00166E76" w:rsidRDefault="00166E76" w:rsidP="00166E76">
                  <w:r>
                    <w:t xml:space="preserve">        </w:t>
                  </w:r>
                  <w:proofErr w:type="gramStart"/>
                  <w:r>
                    <w:t>if</w:t>
                  </w:r>
                  <w:proofErr w:type="gramEnd"/>
                  <w:r>
                    <w:t xml:space="preserve"> (</w:t>
                  </w:r>
                  <w:proofErr w:type="spellStart"/>
                  <w:r>
                    <w:t>vResult</w:t>
                  </w:r>
                  <w:proofErr w:type="spellEnd"/>
                  <w:r>
                    <w:t>[4].</w:t>
                  </w:r>
                  <w:proofErr w:type="spellStart"/>
                  <w:r>
                    <w:t>pValue.length</w:t>
                  </w:r>
                  <w:proofErr w:type="spellEnd"/>
                  <w:r>
                    <w:t xml:space="preserve"> != 0) {</w:t>
                  </w:r>
                </w:p>
                <w:p w:rsidR="00166E76" w:rsidRDefault="00166E76" w:rsidP="00166E76">
                  <w:r>
                    <w:t>          //</w:t>
                  </w:r>
                  <w:proofErr w:type="gramStart"/>
                  <w:r>
                    <w:t>alert(</w:t>
                  </w:r>
                  <w:proofErr w:type="spellStart"/>
                  <w:proofErr w:type="gramEnd"/>
                  <w:r>
                    <w:t>vResult</w:t>
                  </w:r>
                  <w:proofErr w:type="spellEnd"/>
                  <w:r>
                    <w:t>[4].</w:t>
                  </w:r>
                  <w:proofErr w:type="spellStart"/>
                  <w:r>
                    <w:t>pValue</w:t>
                  </w:r>
                  <w:proofErr w:type="spellEnd"/>
                  <w:r>
                    <w:t>);</w:t>
                  </w:r>
                </w:p>
                <w:p w:rsidR="00166E76" w:rsidRDefault="00166E76" w:rsidP="00166E76">
                  <w:r>
                    <w:t xml:space="preserve">          </w:t>
                  </w:r>
                  <w:proofErr w:type="spellStart"/>
                  <w:r>
                    <w:t>REF_TN_NO_txt.value</w:t>
                  </w:r>
                  <w:proofErr w:type="spellEnd"/>
                  <w:r>
                    <w:t>=</w:t>
                  </w:r>
                  <w:proofErr w:type="spellStart"/>
                  <w:proofErr w:type="gramStart"/>
                  <w:r>
                    <w:t>vResult</w:t>
                  </w:r>
                  <w:proofErr w:type="spellEnd"/>
                  <w:r>
                    <w:t>[</w:t>
                  </w:r>
                  <w:proofErr w:type="gramEnd"/>
                  <w:r>
                    <w:t>4].</w:t>
                  </w:r>
                  <w:proofErr w:type="spellStart"/>
                  <w:r>
                    <w:t>pValue</w:t>
                  </w:r>
                  <w:proofErr w:type="spellEnd"/>
                  <w:r>
                    <w:t>;</w:t>
                  </w:r>
                </w:p>
                <w:p w:rsidR="00166E76" w:rsidRDefault="00166E76" w:rsidP="00166E76">
                  <w:r>
                    <w:t>        }</w:t>
                  </w:r>
                </w:p>
                <w:p w:rsidR="00166E76" w:rsidRDefault="00166E76" w:rsidP="00166E76">
                  <w:r>
                    <w:t>      }</w:t>
                  </w:r>
                </w:p>
                <w:p w:rsidR="00166E76" w:rsidRDefault="00166E76" w:rsidP="00166E76">
                  <w:r>
                    <w:t>        };</w:t>
                  </w:r>
                </w:p>
                <w:p w:rsidR="00166E76" w:rsidRDefault="00166E76" w:rsidP="00166E76">
                  <w:r>
                    <w:t xml:space="preserve">    </w:t>
                  </w:r>
                </w:p>
                <w:p w:rsidR="00166E76" w:rsidRDefault="00166E76" w:rsidP="00166E76">
                  <w:r>
                    <w:t>  }</w:t>
                  </w:r>
                </w:p>
                <w:p w:rsidR="00166E76" w:rsidRDefault="00166E76" w:rsidP="00166E76">
                  <w:r>
                    <w:t xml:space="preserve">  </w:t>
                  </w:r>
                  <w:proofErr w:type="gramStart"/>
                  <w:r>
                    <w:t>catch(</w:t>
                  </w:r>
                  <w:proofErr w:type="gramEnd"/>
                  <w:r>
                    <w:t>err){</w:t>
                  </w:r>
                </w:p>
                <w:p w:rsidR="00166E76" w:rsidRDefault="00166E76" w:rsidP="00166E76">
                  <w:r>
                    <w:t xml:space="preserve">    </w:t>
                  </w:r>
                  <w:proofErr w:type="gramStart"/>
                  <w:r>
                    <w:t>alert(</w:t>
                  </w:r>
                  <w:proofErr w:type="gramEnd"/>
                  <w:r>
                    <w:t>"</w:t>
                  </w:r>
                  <w:proofErr w:type="spellStart"/>
                  <w:r>
                    <w:t>btnOpenRefNo_onclick</w:t>
                  </w:r>
                  <w:proofErr w:type="spellEnd"/>
                  <w:r>
                    <w:t xml:space="preserve">:" + </w:t>
                  </w:r>
                  <w:proofErr w:type="spellStart"/>
                  <w:r>
                    <w:t>err.message</w:t>
                  </w:r>
                  <w:proofErr w:type="spellEnd"/>
                  <w:r>
                    <w:t>);</w:t>
                  </w:r>
                </w:p>
                <w:p w:rsidR="00166E76" w:rsidRDefault="00166E76" w:rsidP="00166E76">
                  <w:r>
                    <w:t xml:space="preserve">    </w:t>
                  </w:r>
                  <w:proofErr w:type="gramStart"/>
                  <w:r>
                    <w:t>return</w:t>
                  </w:r>
                  <w:proofErr w:type="gramEnd"/>
                  <w:r>
                    <w:t xml:space="preserve"> false;</w:t>
                  </w:r>
                </w:p>
                <w:p w:rsidR="00166E76" w:rsidRDefault="00166E76" w:rsidP="00166E76">
                  <w:r>
                    <w:t>  }</w:t>
                  </w:r>
                </w:p>
                <w:p w:rsidR="00166E76" w:rsidRDefault="00166E76"/>
              </w:txbxContent>
            </v:textbox>
          </v:shape>
        </w:pict>
      </w:r>
    </w:p>
    <w:p w:rsidR="00166E76" w:rsidRDefault="00166E76" w:rsidP="00166E76">
      <w:pPr>
        <w:pStyle w:val="a3"/>
        <w:ind w:leftChars="0" w:left="840"/>
      </w:pPr>
    </w:p>
    <w:p w:rsidR="00166E76" w:rsidRDefault="00166E76" w:rsidP="00166E76">
      <w:pPr>
        <w:pStyle w:val="a3"/>
        <w:ind w:leftChars="0" w:left="840"/>
      </w:pPr>
    </w:p>
    <w:p w:rsidR="00166E76" w:rsidRDefault="00166E76" w:rsidP="00166E76">
      <w:pPr>
        <w:pStyle w:val="a3"/>
        <w:ind w:leftChars="0" w:left="840"/>
      </w:pPr>
    </w:p>
    <w:p w:rsidR="00166E76" w:rsidRDefault="00166E76" w:rsidP="00166E76">
      <w:pPr>
        <w:pStyle w:val="a3"/>
        <w:ind w:leftChars="0" w:left="840"/>
      </w:pPr>
    </w:p>
    <w:p w:rsidR="00166E76" w:rsidRDefault="00166E76" w:rsidP="00166E76">
      <w:pPr>
        <w:pStyle w:val="a3"/>
        <w:ind w:leftChars="0" w:left="840"/>
      </w:pPr>
    </w:p>
    <w:p w:rsidR="00166E76" w:rsidRDefault="00166E76" w:rsidP="00166E76">
      <w:pPr>
        <w:pStyle w:val="a3"/>
        <w:ind w:leftChars="0" w:left="840"/>
      </w:pPr>
    </w:p>
    <w:p w:rsidR="00166E76" w:rsidRDefault="00166E76" w:rsidP="00166E76">
      <w:pPr>
        <w:pStyle w:val="a3"/>
        <w:ind w:leftChars="0" w:left="840"/>
      </w:pPr>
    </w:p>
    <w:p w:rsidR="00166E76" w:rsidRDefault="00166E76" w:rsidP="00166E76">
      <w:pPr>
        <w:pStyle w:val="a3"/>
        <w:ind w:leftChars="0" w:left="840"/>
      </w:pPr>
    </w:p>
    <w:p w:rsidR="00166E76" w:rsidRDefault="00166E76" w:rsidP="00166E76">
      <w:pPr>
        <w:pStyle w:val="a3"/>
        <w:ind w:leftChars="0" w:left="840"/>
      </w:pPr>
    </w:p>
    <w:p w:rsidR="00166E76" w:rsidRDefault="00166E76" w:rsidP="00166E76">
      <w:pPr>
        <w:pStyle w:val="a3"/>
        <w:ind w:leftChars="0" w:left="840"/>
      </w:pPr>
    </w:p>
    <w:p w:rsidR="00166E76" w:rsidRDefault="00166E76" w:rsidP="00166E76">
      <w:pPr>
        <w:pStyle w:val="a3"/>
        <w:ind w:leftChars="0" w:left="840"/>
      </w:pPr>
    </w:p>
    <w:p w:rsidR="00166E76" w:rsidRDefault="00166E76" w:rsidP="00166E76">
      <w:pPr>
        <w:pStyle w:val="a3"/>
        <w:ind w:leftChars="0" w:left="840"/>
      </w:pPr>
    </w:p>
    <w:p w:rsidR="00166E76" w:rsidRDefault="00166E76" w:rsidP="00166E76">
      <w:pPr>
        <w:pStyle w:val="a3"/>
        <w:ind w:leftChars="0" w:left="840"/>
      </w:pPr>
    </w:p>
    <w:p w:rsidR="00166E76" w:rsidRDefault="00166E76" w:rsidP="00166E76">
      <w:pPr>
        <w:pStyle w:val="a3"/>
        <w:ind w:leftChars="0" w:left="840"/>
      </w:pPr>
    </w:p>
    <w:p w:rsidR="00166E76" w:rsidRDefault="00166E76" w:rsidP="00166E76">
      <w:pPr>
        <w:pStyle w:val="a3"/>
        <w:ind w:leftChars="0" w:left="840"/>
      </w:pPr>
    </w:p>
    <w:p w:rsidR="00166E76" w:rsidRDefault="00166E76" w:rsidP="00166E76">
      <w:pPr>
        <w:pStyle w:val="a3"/>
        <w:ind w:leftChars="0" w:left="840"/>
      </w:pPr>
    </w:p>
    <w:p w:rsidR="00166E76" w:rsidRDefault="00166E76" w:rsidP="00166E76">
      <w:pPr>
        <w:pStyle w:val="a3"/>
        <w:ind w:leftChars="0" w:left="840"/>
      </w:pPr>
    </w:p>
    <w:p w:rsidR="00166E76" w:rsidRDefault="00166E76" w:rsidP="00166E76">
      <w:pPr>
        <w:pStyle w:val="a3"/>
        <w:ind w:leftChars="0" w:left="840"/>
      </w:pPr>
    </w:p>
    <w:p w:rsidR="00166E76" w:rsidRDefault="00166E76" w:rsidP="00166E76">
      <w:pPr>
        <w:pStyle w:val="a3"/>
        <w:ind w:leftChars="0" w:left="840"/>
      </w:pPr>
    </w:p>
    <w:p w:rsidR="00166E76" w:rsidRDefault="00166E76" w:rsidP="00166E76">
      <w:pPr>
        <w:pStyle w:val="a3"/>
        <w:ind w:leftChars="0" w:left="840"/>
      </w:pPr>
    </w:p>
    <w:p w:rsidR="00166E76" w:rsidRDefault="00166E76" w:rsidP="00166E76">
      <w:pPr>
        <w:pStyle w:val="a3"/>
        <w:ind w:leftChars="0" w:left="840"/>
      </w:pPr>
    </w:p>
    <w:p w:rsidR="00166E76" w:rsidRDefault="00166E76" w:rsidP="00166E76">
      <w:pPr>
        <w:pStyle w:val="a3"/>
        <w:ind w:leftChars="0" w:left="840"/>
      </w:pPr>
    </w:p>
    <w:p w:rsidR="00166E76" w:rsidRDefault="00166E76" w:rsidP="00166E76">
      <w:pPr>
        <w:pStyle w:val="a3"/>
        <w:ind w:leftChars="0" w:left="840"/>
      </w:pPr>
    </w:p>
    <w:p w:rsidR="00166E76" w:rsidRDefault="00166E76" w:rsidP="00166E76">
      <w:pPr>
        <w:pStyle w:val="a3"/>
        <w:ind w:leftChars="0" w:left="840"/>
      </w:pPr>
    </w:p>
    <w:p w:rsidR="00166E76" w:rsidRDefault="00166E76" w:rsidP="00166E76">
      <w:pPr>
        <w:pStyle w:val="a3"/>
        <w:ind w:leftChars="0" w:left="840"/>
      </w:pPr>
    </w:p>
    <w:p w:rsidR="00166E76" w:rsidRDefault="00166E76" w:rsidP="00166E76">
      <w:pPr>
        <w:pStyle w:val="a3"/>
        <w:ind w:leftChars="0" w:left="840"/>
      </w:pPr>
    </w:p>
    <w:p w:rsidR="00166E76" w:rsidRDefault="00166E76" w:rsidP="00166E76">
      <w:pPr>
        <w:pStyle w:val="a3"/>
        <w:ind w:leftChars="0" w:left="840"/>
      </w:pPr>
    </w:p>
    <w:p w:rsidR="00166E76" w:rsidRDefault="00166E76" w:rsidP="00166E76">
      <w:pPr>
        <w:pStyle w:val="a3"/>
        <w:ind w:leftChars="0" w:left="840"/>
      </w:pPr>
    </w:p>
    <w:p w:rsidR="00166E76" w:rsidRDefault="00166E76" w:rsidP="00166E76">
      <w:pPr>
        <w:pStyle w:val="a3"/>
        <w:ind w:leftChars="0" w:left="840"/>
      </w:pPr>
    </w:p>
    <w:p w:rsidR="00166E76" w:rsidRDefault="00166E76" w:rsidP="00166E76">
      <w:pPr>
        <w:pStyle w:val="a3"/>
        <w:ind w:leftChars="0" w:left="840"/>
      </w:pPr>
    </w:p>
    <w:p w:rsidR="00166E76" w:rsidRDefault="00166E76" w:rsidP="00166E76">
      <w:pPr>
        <w:pStyle w:val="a3"/>
        <w:ind w:leftChars="0" w:left="840"/>
      </w:pPr>
    </w:p>
    <w:p w:rsidR="00166E76" w:rsidRDefault="00166E76" w:rsidP="00166E76">
      <w:pPr>
        <w:pStyle w:val="a3"/>
        <w:ind w:leftChars="0" w:left="840"/>
      </w:pPr>
    </w:p>
    <w:p w:rsidR="00166E76" w:rsidRDefault="00166E76" w:rsidP="00166E76">
      <w:pPr>
        <w:pStyle w:val="a3"/>
        <w:ind w:leftChars="0" w:left="840"/>
      </w:pPr>
    </w:p>
    <w:p w:rsidR="00166E76" w:rsidRDefault="00166E76" w:rsidP="00166E76">
      <w:pPr>
        <w:pStyle w:val="a3"/>
        <w:ind w:leftChars="0" w:left="840"/>
      </w:pPr>
    </w:p>
    <w:p w:rsidR="00166E76" w:rsidRDefault="00166E76" w:rsidP="00166E76">
      <w:pPr>
        <w:pStyle w:val="a3"/>
        <w:ind w:leftChars="0" w:left="840"/>
      </w:pPr>
    </w:p>
    <w:p w:rsidR="00166E76" w:rsidRDefault="00166E76" w:rsidP="00166E76">
      <w:pPr>
        <w:pStyle w:val="a3"/>
        <w:ind w:leftChars="0" w:left="840"/>
      </w:pPr>
    </w:p>
    <w:p w:rsidR="00166E76" w:rsidRDefault="00166E76">
      <w:pPr>
        <w:widowControl/>
      </w:pPr>
      <w:r>
        <w:br w:type="page"/>
      </w:r>
    </w:p>
    <w:p w:rsidR="00F86D25" w:rsidRDefault="00F86D25" w:rsidP="00F86D25">
      <w:pPr>
        <w:pStyle w:val="a3"/>
        <w:numPr>
          <w:ilvl w:val="0"/>
          <w:numId w:val="3"/>
        </w:numPr>
        <w:ind w:leftChars="0"/>
      </w:pPr>
      <w:r>
        <w:lastRenderedPageBreak/>
        <w:t>原</w:t>
      </w:r>
      <w:r>
        <w:rPr>
          <w:rFonts w:hint="eastAsia"/>
        </w:rPr>
        <w:t>call emst_public.js</w:t>
      </w:r>
      <w:r>
        <w:rPr>
          <w:rFonts w:hint="eastAsia"/>
        </w:rPr>
        <w:t>的</w:t>
      </w:r>
      <w:proofErr w:type="spellStart"/>
      <w:r w:rsidRPr="00F86D25">
        <w:t>get_rpt_server</w:t>
      </w:r>
      <w:proofErr w:type="spellEnd"/>
      <w:r>
        <w:t>、</w:t>
      </w:r>
      <w:proofErr w:type="spellStart"/>
      <w:r w:rsidRPr="00F86D25">
        <w:t>get_</w:t>
      </w:r>
      <w:r>
        <w:rPr>
          <w:rFonts w:hint="eastAsia"/>
        </w:rPr>
        <w:t>web</w:t>
      </w:r>
      <w:r w:rsidRPr="00F86D25">
        <w:t>_server</w:t>
      </w:r>
      <w:proofErr w:type="spellEnd"/>
      <w:r>
        <w:t>需傳入</w:t>
      </w:r>
      <w:proofErr w:type="spellStart"/>
      <w:r>
        <w:rPr>
          <w:rFonts w:hint="eastAsia"/>
        </w:rPr>
        <w:t>datasource</w:t>
      </w:r>
      <w:proofErr w:type="spellEnd"/>
      <w:r>
        <w:rPr>
          <w:rFonts w:hint="eastAsia"/>
        </w:rPr>
        <w:t>，現改為直接引用即可。</w:t>
      </w:r>
    </w:p>
    <w:p w:rsidR="00F86D25" w:rsidRDefault="00F86D25" w:rsidP="00F86D25">
      <w:pPr>
        <w:pStyle w:val="a3"/>
        <w:ind w:leftChars="0" w:left="840"/>
      </w:pPr>
      <w:r>
        <w:t>E</w:t>
      </w:r>
      <w:r>
        <w:rPr>
          <w:rFonts w:hint="eastAsia"/>
        </w:rPr>
        <w:t>x</w:t>
      </w:r>
      <w:r>
        <w:rPr>
          <w:rFonts w:hint="eastAsia"/>
        </w:rPr>
        <w:t>：</w:t>
      </w:r>
      <w:proofErr w:type="spellStart"/>
      <w:proofErr w:type="gramStart"/>
      <w:r w:rsidRPr="00F86D25">
        <w:t>var</w:t>
      </w:r>
      <w:proofErr w:type="spellEnd"/>
      <w:proofErr w:type="gramEnd"/>
      <w:r w:rsidRPr="00F86D25">
        <w:t xml:space="preserve"> </w:t>
      </w:r>
      <w:proofErr w:type="spellStart"/>
      <w:r w:rsidRPr="00F86D25">
        <w:t>vRptServer</w:t>
      </w:r>
      <w:proofErr w:type="spellEnd"/>
      <w:r w:rsidRPr="00F86D25">
        <w:t>=</w:t>
      </w:r>
      <w:proofErr w:type="spellStart"/>
      <w:r w:rsidRPr="00F86D25">
        <w:t>get_rpt_server</w:t>
      </w:r>
      <w:proofErr w:type="spellEnd"/>
      <w:r w:rsidRPr="00F86D25">
        <w:t>();</w:t>
      </w:r>
    </w:p>
    <w:p w:rsidR="009B364D" w:rsidRDefault="009B364D" w:rsidP="00F86D25">
      <w:pPr>
        <w:pStyle w:val="a3"/>
        <w:ind w:leftChars="0" w:left="840"/>
      </w:pPr>
    </w:p>
    <w:p w:rsidR="00080063" w:rsidRDefault="002D4062" w:rsidP="00F86D25">
      <w:pPr>
        <w:pStyle w:val="a3"/>
        <w:numPr>
          <w:ilvl w:val="0"/>
          <w:numId w:val="3"/>
        </w:numPr>
        <w:ind w:leftChars="0"/>
        <w:rPr>
          <w:rFonts w:hint="eastAsia"/>
        </w:rPr>
      </w:pPr>
      <w:r>
        <w:t>單身開窗使用的</w:t>
      </w:r>
      <w:proofErr w:type="spellStart"/>
      <w:r w:rsidRPr="002D4062">
        <w:t>GDObj.clearBinding</w:t>
      </w:r>
      <w:proofErr w:type="spellEnd"/>
      <w:r w:rsidRPr="002D4062">
        <w:t>()</w:t>
      </w:r>
      <w:r>
        <w:rPr>
          <w:rFonts w:hint="eastAsia"/>
        </w:rPr>
        <w:t>;</w:t>
      </w:r>
      <w:r>
        <w:t>，在</w:t>
      </w:r>
      <w:r>
        <w:rPr>
          <w:rFonts w:hint="eastAsia"/>
        </w:rPr>
        <w:t>Open Dialog</w:t>
      </w:r>
      <w:r>
        <w:rPr>
          <w:rFonts w:hint="eastAsia"/>
        </w:rPr>
        <w:t>後</w:t>
      </w:r>
      <w:r>
        <w:t>會將有帶預設值的欄位清空，所以這部份要再自行處理。</w:t>
      </w:r>
    </w:p>
    <w:p w:rsidR="00194BBC" w:rsidRDefault="00194BBC" w:rsidP="00F86D25">
      <w:pPr>
        <w:pStyle w:val="a3"/>
        <w:numPr>
          <w:ilvl w:val="0"/>
          <w:numId w:val="3"/>
        </w:numPr>
        <w:ind w:leftChars="0"/>
        <w:rPr>
          <w:rFonts w:hint="eastAsia"/>
        </w:rPr>
      </w:pPr>
      <w:r>
        <w:rPr>
          <w:rFonts w:hint="eastAsia"/>
        </w:rPr>
        <w:t>SQL</w:t>
      </w:r>
      <w:r>
        <w:rPr>
          <w:rFonts w:hint="eastAsia"/>
        </w:rPr>
        <w:t>註冊器沒有支援</w:t>
      </w:r>
      <w:r>
        <w:rPr>
          <w:rFonts w:hint="eastAsia"/>
        </w:rPr>
        <w:t>UNION</w:t>
      </w:r>
      <w:r>
        <w:rPr>
          <w:rFonts w:hint="eastAsia"/>
        </w:rPr>
        <w:t>、</w:t>
      </w:r>
      <w:r>
        <w:rPr>
          <w:rFonts w:hint="eastAsia"/>
        </w:rPr>
        <w:t>IN</w:t>
      </w:r>
      <w:r>
        <w:rPr>
          <w:rFonts w:hint="eastAsia"/>
        </w:rPr>
        <w:t>的寫法，可以改用</w:t>
      </w:r>
      <w:r>
        <w:rPr>
          <w:rFonts w:hint="eastAsia"/>
        </w:rPr>
        <w:t>View</w:t>
      </w:r>
      <w:r>
        <w:rPr>
          <w:rFonts w:hint="eastAsia"/>
        </w:rPr>
        <w:t>或</w:t>
      </w:r>
      <w:r>
        <w:rPr>
          <w:rFonts w:hint="eastAsia"/>
        </w:rPr>
        <w:t>Package</w:t>
      </w:r>
      <w:r>
        <w:rPr>
          <w:rFonts w:hint="eastAsia"/>
        </w:rPr>
        <w:t>看看能否達到需求</w:t>
      </w:r>
    </w:p>
    <w:p w:rsidR="00194BBC" w:rsidRDefault="00194BBC" w:rsidP="00194BBC">
      <w:pPr>
        <w:pStyle w:val="a3"/>
        <w:numPr>
          <w:ilvl w:val="0"/>
          <w:numId w:val="9"/>
        </w:numPr>
        <w:ind w:leftChars="0"/>
      </w:pPr>
      <w:r>
        <w:rPr>
          <w:rFonts w:hint="eastAsia"/>
        </w:rPr>
        <w:t>但實際測試</w:t>
      </w:r>
      <w:r>
        <w:rPr>
          <w:rFonts w:hint="eastAsia"/>
        </w:rPr>
        <w:t>IN</w:t>
      </w:r>
      <w:r>
        <w:rPr>
          <w:rFonts w:hint="eastAsia"/>
        </w:rPr>
        <w:t>語法在</w:t>
      </w:r>
      <w:r w:rsidRPr="00194BBC">
        <w:rPr>
          <w:rFonts w:hint="eastAsia"/>
          <w:color w:val="FF0000"/>
        </w:rPr>
        <w:t>不</w:t>
      </w:r>
      <w:r>
        <w:rPr>
          <w:rFonts w:hint="eastAsia"/>
        </w:rPr>
        <w:t>傳入參數的情況下是可以用的</w:t>
      </w:r>
    </w:p>
    <w:sectPr w:rsidR="00194BBC" w:rsidSect="00934037">
      <w:pgSz w:w="11906" w:h="16838" w:code="9"/>
      <w:pgMar w:top="1440" w:right="1797" w:bottom="1440" w:left="1797" w:header="851" w:footer="992" w:gutter="0"/>
      <w:cols w:space="425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E6DE7" w:rsidRDefault="004E6DE7" w:rsidP="00CA1BEB">
      <w:r>
        <w:separator/>
      </w:r>
    </w:p>
  </w:endnote>
  <w:endnote w:type="continuationSeparator" w:id="0">
    <w:p w:rsidR="004E6DE7" w:rsidRDefault="004E6DE7" w:rsidP="00CA1BE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軟正黑體">
    <w:panose1 w:val="020B0604030504040204"/>
    <w:charset w:val="88"/>
    <w:family w:val="swiss"/>
    <w:pitch w:val="variable"/>
    <w:sig w:usb0="00000087" w:usb1="288F4000" w:usb2="00000016" w:usb3="00000000" w:csb0="00100009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E6DE7" w:rsidRDefault="004E6DE7" w:rsidP="00CA1BEB">
      <w:r>
        <w:separator/>
      </w:r>
    </w:p>
  </w:footnote>
  <w:footnote w:type="continuationSeparator" w:id="0">
    <w:p w:rsidR="004E6DE7" w:rsidRDefault="004E6DE7" w:rsidP="00CA1BEB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2004B7"/>
    <w:multiLevelType w:val="hybridMultilevel"/>
    <w:tmpl w:val="D59E878C"/>
    <w:lvl w:ilvl="0" w:tplc="A03EF40A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">
    <w:nsid w:val="1B97142F"/>
    <w:multiLevelType w:val="hybridMultilevel"/>
    <w:tmpl w:val="834460B6"/>
    <w:lvl w:ilvl="0" w:tplc="998C18DE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">
    <w:nsid w:val="26DE3FC9"/>
    <w:multiLevelType w:val="hybridMultilevel"/>
    <w:tmpl w:val="93C2059A"/>
    <w:lvl w:ilvl="0" w:tplc="12D24D86">
      <w:numFmt w:val="bullet"/>
      <w:lvlText w:val="＊"/>
      <w:lvlJc w:val="left"/>
      <w:pPr>
        <w:ind w:left="1200" w:hanging="360"/>
      </w:pPr>
      <w:rPr>
        <w:rFonts w:ascii="新細明體" w:eastAsia="新細明體" w:hAnsi="新細明體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8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60" w:hanging="480"/>
      </w:pPr>
      <w:rPr>
        <w:rFonts w:ascii="Wingdings" w:hAnsi="Wingdings" w:hint="default"/>
      </w:rPr>
    </w:lvl>
  </w:abstractNum>
  <w:abstractNum w:abstractNumId="3">
    <w:nsid w:val="2B7A350B"/>
    <w:multiLevelType w:val="hybridMultilevel"/>
    <w:tmpl w:val="3F60A5A2"/>
    <w:lvl w:ilvl="0" w:tplc="282A52F4">
      <w:start w:val="1"/>
      <w:numFmt w:val="lowerLetter"/>
      <w:lvlText w:val="%1."/>
      <w:lvlJc w:val="left"/>
      <w:pPr>
        <w:ind w:left="132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4">
    <w:nsid w:val="32C02360"/>
    <w:multiLevelType w:val="hybridMultilevel"/>
    <w:tmpl w:val="B614C93C"/>
    <w:lvl w:ilvl="0" w:tplc="282A52F4">
      <w:start w:val="1"/>
      <w:numFmt w:val="lowerLetter"/>
      <w:lvlText w:val="%1."/>
      <w:lvlJc w:val="left"/>
      <w:pPr>
        <w:ind w:left="132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5">
    <w:nsid w:val="3D077C67"/>
    <w:multiLevelType w:val="hybridMultilevel"/>
    <w:tmpl w:val="FC7CC024"/>
    <w:lvl w:ilvl="0" w:tplc="01020B7C">
      <w:numFmt w:val="bullet"/>
      <w:lvlText w:val=""/>
      <w:lvlJc w:val="left"/>
      <w:pPr>
        <w:ind w:left="12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8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60" w:hanging="480"/>
      </w:pPr>
      <w:rPr>
        <w:rFonts w:ascii="Wingdings" w:hAnsi="Wingdings" w:hint="default"/>
      </w:rPr>
    </w:lvl>
  </w:abstractNum>
  <w:abstractNum w:abstractNumId="6">
    <w:nsid w:val="402A4154"/>
    <w:multiLevelType w:val="hybridMultilevel"/>
    <w:tmpl w:val="CD060496"/>
    <w:lvl w:ilvl="0" w:tplc="282A52F4">
      <w:start w:val="1"/>
      <w:numFmt w:val="lowerLetter"/>
      <w:lvlText w:val="%1."/>
      <w:lvlJc w:val="left"/>
      <w:pPr>
        <w:ind w:left="132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7">
    <w:nsid w:val="58667819"/>
    <w:multiLevelType w:val="hybridMultilevel"/>
    <w:tmpl w:val="01D80A22"/>
    <w:lvl w:ilvl="0" w:tplc="9668B05A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8">
    <w:nsid w:val="6D813E90"/>
    <w:multiLevelType w:val="hybridMultilevel"/>
    <w:tmpl w:val="9E8A8D94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8"/>
  </w:num>
  <w:num w:numId="2">
    <w:abstractNumId w:val="7"/>
  </w:num>
  <w:num w:numId="3">
    <w:abstractNumId w:val="0"/>
  </w:num>
  <w:num w:numId="4">
    <w:abstractNumId w:val="1"/>
  </w:num>
  <w:num w:numId="5">
    <w:abstractNumId w:val="3"/>
  </w:num>
  <w:num w:numId="6">
    <w:abstractNumId w:val="4"/>
  </w:num>
  <w:num w:numId="7">
    <w:abstractNumId w:val="6"/>
  </w:num>
  <w:num w:numId="8">
    <w:abstractNumId w:val="5"/>
  </w:num>
  <w:num w:numId="9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1536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1B0324"/>
    <w:rsid w:val="00040498"/>
    <w:rsid w:val="000728FE"/>
    <w:rsid w:val="00080063"/>
    <w:rsid w:val="0008528B"/>
    <w:rsid w:val="000A5BFA"/>
    <w:rsid w:val="0010093E"/>
    <w:rsid w:val="001411C1"/>
    <w:rsid w:val="00166E76"/>
    <w:rsid w:val="00194BBC"/>
    <w:rsid w:val="001B0324"/>
    <w:rsid w:val="001E748D"/>
    <w:rsid w:val="00270EEF"/>
    <w:rsid w:val="00272766"/>
    <w:rsid w:val="002A5595"/>
    <w:rsid w:val="002D4062"/>
    <w:rsid w:val="002E0147"/>
    <w:rsid w:val="002E43A2"/>
    <w:rsid w:val="003150D8"/>
    <w:rsid w:val="00336568"/>
    <w:rsid w:val="00355576"/>
    <w:rsid w:val="00365E73"/>
    <w:rsid w:val="003C5650"/>
    <w:rsid w:val="003E54CD"/>
    <w:rsid w:val="003E5A79"/>
    <w:rsid w:val="003E5F14"/>
    <w:rsid w:val="003F72BE"/>
    <w:rsid w:val="004914F3"/>
    <w:rsid w:val="004E6DE7"/>
    <w:rsid w:val="00544BFA"/>
    <w:rsid w:val="005B571B"/>
    <w:rsid w:val="005F6387"/>
    <w:rsid w:val="00615C87"/>
    <w:rsid w:val="0063262C"/>
    <w:rsid w:val="00637312"/>
    <w:rsid w:val="006F4CF0"/>
    <w:rsid w:val="00751307"/>
    <w:rsid w:val="007E0364"/>
    <w:rsid w:val="008111B1"/>
    <w:rsid w:val="00855D4E"/>
    <w:rsid w:val="00864D87"/>
    <w:rsid w:val="008D29F9"/>
    <w:rsid w:val="008F35A4"/>
    <w:rsid w:val="00934037"/>
    <w:rsid w:val="00973BE4"/>
    <w:rsid w:val="0098022B"/>
    <w:rsid w:val="009932CA"/>
    <w:rsid w:val="009A115E"/>
    <w:rsid w:val="009B364D"/>
    <w:rsid w:val="00A460BB"/>
    <w:rsid w:val="00A65C8B"/>
    <w:rsid w:val="00AA60AE"/>
    <w:rsid w:val="00AE7294"/>
    <w:rsid w:val="00AF19F8"/>
    <w:rsid w:val="00B13969"/>
    <w:rsid w:val="00B544C2"/>
    <w:rsid w:val="00C2270D"/>
    <w:rsid w:val="00C31E17"/>
    <w:rsid w:val="00C50ED8"/>
    <w:rsid w:val="00C638E3"/>
    <w:rsid w:val="00C83C35"/>
    <w:rsid w:val="00CA1BEB"/>
    <w:rsid w:val="00CA4E09"/>
    <w:rsid w:val="00DB237E"/>
    <w:rsid w:val="00DC6015"/>
    <w:rsid w:val="00DF2B65"/>
    <w:rsid w:val="00EA1DEA"/>
    <w:rsid w:val="00EB2D93"/>
    <w:rsid w:val="00ED0B2B"/>
    <w:rsid w:val="00EE13FC"/>
    <w:rsid w:val="00F21F26"/>
    <w:rsid w:val="00F50BFD"/>
    <w:rsid w:val="00F86D25"/>
    <w:rsid w:val="00FD3F69"/>
    <w:rsid w:val="00FE2F06"/>
    <w:rsid w:val="00FF0407"/>
    <w:rsid w:val="00FF15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36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50BFD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B0324"/>
    <w:pPr>
      <w:ind w:leftChars="200" w:left="480"/>
    </w:pPr>
  </w:style>
  <w:style w:type="paragraph" w:styleId="a4">
    <w:name w:val="Balloon Text"/>
    <w:basedOn w:val="a"/>
    <w:link w:val="a5"/>
    <w:uiPriority w:val="99"/>
    <w:semiHidden/>
    <w:unhideWhenUsed/>
    <w:rsid w:val="00A65C8B"/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註解方塊文字 字元"/>
    <w:basedOn w:val="a0"/>
    <w:link w:val="a4"/>
    <w:uiPriority w:val="99"/>
    <w:semiHidden/>
    <w:rsid w:val="00A65C8B"/>
    <w:rPr>
      <w:rFonts w:asciiTheme="majorHAnsi" w:eastAsiaTheme="majorEastAsia" w:hAnsiTheme="majorHAnsi" w:cstheme="majorBidi"/>
      <w:sz w:val="18"/>
      <w:szCs w:val="18"/>
    </w:rPr>
  </w:style>
  <w:style w:type="character" w:styleId="a6">
    <w:name w:val="Placeholder Text"/>
    <w:basedOn w:val="a0"/>
    <w:uiPriority w:val="99"/>
    <w:semiHidden/>
    <w:rsid w:val="00C83C35"/>
    <w:rPr>
      <w:color w:val="808080"/>
    </w:rPr>
  </w:style>
  <w:style w:type="paragraph" w:styleId="a7">
    <w:name w:val="header"/>
    <w:basedOn w:val="a"/>
    <w:link w:val="a8"/>
    <w:uiPriority w:val="99"/>
    <w:semiHidden/>
    <w:unhideWhenUsed/>
    <w:rsid w:val="00CA1BE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首 字元"/>
    <w:basedOn w:val="a0"/>
    <w:link w:val="a7"/>
    <w:uiPriority w:val="99"/>
    <w:semiHidden/>
    <w:rsid w:val="00CA1BEB"/>
    <w:rPr>
      <w:sz w:val="20"/>
      <w:szCs w:val="20"/>
    </w:rPr>
  </w:style>
  <w:style w:type="paragraph" w:styleId="a9">
    <w:name w:val="footer"/>
    <w:basedOn w:val="a"/>
    <w:link w:val="aa"/>
    <w:uiPriority w:val="99"/>
    <w:semiHidden/>
    <w:unhideWhenUsed/>
    <w:rsid w:val="00CA1BE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尾 字元"/>
    <w:basedOn w:val="a0"/>
    <w:link w:val="a9"/>
    <w:uiPriority w:val="99"/>
    <w:semiHidden/>
    <w:rsid w:val="00CA1BEB"/>
    <w:rPr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5802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04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6797</TotalTime>
  <Pages>6</Pages>
  <Words>167</Words>
  <Characters>956</Characters>
  <Application>Microsoft Office Word</Application>
  <DocSecurity>0</DocSecurity>
  <Lines>7</Lines>
  <Paragraphs>2</Paragraphs>
  <ScaleCrop>false</ScaleCrop>
  <Company/>
  <LinksUpToDate>false</LinksUpToDate>
  <CharactersWithSpaces>1121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KLChiang</dc:creator>
  <cp:lastModifiedBy>KLChiang</cp:lastModifiedBy>
  <cp:revision>61</cp:revision>
  <dcterms:created xsi:type="dcterms:W3CDTF">2021-05-05T08:02:00Z</dcterms:created>
  <dcterms:modified xsi:type="dcterms:W3CDTF">2021-05-27T02:37:00Z</dcterms:modified>
</cp:coreProperties>
</file>