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5EFD45EF" w:rsidR="00831EA1" w:rsidRPr="00240098" w:rsidRDefault="000943BB" w:rsidP="00DC761B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Ayub Sabir Izhar</w:t>
      </w:r>
    </w:p>
    <w:p w14:paraId="06549A75" w14:textId="41691418" w:rsidR="00831EA1" w:rsidRPr="00240098" w:rsidRDefault="000943BB" w:rsidP="00DC761B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3AB70FDB" w:rsidR="00240098" w:rsidRDefault="000943BB" w:rsidP="00DC761B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Indus Sugar Mills Ltd</w:t>
      </w:r>
    </w:p>
    <w:p w14:paraId="04C3DDFA" w14:textId="33AC37AD" w:rsidR="00FD4F09" w:rsidRDefault="000943BB" w:rsidP="00DC761B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93-B, New Muslim Town, Lahore</w:t>
      </w:r>
    </w:p>
    <w:p w14:paraId="394AC856" w14:textId="77777777" w:rsidR="007E106D" w:rsidRPr="00240098" w:rsidRDefault="007E106D" w:rsidP="00DC761B">
      <w:pPr>
        <w:rPr>
          <w:rFonts w:ascii="Poppins" w:hAnsi="Poppins" w:cs="Poppins"/>
          <w:sz w:val="19"/>
          <w:szCs w:val="19"/>
        </w:rPr>
      </w:pPr>
    </w:p>
    <w:p w14:paraId="45D26A92" w14:textId="79AFAB7C" w:rsidR="00831EA1" w:rsidRPr="00240098" w:rsidRDefault="000651D6" w:rsidP="00DC761B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56EB02F1" w:rsidR="00831EA1" w:rsidRDefault="007E106D" w:rsidP="00DC761B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0943BB">
        <w:rPr>
          <w:rFonts w:ascii="Poppins" w:eastAsia="Calibri" w:hAnsi="Poppins" w:cs="Poppins"/>
          <w:color w:val="3A3A3A"/>
          <w:sz w:val="19"/>
          <w:szCs w:val="19"/>
        </w:rPr>
        <w:t>Ayub Sabir Izhar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78525C20" w:rsidR="00812AF4" w:rsidRPr="00240098" w:rsidRDefault="007E106D" w:rsidP="00DC761B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0651D6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0943BB">
        <w:rPr>
          <w:rFonts w:ascii="Poppins" w:hAnsi="Poppins" w:cs="Poppins"/>
          <w:sz w:val="19"/>
          <w:szCs w:val="19"/>
        </w:rPr>
        <w:t>Indus Sugar Mills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DC761B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DC761B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C761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C761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C761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C761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C761B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247AFF8E" w:rsidR="00831EA1" w:rsidRPr="00240098" w:rsidRDefault="007E106D" w:rsidP="00DC761B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0651D6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DC761B" w:rsidRPr="00DC761B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498478B0" w:rsidR="00831EA1" w:rsidRPr="00240098" w:rsidRDefault="007E106D" w:rsidP="00DC761B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0943BB">
        <w:rPr>
          <w:rFonts w:ascii="Poppins" w:eastAsia="Calibri" w:hAnsi="Poppins" w:cs="Poppins"/>
          <w:color w:val="3A3A3A"/>
          <w:sz w:val="19"/>
          <w:szCs w:val="19"/>
        </w:rPr>
        <w:t>Indus Sugar Mills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DC761B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DC761B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DC761B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DC761B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DC761B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DC761B">
      <w:pPr>
        <w:spacing w:after="20"/>
        <w:rPr>
          <w:rFonts w:ascii="Poppins" w:hAnsi="Poppins" w:cs="Poppins"/>
          <w:i/>
          <w:sz w:val="19"/>
          <w:szCs w:val="19"/>
        </w:rPr>
      </w:pPr>
      <w:r w:rsidRPr="002844AF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DC761B">
      <w:pPr>
        <w:spacing w:after="20"/>
        <w:rPr>
          <w:rFonts w:ascii="Poppins" w:hAnsi="Poppins" w:cs="Poppins"/>
          <w:sz w:val="19"/>
          <w:szCs w:val="19"/>
        </w:rPr>
      </w:pPr>
      <w:r w:rsidRPr="002844AF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DC761B">
      <w:pPr>
        <w:rPr>
          <w:rFonts w:ascii="Poppins" w:hAnsi="Poppins" w:cs="Poppins"/>
          <w:sz w:val="19"/>
          <w:szCs w:val="19"/>
        </w:rPr>
      </w:pPr>
      <w:r w:rsidRPr="002844AF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DC761B">
      <w:pPr>
        <w:rPr>
          <w:rFonts w:ascii="Poppins" w:hAnsi="Poppins" w:cs="Poppins"/>
          <w:sz w:val="19"/>
          <w:szCs w:val="19"/>
        </w:rPr>
      </w:pPr>
    </w:p>
    <w:sectPr w:rsidR="007E106D" w:rsidRPr="00240098" w:rsidSect="00E975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C9F33" w14:textId="77777777" w:rsidR="00E97517" w:rsidRDefault="00E975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E97517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D0FA82" w14:textId="77777777" w:rsidR="00E97517" w:rsidRDefault="00E975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A69F51" w14:textId="77777777" w:rsidR="00E97517" w:rsidRDefault="00E975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3EBEAA12" w:rsidR="00831EA1" w:rsidRDefault="00E97517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8F3833" wp14:editId="78AAAD3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A95414" w14:textId="77777777" w:rsidR="00E97517" w:rsidRDefault="00E975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0651D6"/>
    <w:rsid w:val="000943BB"/>
    <w:rsid w:val="002047E0"/>
    <w:rsid w:val="00240098"/>
    <w:rsid w:val="002844AF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DC761B"/>
    <w:rsid w:val="00E031EB"/>
    <w:rsid w:val="00E224A0"/>
    <w:rsid w:val="00E97517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DC7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1365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2026-08-25T13:20:00Z</dcterms:modified>
</cp:coreProperties>
</file>