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AB0B12" w:rsidR="00831EA1" w:rsidRPr="00240098" w:rsidRDefault="002A2B81" w:rsidP="00061CA5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Abdul Vakil</w:t>
      </w:r>
    </w:p>
    <w:p w14:paraId="06549A75" w14:textId="7CCB44B3" w:rsidR="00831EA1" w:rsidRPr="00240098" w:rsidRDefault="002A2B81" w:rsidP="00061CA5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70E1DD3" w:rsidR="00240098" w:rsidRDefault="002A2B81" w:rsidP="00061CA5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</w:p>
    <w:p w14:paraId="04C3DDFA" w14:textId="4B33805A" w:rsidR="00FD4F09" w:rsidRDefault="002A2B81" w:rsidP="00061CA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Mohra Jabal, Dadu Road, Jamshoro 76064</w:t>
      </w:r>
    </w:p>
    <w:p w14:paraId="394AC856" w14:textId="77777777" w:rsidR="007E106D" w:rsidRPr="00240098" w:rsidRDefault="007E106D" w:rsidP="00061CA5">
      <w:pPr>
        <w:rPr>
          <w:rFonts w:ascii="Poppins" w:hAnsi="Poppins" w:cs="Poppins"/>
          <w:sz w:val="19"/>
          <w:szCs w:val="19"/>
        </w:rPr>
      </w:pPr>
    </w:p>
    <w:p w14:paraId="45D26A92" w14:textId="34EEE8FA" w:rsidR="00831EA1" w:rsidRPr="00240098" w:rsidRDefault="000F282F" w:rsidP="00061CA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BFFA0B9" w:rsidR="00831EA1" w:rsidRDefault="007E106D" w:rsidP="00061CA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Muhammad Abdul Vakil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A217A2" w:rsidR="00812AF4" w:rsidRPr="00240098" w:rsidRDefault="007E106D" w:rsidP="00061CA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282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A2B81">
        <w:rPr>
          <w:rFonts w:ascii="Poppins" w:hAnsi="Poppins" w:cs="Poppins"/>
          <w:sz w:val="19"/>
          <w:szCs w:val="19"/>
        </w:rPr>
        <w:t>Jamshoro Power Company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061CA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061CA5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061CA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061CA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061CA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061CA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061CA5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7F31872" w:rsidR="00831EA1" w:rsidRPr="00240098" w:rsidRDefault="007E106D" w:rsidP="00061CA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282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061CA5" w:rsidRPr="00061CA5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7951933" w:rsidR="00831EA1" w:rsidRPr="00240098" w:rsidRDefault="007E106D" w:rsidP="00061CA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061CA5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061CA5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061CA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061CA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061CA5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061CA5">
      <w:pPr>
        <w:spacing w:after="20"/>
        <w:rPr>
          <w:rFonts w:ascii="Poppins" w:hAnsi="Poppins" w:cs="Poppins"/>
          <w:i/>
          <w:sz w:val="19"/>
          <w:szCs w:val="19"/>
        </w:rPr>
      </w:pPr>
      <w:r w:rsidRPr="0048463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061CA5">
      <w:pPr>
        <w:spacing w:after="20"/>
        <w:rPr>
          <w:rFonts w:ascii="Poppins" w:hAnsi="Poppins" w:cs="Poppins"/>
          <w:sz w:val="19"/>
          <w:szCs w:val="19"/>
        </w:rPr>
      </w:pPr>
      <w:r w:rsidRPr="0048463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061CA5">
      <w:pPr>
        <w:rPr>
          <w:rFonts w:ascii="Poppins" w:hAnsi="Poppins" w:cs="Poppins"/>
          <w:sz w:val="19"/>
          <w:szCs w:val="19"/>
        </w:rPr>
      </w:pPr>
      <w:r w:rsidRPr="0048463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061CA5">
      <w:pPr>
        <w:rPr>
          <w:rFonts w:ascii="Poppins" w:hAnsi="Poppins" w:cs="Poppins"/>
          <w:sz w:val="19"/>
          <w:szCs w:val="19"/>
        </w:rPr>
      </w:pPr>
    </w:p>
    <w:sectPr w:rsidR="007E106D" w:rsidRPr="00240098" w:rsidSect="00067D1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0F45A8" w14:textId="77777777" w:rsidR="00067D17" w:rsidRDefault="00067D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67D1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8196AD" w14:textId="77777777" w:rsidR="00067D17" w:rsidRDefault="00067D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CD1AEF" w14:textId="77777777" w:rsidR="00067D17" w:rsidRDefault="00067D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CC9AFE3" w:rsidR="00831EA1" w:rsidRDefault="00067D1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06D5D73" wp14:editId="1DFECF9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B1249F" w14:textId="77777777" w:rsidR="00067D17" w:rsidRDefault="00067D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1CA5"/>
    <w:rsid w:val="00067D17"/>
    <w:rsid w:val="000F282F"/>
    <w:rsid w:val="002047E0"/>
    <w:rsid w:val="00240098"/>
    <w:rsid w:val="002A2B81"/>
    <w:rsid w:val="003236BF"/>
    <w:rsid w:val="00343E40"/>
    <w:rsid w:val="00373275"/>
    <w:rsid w:val="00376533"/>
    <w:rsid w:val="003D28DC"/>
    <w:rsid w:val="00484637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061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1408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