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0376F9" w:rsidR="00831EA1" w:rsidRPr="00240098" w:rsidRDefault="00246A91" w:rsidP="00EF328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6B3C238D" w:rsidR="00831EA1" w:rsidRPr="00240098" w:rsidRDefault="00246A91" w:rsidP="00EF328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49A16A" w:rsidR="00240098" w:rsidRDefault="00246A91" w:rsidP="00EF328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</w:p>
    <w:p w14:paraId="04C3DDFA" w14:textId="087DE440" w:rsidR="00FD4F09" w:rsidRDefault="00246A91" w:rsidP="00EF328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EF3287">
      <w:pPr>
        <w:rPr>
          <w:rFonts w:ascii="Poppins" w:hAnsi="Poppins" w:cs="Poppins"/>
          <w:sz w:val="19"/>
          <w:szCs w:val="19"/>
        </w:rPr>
      </w:pPr>
    </w:p>
    <w:p w14:paraId="45D26A92" w14:textId="31DF9330" w:rsidR="00831EA1" w:rsidRPr="00240098" w:rsidRDefault="00223D41" w:rsidP="00EF328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13FA3E1" w:rsidR="00831EA1" w:rsidRDefault="007E106D" w:rsidP="00EF32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A858BD" w:rsidR="00812AF4" w:rsidRPr="00240098" w:rsidRDefault="007E106D" w:rsidP="00EF32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3D4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46A91">
        <w:rPr>
          <w:rFonts w:ascii="Poppins" w:hAnsi="Poppins" w:cs="Poppins"/>
          <w:sz w:val="19"/>
          <w:szCs w:val="19"/>
        </w:rPr>
        <w:t>Laraib Energy Ltd 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F328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F328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F32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F328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451CCB" w:rsidR="00831EA1" w:rsidRPr="00240098" w:rsidRDefault="007E106D" w:rsidP="00EF32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3D4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F3287" w:rsidRPr="00EF328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5B674B7" w:rsidR="00831EA1" w:rsidRPr="00240098" w:rsidRDefault="007E106D" w:rsidP="00EF32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F328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F328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F328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F328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EF328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F3287">
      <w:pPr>
        <w:spacing w:after="20"/>
        <w:rPr>
          <w:rFonts w:ascii="Poppins" w:hAnsi="Poppins" w:cs="Poppins"/>
          <w:i/>
          <w:sz w:val="19"/>
          <w:szCs w:val="19"/>
        </w:rPr>
      </w:pPr>
      <w:r w:rsidRPr="0080438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F3287">
      <w:pPr>
        <w:spacing w:after="20"/>
        <w:rPr>
          <w:rFonts w:ascii="Poppins" w:hAnsi="Poppins" w:cs="Poppins"/>
          <w:sz w:val="19"/>
          <w:szCs w:val="19"/>
        </w:rPr>
      </w:pPr>
      <w:r w:rsidRPr="0080438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F3287">
      <w:pPr>
        <w:rPr>
          <w:rFonts w:ascii="Poppins" w:hAnsi="Poppins" w:cs="Poppins"/>
          <w:sz w:val="19"/>
          <w:szCs w:val="19"/>
        </w:rPr>
      </w:pPr>
      <w:r w:rsidRPr="0080438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EF3287">
      <w:pPr>
        <w:rPr>
          <w:rFonts w:ascii="Poppins" w:hAnsi="Poppins" w:cs="Poppins"/>
          <w:sz w:val="19"/>
          <w:szCs w:val="19"/>
        </w:rPr>
      </w:pPr>
    </w:p>
    <w:sectPr w:rsidR="007E106D" w:rsidRPr="00240098" w:rsidSect="006402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2C535E" w14:textId="77777777" w:rsidR="006402AC" w:rsidRDefault="006402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6402AC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66021" w14:textId="77777777" w:rsidR="006402AC" w:rsidRDefault="006402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70EA6A" w14:textId="77777777" w:rsidR="006402AC" w:rsidRDefault="006402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FFB67DF" w:rsidR="00831EA1" w:rsidRDefault="006402AC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ACC7CC0" wp14:editId="0C6AAB5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FB051D" w14:textId="77777777" w:rsidR="006402AC" w:rsidRDefault="006402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3D41"/>
    <w:rsid w:val="00240098"/>
    <w:rsid w:val="00246A91"/>
    <w:rsid w:val="003236BF"/>
    <w:rsid w:val="00343E40"/>
    <w:rsid w:val="00373275"/>
    <w:rsid w:val="00376533"/>
    <w:rsid w:val="003D28DC"/>
    <w:rsid w:val="00496707"/>
    <w:rsid w:val="00525619"/>
    <w:rsid w:val="00562AEE"/>
    <w:rsid w:val="006402AC"/>
    <w:rsid w:val="00690256"/>
    <w:rsid w:val="006B6A9D"/>
    <w:rsid w:val="00702404"/>
    <w:rsid w:val="007475A4"/>
    <w:rsid w:val="00775B0E"/>
    <w:rsid w:val="007E106D"/>
    <w:rsid w:val="0080438F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F3287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F3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1413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