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50832A" w:rsidR="00831EA1" w:rsidRPr="00240098" w:rsidRDefault="00BB1051" w:rsidP="00C12F8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</w:t>
      </w:r>
    </w:p>
    <w:p w14:paraId="06549A75" w14:textId="06FC32A1" w:rsidR="00831EA1" w:rsidRPr="00240098" w:rsidRDefault="00BB1051" w:rsidP="00C12F8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A36973" w:rsidR="00240098" w:rsidRDefault="00BB1051" w:rsidP="00C12F8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Metro Wind Power Ltd</w:t>
      </w:r>
    </w:p>
    <w:p w14:paraId="04C3DDFA" w14:textId="6E60EA58" w:rsidR="00FD4F09" w:rsidRDefault="00BB1051" w:rsidP="00C12F87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C12F87">
      <w:pPr>
        <w:rPr>
          <w:rFonts w:ascii="Poppins" w:hAnsi="Poppins" w:cs="Poppins"/>
          <w:sz w:val="19"/>
          <w:szCs w:val="19"/>
        </w:rPr>
      </w:pPr>
    </w:p>
    <w:p w14:paraId="45D26A92" w14:textId="6F083469" w:rsidR="00831EA1" w:rsidRPr="00240098" w:rsidRDefault="00FC44A3" w:rsidP="00C12F8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D010587" w:rsidR="00831EA1" w:rsidRDefault="007E106D" w:rsidP="00C12F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B1051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05B6740" w:rsidR="00812AF4" w:rsidRPr="00240098" w:rsidRDefault="007E106D" w:rsidP="00C12F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C44A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B1051">
        <w:rPr>
          <w:rFonts w:ascii="Poppins" w:hAnsi="Poppins" w:cs="Poppins"/>
          <w:sz w:val="19"/>
          <w:szCs w:val="19"/>
        </w:rPr>
        <w:t>Metro Wind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12F8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12F8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12F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12F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12F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12F8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12F8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CC68FC1" w:rsidR="00831EA1" w:rsidRPr="00240098" w:rsidRDefault="007E106D" w:rsidP="00C12F8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C44A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12F87" w:rsidRPr="00C12F8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CEE1D99" w:rsidR="00831EA1" w:rsidRPr="00240098" w:rsidRDefault="007E106D" w:rsidP="00C12F8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B1051">
        <w:rPr>
          <w:rFonts w:ascii="Poppins" w:eastAsia="Calibri" w:hAnsi="Poppins" w:cs="Poppins"/>
          <w:color w:val="3A3A3A"/>
          <w:sz w:val="19"/>
          <w:szCs w:val="19"/>
        </w:rPr>
        <w:t>Metro Wind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12F8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12F8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12F8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12F8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C12F8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12F87">
      <w:pPr>
        <w:spacing w:after="20"/>
        <w:rPr>
          <w:rFonts w:ascii="Poppins" w:hAnsi="Poppins" w:cs="Poppins"/>
          <w:i/>
          <w:sz w:val="19"/>
          <w:szCs w:val="19"/>
        </w:rPr>
      </w:pPr>
      <w:r w:rsidRPr="008C25E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12F87">
      <w:pPr>
        <w:spacing w:after="20"/>
        <w:rPr>
          <w:rFonts w:ascii="Poppins" w:hAnsi="Poppins" w:cs="Poppins"/>
          <w:sz w:val="19"/>
          <w:szCs w:val="19"/>
        </w:rPr>
      </w:pPr>
      <w:r w:rsidRPr="008C25E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12F87">
      <w:pPr>
        <w:rPr>
          <w:rFonts w:ascii="Poppins" w:hAnsi="Poppins" w:cs="Poppins"/>
          <w:sz w:val="19"/>
          <w:szCs w:val="19"/>
        </w:rPr>
      </w:pPr>
      <w:r w:rsidRPr="008C25E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C12F87">
      <w:pPr>
        <w:rPr>
          <w:rFonts w:ascii="Poppins" w:hAnsi="Poppins" w:cs="Poppins"/>
          <w:sz w:val="19"/>
          <w:szCs w:val="19"/>
        </w:rPr>
      </w:pPr>
    </w:p>
    <w:sectPr w:rsidR="007E106D" w:rsidRPr="00240098" w:rsidSect="001A143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B60C80" w14:textId="77777777" w:rsidR="001A143F" w:rsidRDefault="001A14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1A143F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2F0346" w14:textId="77777777" w:rsidR="001A143F" w:rsidRDefault="001A14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42DBD1" w14:textId="77777777" w:rsidR="001A143F" w:rsidRDefault="001A14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197CD72F" w:rsidR="00831EA1" w:rsidRDefault="001A143F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557E4CA" wp14:editId="63EF28D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0B3482" w14:textId="77777777" w:rsidR="001A143F" w:rsidRDefault="001A14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A143F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C25EE"/>
    <w:rsid w:val="00912295"/>
    <w:rsid w:val="00996975"/>
    <w:rsid w:val="00B36E66"/>
    <w:rsid w:val="00BB1051"/>
    <w:rsid w:val="00C12F87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C44A3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12F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211</Words>
  <Characters>1412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