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2727B94" w:rsidR="00831EA1" w:rsidRPr="00240098" w:rsidRDefault="00DA23C9" w:rsidP="003F7F0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5A6925BB" w:rsidR="00831EA1" w:rsidRPr="00240098" w:rsidRDefault="00DA23C9" w:rsidP="003F7F0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33E7F1E" w:rsidR="00240098" w:rsidRDefault="00DA23C9" w:rsidP="003F7F0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</w:p>
    <w:p w14:paraId="04C3DDFA" w14:textId="341B962E" w:rsidR="00FD4F09" w:rsidRDefault="00DA23C9" w:rsidP="003F7F0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3F7F0D">
      <w:pPr>
        <w:rPr>
          <w:rFonts w:ascii="Poppins" w:hAnsi="Poppins" w:cs="Poppins"/>
          <w:sz w:val="19"/>
          <w:szCs w:val="19"/>
        </w:rPr>
      </w:pPr>
    </w:p>
    <w:p w14:paraId="45D26A92" w14:textId="643470ED" w:rsidR="00831EA1" w:rsidRPr="00240098" w:rsidRDefault="00D72FCC" w:rsidP="003F7F0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716580" w:rsidR="00831EA1" w:rsidRDefault="007E106D" w:rsidP="003F7F0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0691F76" w:rsidR="00812AF4" w:rsidRPr="00240098" w:rsidRDefault="007E106D" w:rsidP="003F7F0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2FC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A23C9">
        <w:rPr>
          <w:rFonts w:ascii="Poppins" w:hAnsi="Poppins" w:cs="Poppins"/>
          <w:sz w:val="19"/>
          <w:szCs w:val="19"/>
        </w:rPr>
        <w:t>UCH-II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F7F0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F7F0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F7F0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43AF7D9" w:rsidR="00831EA1" w:rsidRPr="00240098" w:rsidRDefault="007E106D" w:rsidP="003F7F0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2FCC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F7F0D" w:rsidRPr="003F7F0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95BCA9A" w:rsidR="00831EA1" w:rsidRPr="00240098" w:rsidRDefault="007E106D" w:rsidP="003F7F0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F7F0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F7F0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F7F0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F7F0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F7F0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F7F0D">
      <w:pPr>
        <w:spacing w:after="20"/>
        <w:rPr>
          <w:rFonts w:ascii="Poppins" w:hAnsi="Poppins" w:cs="Poppins"/>
          <w:i/>
          <w:sz w:val="19"/>
          <w:szCs w:val="19"/>
        </w:rPr>
      </w:pPr>
      <w:r w:rsidRPr="00D7402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F7F0D">
      <w:pPr>
        <w:spacing w:after="20"/>
        <w:rPr>
          <w:rFonts w:ascii="Poppins" w:hAnsi="Poppins" w:cs="Poppins"/>
          <w:sz w:val="19"/>
          <w:szCs w:val="19"/>
        </w:rPr>
      </w:pPr>
      <w:r w:rsidRPr="00D7402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F7F0D">
      <w:pPr>
        <w:rPr>
          <w:rFonts w:ascii="Poppins" w:hAnsi="Poppins" w:cs="Poppins"/>
          <w:sz w:val="19"/>
          <w:szCs w:val="19"/>
        </w:rPr>
      </w:pPr>
      <w:r w:rsidRPr="00D7402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F7F0D">
      <w:pPr>
        <w:rPr>
          <w:rFonts w:ascii="Poppins" w:hAnsi="Poppins" w:cs="Poppins"/>
          <w:sz w:val="19"/>
          <w:szCs w:val="19"/>
        </w:rPr>
      </w:pPr>
    </w:p>
    <w:sectPr w:rsidR="007E106D" w:rsidRPr="00240098" w:rsidSect="00581C0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B14A99" w14:textId="77777777" w:rsidR="00581C00" w:rsidRDefault="00581C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581C00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6C2DEF" w14:textId="77777777" w:rsidR="00581C00" w:rsidRDefault="00581C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CD0EEF" w14:textId="77777777" w:rsidR="00581C00" w:rsidRDefault="00581C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69CA6E2" w:rsidR="00831EA1" w:rsidRDefault="00581C00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2BB0A10" wp14:editId="6F217D3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C64E0E" w14:textId="77777777" w:rsidR="00581C00" w:rsidRDefault="00581C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7F0D"/>
    <w:rsid w:val="00496707"/>
    <w:rsid w:val="00525619"/>
    <w:rsid w:val="00562AEE"/>
    <w:rsid w:val="00581C00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72FCC"/>
    <w:rsid w:val="00D7402F"/>
    <w:rsid w:val="00DA23C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F7F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1385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