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EA01BD7" w:rsidR="00831EA1" w:rsidRPr="00240098" w:rsidRDefault="009824AB" w:rsidP="003E6165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76E5CF1" w:rsidR="00831EA1" w:rsidRPr="00240098" w:rsidRDefault="009824AB" w:rsidP="003E6165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Dadu Energy Limited</w:t>
      </w:r>
    </w:p>
    <w:p w14:paraId="31D70B49" w14:textId="26E20551" w:rsidR="00240098" w:rsidRDefault="009824AB" w:rsidP="003E6165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Merewether Rd, Civil Lines, Club Road, Karachi 75350</w:t>
      </w:r>
    </w:p>
    <w:p w14:paraId="394AC856" w14:textId="77777777" w:rsidR="007E106D" w:rsidRPr="00240098" w:rsidRDefault="007E106D" w:rsidP="003E6165">
      <w:pPr>
        <w:rPr>
          <w:rFonts w:ascii="Poppins" w:hAnsi="Poppins" w:cs="Poppins"/>
          <w:sz w:val="19"/>
          <w:szCs w:val="19"/>
        </w:rPr>
      </w:pPr>
    </w:p>
    <w:p w14:paraId="45D26A92" w14:textId="0DBCBDB2" w:rsidR="00831EA1" w:rsidRPr="00240098" w:rsidRDefault="001833E7" w:rsidP="003E6165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3E33340" w:rsidR="00831EA1" w:rsidRDefault="007E106D" w:rsidP="003E6165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824A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2D84D14" w:rsidR="00812AF4" w:rsidRPr="00240098" w:rsidRDefault="007E106D" w:rsidP="003E6165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833E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824AB">
        <w:rPr>
          <w:rFonts w:ascii="Poppins" w:hAnsi="Poppins" w:cs="Poppins"/>
          <w:sz w:val="19"/>
          <w:szCs w:val="19"/>
        </w:rPr>
        <w:t>Dadu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E616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E6165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E616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E616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E616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E6165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E6165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81BCD61" w:rsidR="00831EA1" w:rsidRPr="00240098" w:rsidRDefault="007E106D" w:rsidP="003E6165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833E7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E6165" w:rsidRPr="003E6165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354C5D8" w:rsidR="00831EA1" w:rsidRPr="00240098" w:rsidRDefault="007E106D" w:rsidP="003E6165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824AB">
        <w:rPr>
          <w:rFonts w:ascii="Poppins" w:eastAsia="Calibri" w:hAnsi="Poppins" w:cs="Poppins"/>
          <w:color w:val="3A3A3A"/>
          <w:sz w:val="19"/>
          <w:szCs w:val="19"/>
        </w:rPr>
        <w:t>Dadu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E6165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E6165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E616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3E616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E616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3E6165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E6165">
      <w:pPr>
        <w:spacing w:after="20"/>
        <w:rPr>
          <w:rFonts w:ascii="Poppins" w:hAnsi="Poppins" w:cs="Poppins"/>
          <w:i/>
          <w:sz w:val="19"/>
          <w:szCs w:val="19"/>
        </w:rPr>
      </w:pPr>
      <w:r w:rsidRPr="000F24E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E6165">
      <w:pPr>
        <w:spacing w:after="20"/>
        <w:rPr>
          <w:rFonts w:ascii="Poppins" w:hAnsi="Poppins" w:cs="Poppins"/>
          <w:sz w:val="19"/>
          <w:szCs w:val="19"/>
        </w:rPr>
      </w:pPr>
      <w:r w:rsidRPr="000F24E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E6165">
      <w:pPr>
        <w:rPr>
          <w:rFonts w:ascii="Poppins" w:hAnsi="Poppins" w:cs="Poppins"/>
          <w:sz w:val="19"/>
          <w:szCs w:val="19"/>
        </w:rPr>
      </w:pPr>
      <w:r w:rsidRPr="000F24E8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3E6165">
      <w:pPr>
        <w:rPr>
          <w:rFonts w:ascii="Poppins" w:hAnsi="Poppins" w:cs="Poppins"/>
          <w:sz w:val="19"/>
          <w:szCs w:val="19"/>
        </w:rPr>
      </w:pPr>
    </w:p>
    <w:sectPr w:rsidR="007E106D" w:rsidRPr="00240098" w:rsidSect="0043611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A980CB" w14:textId="77777777" w:rsidR="00436119" w:rsidRDefault="004361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436119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1510D7" w14:textId="77777777" w:rsidR="00436119" w:rsidRDefault="004361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19E3A3" w14:textId="77777777" w:rsidR="00436119" w:rsidRDefault="004361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0450B8C" w:rsidR="00831EA1" w:rsidRDefault="00436119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3D8C8FB" wp14:editId="4D6C0A7D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751433" w14:textId="77777777" w:rsidR="00436119" w:rsidRDefault="004361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24E8"/>
    <w:rsid w:val="001833E7"/>
    <w:rsid w:val="002047E0"/>
    <w:rsid w:val="00240098"/>
    <w:rsid w:val="003236BF"/>
    <w:rsid w:val="00343E40"/>
    <w:rsid w:val="00373275"/>
    <w:rsid w:val="00376533"/>
    <w:rsid w:val="003D28DC"/>
    <w:rsid w:val="003E6165"/>
    <w:rsid w:val="00436119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824AB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E61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204</Words>
  <Characters>1366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2026-08-25T13:19:00Z</dcterms:modified>
</cp:coreProperties>
</file>