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7EB503C" w:rsidR="00831EA1" w:rsidRPr="00240098" w:rsidRDefault="00A84C29" w:rsidP="003637F3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Danish Iqbal (Alimohamed)</w:t>
      </w:r>
    </w:p>
    <w:p w14:paraId="06549A75" w14:textId="00B396B2" w:rsidR="00831EA1" w:rsidRPr="00240098" w:rsidRDefault="00A84C29" w:rsidP="003637F3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5B3415B6" w:rsidR="00240098" w:rsidRDefault="00A84C29" w:rsidP="003637F3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Gul Ahmed Wind Power</w:t>
      </w:r>
    </w:p>
    <w:p w14:paraId="04C3DDFA" w14:textId="27E2495A" w:rsidR="00FD4F09" w:rsidRDefault="00A84C29" w:rsidP="003637F3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7th Floor, Al-Tijarah Centre, 32-1-A, Block-6, PECHS, Main Shahrah-e-Faisal, Karachi-75400</w:t>
      </w:r>
    </w:p>
    <w:p w14:paraId="394AC856" w14:textId="77777777" w:rsidR="007E106D" w:rsidRPr="00240098" w:rsidRDefault="007E106D" w:rsidP="003637F3">
      <w:pPr>
        <w:rPr>
          <w:rFonts w:ascii="Poppins" w:hAnsi="Poppins" w:cs="Poppins"/>
          <w:sz w:val="19"/>
          <w:szCs w:val="19"/>
        </w:rPr>
      </w:pPr>
    </w:p>
    <w:p w14:paraId="45D26A92" w14:textId="20A7CC92" w:rsidR="00831EA1" w:rsidRPr="00240098" w:rsidRDefault="00B9376F" w:rsidP="003637F3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934DF54" w:rsidR="00831EA1" w:rsidRDefault="007E106D" w:rsidP="003637F3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84C29">
        <w:rPr>
          <w:rFonts w:ascii="Poppins" w:eastAsia="Calibri" w:hAnsi="Poppins" w:cs="Poppins"/>
          <w:color w:val="3A3A3A"/>
          <w:sz w:val="19"/>
          <w:szCs w:val="19"/>
        </w:rPr>
        <w:t>Danish Iqbal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5C67E4D" w:rsidR="00812AF4" w:rsidRPr="00240098" w:rsidRDefault="007E106D" w:rsidP="003637F3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B9376F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A84C29">
        <w:rPr>
          <w:rFonts w:ascii="Poppins" w:hAnsi="Poppins" w:cs="Poppins"/>
          <w:sz w:val="19"/>
          <w:szCs w:val="19"/>
        </w:rPr>
        <w:t>Gul Ahmed Wind Power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3637F3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3637F3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3637F3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3637F3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3637F3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3637F3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3637F3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74D478AB" w:rsidR="00831EA1" w:rsidRPr="00240098" w:rsidRDefault="007E106D" w:rsidP="003637F3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B9376F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3637F3" w:rsidRPr="003637F3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6E60F857" w:rsidR="00831EA1" w:rsidRPr="00240098" w:rsidRDefault="007E106D" w:rsidP="003637F3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84C29">
        <w:rPr>
          <w:rFonts w:ascii="Poppins" w:eastAsia="Calibri" w:hAnsi="Poppins" w:cs="Poppins"/>
          <w:color w:val="3A3A3A"/>
          <w:sz w:val="19"/>
          <w:szCs w:val="19"/>
        </w:rPr>
        <w:t>Gul Ahmed Wind Power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3637F3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3637F3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3637F3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3637F3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3637F3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3637F3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3637F3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3637F3">
      <w:pPr>
        <w:spacing w:after="20"/>
        <w:rPr>
          <w:rFonts w:ascii="Poppins" w:hAnsi="Poppins" w:cs="Poppins"/>
          <w:i/>
          <w:sz w:val="19"/>
          <w:szCs w:val="19"/>
        </w:rPr>
      </w:pPr>
      <w:r w:rsidRPr="00DC5CA6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3637F3">
      <w:pPr>
        <w:spacing w:after="20"/>
        <w:rPr>
          <w:rFonts w:ascii="Poppins" w:hAnsi="Poppins" w:cs="Poppins"/>
          <w:sz w:val="19"/>
          <w:szCs w:val="19"/>
        </w:rPr>
      </w:pPr>
      <w:r w:rsidRPr="00DC5CA6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3637F3">
      <w:pPr>
        <w:rPr>
          <w:rFonts w:ascii="Poppins" w:hAnsi="Poppins" w:cs="Poppins"/>
          <w:sz w:val="19"/>
          <w:szCs w:val="19"/>
        </w:rPr>
      </w:pPr>
      <w:r w:rsidRPr="00DC5CA6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3637F3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637F3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84C29"/>
    <w:rsid w:val="00B36E66"/>
    <w:rsid w:val="00B9376F"/>
    <w:rsid w:val="00C357B0"/>
    <w:rsid w:val="00C72910"/>
    <w:rsid w:val="00D145BF"/>
    <w:rsid w:val="00D51F52"/>
    <w:rsid w:val="00DA3E30"/>
    <w:rsid w:val="00DC5CA6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363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