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B107F8" w14:textId="77777777" w:rsidR="00E609E3" w:rsidRDefault="00E609E3" w:rsidP="00E609E3">
      <w:pPr>
        <w:spacing w:before="0" w:after="0" w:line="240" w:lineRule="auto"/>
      </w:pPr>
      <w:r>
        <w:rPr>
          <w:noProof/>
        </w:rPr>
        <w:drawing>
          <wp:inline distT="0" distB="0" distL="0" distR="0" wp14:anchorId="0F486FD9" wp14:editId="68F791D3">
            <wp:extent cx="54864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486400" cy="3657600"/>
                    </a:xfrm>
                    <a:prstGeom prst="rect">
                      <a:avLst/>
                    </a:prstGeom>
                    <a:ln/>
                  </pic:spPr>
                </pic:pic>
              </a:graphicData>
            </a:graphic>
          </wp:inline>
        </w:drawing>
      </w:r>
    </w:p>
    <w:p w14:paraId="1F8B6700" w14:textId="77777777" w:rsidR="00E609E3" w:rsidRDefault="00E609E3" w:rsidP="00E609E3">
      <w:pPr>
        <w:pStyle w:val="Title"/>
      </w:pPr>
      <w:r>
        <w:t>Smart AC Adjuster</w:t>
      </w:r>
    </w:p>
    <w:p w14:paraId="41FB1D6D" w14:textId="77777777" w:rsidR="00E609E3" w:rsidRDefault="00E609E3" w:rsidP="00E609E3">
      <w:pPr>
        <w:pStyle w:val="Subtitle"/>
        <w:rPr>
          <w:color w:val="000000"/>
        </w:rPr>
      </w:pPr>
      <w:r>
        <w:rPr>
          <w:color w:val="000000"/>
        </w:rPr>
        <w:t>A system that automatically regulates the Ac temperature based on room conditions like temperature and humidity</w:t>
      </w:r>
    </w:p>
    <w:p w14:paraId="59A4C1CD" w14:textId="77777777" w:rsidR="00E609E3" w:rsidRDefault="00E609E3" w:rsidP="00E609E3">
      <w:pPr>
        <w:spacing w:before="0" w:after="0"/>
        <w:jc w:val="center"/>
      </w:pPr>
      <w:r>
        <w:rPr>
          <w:color w:val="000000"/>
        </w:rPr>
        <w:t>GROUP 15 | Microprocessors | March 28, 2025</w:t>
      </w:r>
      <w:r>
        <w:br w:type="page"/>
      </w:r>
    </w:p>
    <w:p w14:paraId="20ABC232" w14:textId="77777777" w:rsidR="00E609E3" w:rsidRDefault="00E609E3" w:rsidP="00E609E3">
      <w:pPr>
        <w:pStyle w:val="Heading1"/>
        <w:rPr>
          <w:color w:val="004F5B"/>
        </w:rPr>
      </w:pPr>
      <w:bookmarkStart w:id="0" w:name="_Toc194183230"/>
      <w:r>
        <w:rPr>
          <w:color w:val="004F5B"/>
        </w:rPr>
        <w:lastRenderedPageBreak/>
        <w:t>MEMBER LIST</w:t>
      </w:r>
      <w:bookmarkEnd w:id="0"/>
    </w:p>
    <w:tbl>
      <w:tblPr>
        <w:tblpPr w:leftFromText="180" w:rightFromText="180" w:horzAnchor="margin" w:tblpXSpec="center" w:tblpY="412"/>
        <w:tblW w:w="10830" w:type="dxa"/>
        <w:tblLook w:val="04A0" w:firstRow="1" w:lastRow="0" w:firstColumn="1" w:lastColumn="0" w:noHBand="0" w:noVBand="1"/>
      </w:tblPr>
      <w:tblGrid>
        <w:gridCol w:w="10"/>
        <w:gridCol w:w="4826"/>
        <w:gridCol w:w="914"/>
        <w:gridCol w:w="5080"/>
      </w:tblGrid>
      <w:tr w:rsidR="00036FB1" w:rsidRPr="00036FB1" w14:paraId="270F7F23" w14:textId="77777777" w:rsidTr="00BB4014">
        <w:trPr>
          <w:gridAfter w:val="2"/>
          <w:wAfter w:w="5994" w:type="dxa"/>
          <w:trHeight w:val="315"/>
        </w:trPr>
        <w:tc>
          <w:tcPr>
            <w:tcW w:w="4836" w:type="dxa"/>
            <w:gridSpan w:val="2"/>
            <w:tcBorders>
              <w:top w:val="nil"/>
              <w:left w:val="nil"/>
              <w:bottom w:val="nil"/>
              <w:right w:val="nil"/>
            </w:tcBorders>
            <w:shd w:val="clear" w:color="auto" w:fill="auto"/>
            <w:noWrap/>
            <w:vAlign w:val="bottom"/>
            <w:hideMark/>
          </w:tcPr>
          <w:p w14:paraId="7845C124" w14:textId="77777777" w:rsidR="00036FB1" w:rsidRPr="00036FB1" w:rsidRDefault="00036FB1" w:rsidP="00BB4014">
            <w:pPr>
              <w:spacing w:before="0" w:after="0" w:line="240" w:lineRule="auto"/>
              <w:rPr>
                <w:rFonts w:ascii="Garamond" w:eastAsia="Times New Roman" w:hAnsi="Garamond" w:cs="Calibri"/>
                <w:color w:val="000000"/>
                <w:sz w:val="24"/>
                <w:szCs w:val="24"/>
              </w:rPr>
            </w:pPr>
          </w:p>
        </w:tc>
      </w:tr>
      <w:tr w:rsidR="00BB4014" w:rsidRPr="00BB4014" w14:paraId="620CDD59"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E40954B"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Keziah Naana Aba Arthur</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EAC462B" w14:textId="4BD64B3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1846322</w:t>
            </w:r>
          </w:p>
        </w:tc>
      </w:tr>
      <w:tr w:rsidR="00BB4014" w:rsidRPr="00BB4014" w14:paraId="1DE9EFD0"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9497BE"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Aryeetey Rodney-Roy Ebenezer</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E29E4"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1846522</w:t>
            </w:r>
          </w:p>
        </w:tc>
      </w:tr>
      <w:tr w:rsidR="00BB4014" w:rsidRPr="00BB4014" w14:paraId="54AF1491"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2A1CC30"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 xml:space="preserve">Papa Kofi </w:t>
            </w:r>
            <w:proofErr w:type="spellStart"/>
            <w:r w:rsidRPr="00BB4014">
              <w:rPr>
                <w:rFonts w:ascii="Garamond" w:eastAsia="Times New Roman" w:hAnsi="Garamond" w:cs="Calibri"/>
                <w:color w:val="000000"/>
                <w:sz w:val="32"/>
                <w:szCs w:val="32"/>
                <w:lang w:val="en-GB"/>
              </w:rPr>
              <w:t>Ankobiah</w:t>
            </w:r>
            <w:proofErr w:type="spellEnd"/>
            <w:r w:rsidRPr="00BB4014">
              <w:rPr>
                <w:rFonts w:ascii="Garamond" w:eastAsia="Times New Roman" w:hAnsi="Garamond" w:cs="Calibri"/>
                <w:color w:val="000000"/>
                <w:sz w:val="32"/>
                <w:szCs w:val="32"/>
                <w:lang w:val="en-GB"/>
              </w:rPr>
              <w:t xml:space="preserve"> Aryee</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4232E2D"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1846422</w:t>
            </w:r>
          </w:p>
        </w:tc>
      </w:tr>
      <w:tr w:rsidR="00BB4014" w:rsidRPr="00BB4014" w14:paraId="3C02569C" w14:textId="77777777" w:rsidTr="00BB4014">
        <w:tblPrEx>
          <w:tblCellMar>
            <w:left w:w="0" w:type="dxa"/>
            <w:right w:w="0" w:type="dxa"/>
          </w:tblCellMar>
          <w:tblLook w:val="0400" w:firstRow="0" w:lastRow="0" w:firstColumn="0" w:lastColumn="0" w:noHBand="0" w:noVBand="1"/>
        </w:tblPrEx>
        <w:trPr>
          <w:gridBefore w:val="1"/>
          <w:wBefore w:w="10" w:type="dxa"/>
          <w:trHeight w:val="789"/>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B4DC8F"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Michel Boadi Asamoah</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7E4AA4" w14:textId="77777777" w:rsidR="00BB4014" w:rsidRPr="000E7476" w:rsidRDefault="00BB4014" w:rsidP="00BB4014">
            <w:pPr>
              <w:rPr>
                <w:rFonts w:ascii="Garamond" w:eastAsia="Times New Roman" w:hAnsi="Garamond" w:cs="Calibri"/>
                <w:color w:val="000000"/>
                <w:sz w:val="32"/>
                <w:szCs w:val="32"/>
              </w:rPr>
            </w:pPr>
            <w:r w:rsidRPr="000E7476">
              <w:rPr>
                <w:rFonts w:ascii="Garamond" w:eastAsia="Times New Roman" w:hAnsi="Garamond" w:cs="Calibri"/>
                <w:color w:val="000000"/>
                <w:sz w:val="32"/>
                <w:szCs w:val="32"/>
                <w:lang w:val="en-GB"/>
              </w:rPr>
              <w:t>1846622</w:t>
            </w:r>
          </w:p>
        </w:tc>
      </w:tr>
      <w:tr w:rsidR="00BB4014" w:rsidRPr="00BB4014" w14:paraId="06137429"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0C18121"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Yamoah Darien</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A839C63"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1862622</w:t>
            </w:r>
          </w:p>
        </w:tc>
      </w:tr>
      <w:tr w:rsidR="00BB4014" w:rsidRPr="00BB4014" w14:paraId="16F2C887" w14:textId="77777777" w:rsidTr="00BB4014">
        <w:tblPrEx>
          <w:tblCellMar>
            <w:left w:w="0" w:type="dxa"/>
            <w:right w:w="0" w:type="dxa"/>
          </w:tblCellMar>
          <w:tblLook w:val="0400" w:firstRow="0" w:lastRow="0" w:firstColumn="0" w:lastColumn="0" w:noHBand="0" w:noVBand="1"/>
        </w:tblPrEx>
        <w:trPr>
          <w:gridBefore w:val="1"/>
          <w:wBefore w:w="10" w:type="dxa"/>
          <w:trHeight w:val="66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5BF57A" w14:textId="77777777" w:rsidR="00BB4014" w:rsidRPr="00BB4014" w:rsidRDefault="00BB4014" w:rsidP="00BB4014">
            <w:pPr>
              <w:rPr>
                <w:rFonts w:ascii="Garamond" w:eastAsia="Times New Roman" w:hAnsi="Garamond" w:cs="Calibri"/>
                <w:color w:val="000000"/>
                <w:sz w:val="32"/>
                <w:szCs w:val="32"/>
              </w:rPr>
            </w:pPr>
            <w:proofErr w:type="spellStart"/>
            <w:r w:rsidRPr="00BB4014">
              <w:rPr>
                <w:rFonts w:ascii="Garamond" w:eastAsia="Times New Roman" w:hAnsi="Garamond" w:cs="Calibri"/>
                <w:color w:val="000000"/>
                <w:sz w:val="32"/>
                <w:szCs w:val="32"/>
                <w:lang w:val="en-GB"/>
              </w:rPr>
              <w:t>Yawson</w:t>
            </w:r>
            <w:proofErr w:type="spellEnd"/>
            <w:r w:rsidRPr="00BB4014">
              <w:rPr>
                <w:rFonts w:ascii="Garamond" w:eastAsia="Times New Roman" w:hAnsi="Garamond" w:cs="Calibri"/>
                <w:color w:val="000000"/>
                <w:sz w:val="32"/>
                <w:szCs w:val="32"/>
                <w:lang w:val="en-GB"/>
              </w:rPr>
              <w:t xml:space="preserve"> Ernest </w:t>
            </w:r>
            <w:proofErr w:type="spellStart"/>
            <w:r w:rsidRPr="00BB4014">
              <w:rPr>
                <w:rFonts w:ascii="Garamond" w:eastAsia="Times New Roman" w:hAnsi="Garamond" w:cs="Calibri"/>
                <w:color w:val="000000"/>
                <w:sz w:val="32"/>
                <w:szCs w:val="32"/>
                <w:lang w:val="en-GB"/>
              </w:rPr>
              <w:t>Arkoh</w:t>
            </w:r>
            <w:proofErr w:type="spellEnd"/>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E52614"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1862722</w:t>
            </w:r>
          </w:p>
        </w:tc>
      </w:tr>
      <w:tr w:rsidR="00BB4014" w:rsidRPr="00BB4014" w14:paraId="19AC51A4"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B038ECC"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Elvy Ekow Arthur</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28A2B4F"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1846222</w:t>
            </w:r>
          </w:p>
        </w:tc>
      </w:tr>
      <w:tr w:rsidR="00BB4014" w:rsidRPr="00BB4014" w14:paraId="57C55EF9"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C4AF30"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Asamoah Philip</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81772A"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1846722</w:t>
            </w:r>
          </w:p>
        </w:tc>
      </w:tr>
      <w:tr w:rsidR="00BB4014" w:rsidRPr="00BB4014" w14:paraId="2DAEED7B"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9D969B2"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Fredrick Arhin</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4B8B971"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1846122</w:t>
            </w:r>
          </w:p>
        </w:tc>
      </w:tr>
      <w:tr w:rsidR="00BB4014" w:rsidRPr="00BB4014" w14:paraId="1195B4A7"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D961D3"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rPr>
              <w:t xml:space="preserve">Reuben </w:t>
            </w:r>
            <w:proofErr w:type="spellStart"/>
            <w:r w:rsidRPr="00BB4014">
              <w:rPr>
                <w:rFonts w:ascii="Garamond" w:eastAsia="Times New Roman" w:hAnsi="Garamond" w:cs="Calibri"/>
                <w:color w:val="000000"/>
                <w:sz w:val="32"/>
                <w:szCs w:val="32"/>
              </w:rPr>
              <w:t>Mwinzie</w:t>
            </w:r>
            <w:proofErr w:type="spellEnd"/>
            <w:r w:rsidRPr="00BB4014">
              <w:rPr>
                <w:rFonts w:ascii="Garamond" w:eastAsia="Times New Roman" w:hAnsi="Garamond" w:cs="Calibri"/>
                <w:color w:val="000000"/>
                <w:sz w:val="32"/>
                <w:szCs w:val="32"/>
              </w:rPr>
              <w:t xml:space="preserve"> Ninnoni</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8AA2D5"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3007220</w:t>
            </w:r>
          </w:p>
        </w:tc>
      </w:tr>
    </w:tbl>
    <w:p w14:paraId="51AC696A" w14:textId="77777777" w:rsidR="00E609E3" w:rsidRDefault="00E609E3" w:rsidP="00E609E3">
      <w:pPr>
        <w:rPr>
          <w:color w:val="000000"/>
        </w:rPr>
      </w:pPr>
    </w:p>
    <w:p w14:paraId="5E54F461" w14:textId="77777777" w:rsidR="00E609E3" w:rsidRDefault="00E609E3" w:rsidP="00E609E3">
      <w:pPr>
        <w:rPr>
          <w:color w:val="000000"/>
        </w:rPr>
      </w:pPr>
    </w:p>
    <w:p w14:paraId="7C300427" w14:textId="77777777" w:rsidR="00E609E3" w:rsidRDefault="00E609E3" w:rsidP="00E609E3">
      <w:pPr>
        <w:rPr>
          <w:color w:val="000000"/>
        </w:rPr>
      </w:pPr>
    </w:p>
    <w:p w14:paraId="591C40FB" w14:textId="77777777" w:rsidR="00E609E3" w:rsidRDefault="00E609E3" w:rsidP="00E609E3">
      <w:pPr>
        <w:rPr>
          <w:color w:val="000000"/>
        </w:rPr>
      </w:pPr>
    </w:p>
    <w:p w14:paraId="297B99DE" w14:textId="77777777" w:rsidR="00E609E3" w:rsidRDefault="00E609E3" w:rsidP="00E609E3">
      <w:pPr>
        <w:rPr>
          <w:color w:val="000000"/>
        </w:rPr>
      </w:pPr>
    </w:p>
    <w:p w14:paraId="79608CB8" w14:textId="77777777" w:rsidR="00CC177C" w:rsidRDefault="00CC177C" w:rsidP="00E609E3">
      <w:pPr>
        <w:keepNext/>
        <w:keepLines/>
        <w:spacing w:before="240" w:after="0" w:line="259" w:lineRule="auto"/>
        <w:rPr>
          <w:color w:val="000000"/>
        </w:rPr>
      </w:pPr>
    </w:p>
    <w:p w14:paraId="4F9CB8B9" w14:textId="56403C92" w:rsidR="00E609E3" w:rsidRDefault="00E609E3" w:rsidP="00E609E3">
      <w:pPr>
        <w:keepNext/>
        <w:keepLines/>
        <w:spacing w:before="240" w:after="0" w:line="259" w:lineRule="auto"/>
        <w:rPr>
          <w:color w:val="004F5B"/>
          <w:sz w:val="32"/>
          <w:szCs w:val="32"/>
        </w:rPr>
      </w:pPr>
      <w:r>
        <w:rPr>
          <w:color w:val="004F5B"/>
          <w:sz w:val="32"/>
          <w:szCs w:val="32"/>
        </w:rPr>
        <w:t>TABLE OF CONTENTS</w:t>
      </w:r>
    </w:p>
    <w:sdt>
      <w:sdtPr>
        <w:id w:val="1913663761"/>
        <w:docPartObj>
          <w:docPartGallery w:val="Table of Contents"/>
          <w:docPartUnique/>
        </w:docPartObj>
      </w:sdtPr>
      <w:sdtContent>
        <w:p w14:paraId="432615EF" w14:textId="149739FE" w:rsidR="002E19D9" w:rsidRPr="002E19D9" w:rsidRDefault="00E609E3">
          <w:pPr>
            <w:pStyle w:val="TOC1"/>
            <w:tabs>
              <w:tab w:val="right" w:pos="863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\h \u \z \t "Heading 1,1,Heading 2,2,Heading 3,3,"</w:instrText>
          </w:r>
          <w:r>
            <w:fldChar w:fldCharType="separate"/>
          </w:r>
          <w:hyperlink w:anchor="_Toc194183230" w:history="1">
            <w:r w:rsidR="002E19D9" w:rsidRPr="002E19D9">
              <w:rPr>
                <w:rStyle w:val="Hyperlink"/>
                <w:noProof/>
                <w:color w:val="auto"/>
              </w:rPr>
              <w:t>MEMBER LIST</w:t>
            </w:r>
            <w:r w:rsidR="002E19D9" w:rsidRPr="002E19D9">
              <w:rPr>
                <w:noProof/>
                <w:webHidden/>
                <w:color w:val="auto"/>
              </w:rPr>
              <w:tab/>
            </w:r>
            <w:r w:rsidR="002E19D9" w:rsidRPr="002E19D9">
              <w:rPr>
                <w:noProof/>
                <w:webHidden/>
                <w:color w:val="auto"/>
              </w:rPr>
              <w:fldChar w:fldCharType="begin"/>
            </w:r>
            <w:r w:rsidR="002E19D9" w:rsidRPr="002E19D9">
              <w:rPr>
                <w:noProof/>
                <w:webHidden/>
                <w:color w:val="auto"/>
              </w:rPr>
              <w:instrText xml:space="preserve"> PAGEREF _Toc194183230 \h </w:instrText>
            </w:r>
            <w:r w:rsidR="002E19D9" w:rsidRPr="002E19D9">
              <w:rPr>
                <w:noProof/>
                <w:webHidden/>
                <w:color w:val="auto"/>
              </w:rPr>
            </w:r>
            <w:r w:rsidR="002E19D9" w:rsidRPr="002E19D9">
              <w:rPr>
                <w:noProof/>
                <w:webHidden/>
                <w:color w:val="auto"/>
              </w:rPr>
              <w:fldChar w:fldCharType="separate"/>
            </w:r>
            <w:r w:rsidR="002E19D9" w:rsidRPr="002E19D9">
              <w:rPr>
                <w:noProof/>
                <w:webHidden/>
                <w:color w:val="auto"/>
              </w:rPr>
              <w:t>1</w:t>
            </w:r>
            <w:r w:rsidR="002E19D9" w:rsidRPr="002E19D9">
              <w:rPr>
                <w:noProof/>
                <w:webHidden/>
                <w:color w:val="auto"/>
              </w:rPr>
              <w:fldChar w:fldCharType="end"/>
            </w:r>
          </w:hyperlink>
        </w:p>
        <w:p w14:paraId="27244BD1" w14:textId="25320FF9" w:rsidR="002E19D9" w:rsidRPr="002E19D9" w:rsidRDefault="002E19D9">
          <w:pPr>
            <w:pStyle w:val="TOC1"/>
            <w:tabs>
              <w:tab w:val="right" w:pos="8630"/>
            </w:tabs>
            <w:rPr>
              <w:rFonts w:asciiTheme="minorHAnsi" w:eastAsiaTheme="minorEastAsia" w:hAnsiTheme="minorHAnsi" w:cstheme="minorBidi"/>
              <w:noProof/>
              <w:color w:val="auto"/>
              <w:kern w:val="2"/>
              <w:sz w:val="24"/>
              <w:szCs w:val="24"/>
              <w14:ligatures w14:val="standardContextual"/>
            </w:rPr>
          </w:pPr>
          <w:hyperlink w:anchor="_Toc194183231" w:history="1">
            <w:r w:rsidRPr="002E19D9">
              <w:rPr>
                <w:rStyle w:val="Hyperlink"/>
                <w:noProof/>
                <w:color w:val="auto"/>
              </w:rPr>
              <w:t>ABSTRACT:</w:t>
            </w:r>
            <w:r w:rsidRPr="002E19D9">
              <w:rPr>
                <w:noProof/>
                <w:webHidden/>
                <w:color w:val="auto"/>
              </w:rPr>
              <w:tab/>
            </w:r>
            <w:r w:rsidRPr="002E19D9">
              <w:rPr>
                <w:noProof/>
                <w:webHidden/>
                <w:color w:val="auto"/>
              </w:rPr>
              <w:fldChar w:fldCharType="begin"/>
            </w:r>
            <w:r w:rsidRPr="002E19D9">
              <w:rPr>
                <w:noProof/>
                <w:webHidden/>
                <w:color w:val="auto"/>
              </w:rPr>
              <w:instrText xml:space="preserve"> PAGEREF _Toc194183231 \h </w:instrText>
            </w:r>
            <w:r w:rsidRPr="002E19D9">
              <w:rPr>
                <w:noProof/>
                <w:webHidden/>
                <w:color w:val="auto"/>
              </w:rPr>
            </w:r>
            <w:r w:rsidRPr="002E19D9">
              <w:rPr>
                <w:noProof/>
                <w:webHidden/>
                <w:color w:val="auto"/>
              </w:rPr>
              <w:fldChar w:fldCharType="separate"/>
            </w:r>
            <w:r w:rsidRPr="002E19D9">
              <w:rPr>
                <w:noProof/>
                <w:webHidden/>
                <w:color w:val="auto"/>
              </w:rPr>
              <w:t>3</w:t>
            </w:r>
            <w:r w:rsidRPr="002E19D9">
              <w:rPr>
                <w:noProof/>
                <w:webHidden/>
                <w:color w:val="auto"/>
              </w:rPr>
              <w:fldChar w:fldCharType="end"/>
            </w:r>
          </w:hyperlink>
        </w:p>
        <w:p w14:paraId="367D55A3" w14:textId="69A70A34" w:rsidR="002E19D9" w:rsidRPr="002E19D9" w:rsidRDefault="002E19D9">
          <w:pPr>
            <w:pStyle w:val="TOC1"/>
            <w:tabs>
              <w:tab w:val="right" w:pos="8630"/>
            </w:tabs>
            <w:rPr>
              <w:rFonts w:asciiTheme="minorHAnsi" w:eastAsiaTheme="minorEastAsia" w:hAnsiTheme="minorHAnsi" w:cstheme="minorBidi"/>
              <w:noProof/>
              <w:color w:val="auto"/>
              <w:kern w:val="2"/>
              <w:sz w:val="24"/>
              <w:szCs w:val="24"/>
              <w14:ligatures w14:val="standardContextual"/>
            </w:rPr>
          </w:pPr>
          <w:hyperlink w:anchor="_Toc194183232" w:history="1">
            <w:r w:rsidRPr="002E19D9">
              <w:rPr>
                <w:rStyle w:val="Hyperlink"/>
                <w:noProof/>
                <w:color w:val="auto"/>
              </w:rPr>
              <w:t>METHODOLOGY:</w:t>
            </w:r>
            <w:r w:rsidRPr="002E19D9">
              <w:rPr>
                <w:noProof/>
                <w:webHidden/>
                <w:color w:val="auto"/>
              </w:rPr>
              <w:tab/>
            </w:r>
            <w:r w:rsidRPr="002E19D9">
              <w:rPr>
                <w:noProof/>
                <w:webHidden/>
                <w:color w:val="auto"/>
              </w:rPr>
              <w:fldChar w:fldCharType="begin"/>
            </w:r>
            <w:r w:rsidRPr="002E19D9">
              <w:rPr>
                <w:noProof/>
                <w:webHidden/>
                <w:color w:val="auto"/>
              </w:rPr>
              <w:instrText xml:space="preserve"> PAGEREF _Toc194183232 \h </w:instrText>
            </w:r>
            <w:r w:rsidRPr="002E19D9">
              <w:rPr>
                <w:noProof/>
                <w:webHidden/>
                <w:color w:val="auto"/>
              </w:rPr>
            </w:r>
            <w:r w:rsidRPr="002E19D9">
              <w:rPr>
                <w:noProof/>
                <w:webHidden/>
                <w:color w:val="auto"/>
              </w:rPr>
              <w:fldChar w:fldCharType="separate"/>
            </w:r>
            <w:r w:rsidRPr="002E19D9">
              <w:rPr>
                <w:noProof/>
                <w:webHidden/>
                <w:color w:val="auto"/>
              </w:rPr>
              <w:t>4</w:t>
            </w:r>
            <w:r w:rsidRPr="002E19D9">
              <w:rPr>
                <w:noProof/>
                <w:webHidden/>
                <w:color w:val="auto"/>
              </w:rPr>
              <w:fldChar w:fldCharType="end"/>
            </w:r>
          </w:hyperlink>
        </w:p>
        <w:p w14:paraId="014B1759" w14:textId="5FF78B05" w:rsidR="002E19D9" w:rsidRP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33" w:history="1">
            <w:r w:rsidRPr="002E19D9">
              <w:rPr>
                <w:rStyle w:val="Hyperlink"/>
                <w:color w:val="auto"/>
              </w:rPr>
              <w:t>1.</w:t>
            </w:r>
            <w:r w:rsidRPr="002E19D9">
              <w:rPr>
                <w:rFonts w:asciiTheme="minorHAnsi" w:eastAsiaTheme="minorEastAsia" w:hAnsiTheme="minorHAnsi" w:cstheme="minorBidi"/>
                <w:kern w:val="2"/>
                <w:sz w:val="24"/>
                <w:szCs w:val="24"/>
                <w14:ligatures w14:val="standardContextual"/>
              </w:rPr>
              <w:tab/>
            </w:r>
            <w:r w:rsidRPr="002E19D9">
              <w:rPr>
                <w:rStyle w:val="Hyperlink"/>
                <w:color w:val="auto"/>
              </w:rPr>
              <w:t>PROBLEM IDENTIFICATION AND SYSTEM SPECIFICATION</w:t>
            </w:r>
            <w:r w:rsidRPr="002E19D9">
              <w:rPr>
                <w:webHidden/>
              </w:rPr>
              <w:tab/>
            </w:r>
            <w:r w:rsidRPr="002E19D9">
              <w:rPr>
                <w:webHidden/>
              </w:rPr>
              <w:fldChar w:fldCharType="begin"/>
            </w:r>
            <w:r w:rsidRPr="002E19D9">
              <w:rPr>
                <w:webHidden/>
              </w:rPr>
              <w:instrText xml:space="preserve"> PAGEREF _Toc194183233 \h </w:instrText>
            </w:r>
            <w:r w:rsidRPr="002E19D9">
              <w:rPr>
                <w:webHidden/>
              </w:rPr>
            </w:r>
            <w:r w:rsidRPr="002E19D9">
              <w:rPr>
                <w:webHidden/>
              </w:rPr>
              <w:fldChar w:fldCharType="separate"/>
            </w:r>
            <w:r w:rsidRPr="002E19D9">
              <w:rPr>
                <w:webHidden/>
              </w:rPr>
              <w:t>4</w:t>
            </w:r>
            <w:r w:rsidRPr="002E19D9">
              <w:rPr>
                <w:webHidden/>
              </w:rPr>
              <w:fldChar w:fldCharType="end"/>
            </w:r>
          </w:hyperlink>
        </w:p>
        <w:p w14:paraId="38CB6F99" w14:textId="6104434F" w:rsidR="002E19D9" w:rsidRP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34" w:history="1">
            <w:r w:rsidRPr="002E19D9">
              <w:rPr>
                <w:rStyle w:val="Hyperlink"/>
                <w:color w:val="auto"/>
              </w:rPr>
              <w:t>1.1   RELATED RESEARCH AND BACKGROUND</w:t>
            </w:r>
            <w:r w:rsidRPr="002E19D9">
              <w:rPr>
                <w:webHidden/>
              </w:rPr>
              <w:tab/>
            </w:r>
            <w:r w:rsidRPr="002E19D9">
              <w:rPr>
                <w:webHidden/>
              </w:rPr>
              <w:fldChar w:fldCharType="begin"/>
            </w:r>
            <w:r w:rsidRPr="002E19D9">
              <w:rPr>
                <w:webHidden/>
              </w:rPr>
              <w:instrText xml:space="preserve"> PAGEREF _Toc194183234 \h </w:instrText>
            </w:r>
            <w:r w:rsidRPr="002E19D9">
              <w:rPr>
                <w:webHidden/>
              </w:rPr>
            </w:r>
            <w:r w:rsidRPr="002E19D9">
              <w:rPr>
                <w:webHidden/>
              </w:rPr>
              <w:fldChar w:fldCharType="separate"/>
            </w:r>
            <w:r w:rsidRPr="002E19D9">
              <w:rPr>
                <w:webHidden/>
              </w:rPr>
              <w:t>4</w:t>
            </w:r>
            <w:r w:rsidRPr="002E19D9">
              <w:rPr>
                <w:webHidden/>
              </w:rPr>
              <w:fldChar w:fldCharType="end"/>
            </w:r>
          </w:hyperlink>
        </w:p>
        <w:p w14:paraId="6F85183F" w14:textId="4D4B81C3" w:rsidR="002E19D9" w:rsidRP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35" w:history="1">
            <w:r w:rsidRPr="002E19D9">
              <w:rPr>
                <w:rStyle w:val="Hyperlink"/>
                <w:color w:val="auto"/>
              </w:rPr>
              <w:t>2.</w:t>
            </w:r>
            <w:r w:rsidRPr="002E19D9">
              <w:rPr>
                <w:rFonts w:asciiTheme="minorHAnsi" w:eastAsiaTheme="minorEastAsia" w:hAnsiTheme="minorHAnsi" w:cstheme="minorBidi"/>
                <w:kern w:val="2"/>
                <w:sz w:val="24"/>
                <w:szCs w:val="24"/>
                <w14:ligatures w14:val="standardContextual"/>
              </w:rPr>
              <w:tab/>
            </w:r>
            <w:r w:rsidRPr="002E19D9">
              <w:rPr>
                <w:rStyle w:val="Hyperlink"/>
                <w:color w:val="auto"/>
              </w:rPr>
              <w:t>SYSTEM DESIGN AND CIRCUIT IMPLEMENTATION</w:t>
            </w:r>
            <w:r w:rsidRPr="002E19D9">
              <w:rPr>
                <w:webHidden/>
              </w:rPr>
              <w:tab/>
            </w:r>
            <w:r w:rsidRPr="002E19D9">
              <w:rPr>
                <w:webHidden/>
              </w:rPr>
              <w:fldChar w:fldCharType="begin"/>
            </w:r>
            <w:r w:rsidRPr="002E19D9">
              <w:rPr>
                <w:webHidden/>
              </w:rPr>
              <w:instrText xml:space="preserve"> PAGEREF _Toc194183235 \h </w:instrText>
            </w:r>
            <w:r w:rsidRPr="002E19D9">
              <w:rPr>
                <w:webHidden/>
              </w:rPr>
            </w:r>
            <w:r w:rsidRPr="002E19D9">
              <w:rPr>
                <w:webHidden/>
              </w:rPr>
              <w:fldChar w:fldCharType="separate"/>
            </w:r>
            <w:r w:rsidRPr="002E19D9">
              <w:rPr>
                <w:webHidden/>
              </w:rPr>
              <w:t>4</w:t>
            </w:r>
            <w:r w:rsidRPr="002E19D9">
              <w:rPr>
                <w:webHidden/>
              </w:rPr>
              <w:fldChar w:fldCharType="end"/>
            </w:r>
          </w:hyperlink>
        </w:p>
        <w:p w14:paraId="6000221E" w14:textId="07537CFE" w:rsidR="002E19D9" w:rsidRPr="002E19D9" w:rsidRDefault="002E19D9">
          <w:pPr>
            <w:pStyle w:val="TOC3"/>
            <w:tabs>
              <w:tab w:val="right" w:pos="8630"/>
            </w:tabs>
            <w:rPr>
              <w:rFonts w:asciiTheme="minorHAnsi" w:eastAsiaTheme="minorEastAsia" w:hAnsiTheme="minorHAnsi" w:cstheme="minorBidi"/>
              <w:noProof/>
              <w:color w:val="auto"/>
              <w:kern w:val="2"/>
              <w:sz w:val="24"/>
              <w:szCs w:val="24"/>
              <w14:ligatures w14:val="standardContextual"/>
            </w:rPr>
          </w:pPr>
          <w:hyperlink w:anchor="_Toc194183236" w:history="1">
            <w:r w:rsidRPr="002E19D9">
              <w:rPr>
                <w:rStyle w:val="Hyperlink"/>
                <w:noProof/>
                <w:color w:val="auto"/>
              </w:rPr>
              <w:t>Hardware Integration</w:t>
            </w:r>
            <w:r w:rsidRPr="002E19D9">
              <w:rPr>
                <w:noProof/>
                <w:webHidden/>
                <w:color w:val="auto"/>
              </w:rPr>
              <w:tab/>
            </w:r>
            <w:r w:rsidRPr="002E19D9">
              <w:rPr>
                <w:noProof/>
                <w:webHidden/>
                <w:color w:val="auto"/>
              </w:rPr>
              <w:fldChar w:fldCharType="begin"/>
            </w:r>
            <w:r w:rsidRPr="002E19D9">
              <w:rPr>
                <w:noProof/>
                <w:webHidden/>
                <w:color w:val="auto"/>
              </w:rPr>
              <w:instrText xml:space="preserve"> PAGEREF _Toc194183236 \h </w:instrText>
            </w:r>
            <w:r w:rsidRPr="002E19D9">
              <w:rPr>
                <w:noProof/>
                <w:webHidden/>
                <w:color w:val="auto"/>
              </w:rPr>
            </w:r>
            <w:r w:rsidRPr="002E19D9">
              <w:rPr>
                <w:noProof/>
                <w:webHidden/>
                <w:color w:val="auto"/>
              </w:rPr>
              <w:fldChar w:fldCharType="separate"/>
            </w:r>
            <w:r w:rsidRPr="002E19D9">
              <w:rPr>
                <w:noProof/>
                <w:webHidden/>
                <w:color w:val="auto"/>
              </w:rPr>
              <w:t>5</w:t>
            </w:r>
            <w:r w:rsidRPr="002E19D9">
              <w:rPr>
                <w:noProof/>
                <w:webHidden/>
                <w:color w:val="auto"/>
              </w:rPr>
              <w:fldChar w:fldCharType="end"/>
            </w:r>
          </w:hyperlink>
        </w:p>
        <w:p w14:paraId="0029D535" w14:textId="0D218A13" w:rsidR="002E19D9" w:rsidRP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37" w:history="1">
            <w:r w:rsidRPr="002E19D9">
              <w:rPr>
                <w:rStyle w:val="Hyperlink"/>
                <w:color w:val="auto"/>
              </w:rPr>
              <w:t>3.</w:t>
            </w:r>
            <w:r w:rsidRPr="002E19D9">
              <w:rPr>
                <w:rFonts w:asciiTheme="minorHAnsi" w:eastAsiaTheme="minorEastAsia" w:hAnsiTheme="minorHAnsi" w:cstheme="minorBidi"/>
                <w:kern w:val="2"/>
                <w:sz w:val="24"/>
                <w:szCs w:val="24"/>
                <w14:ligatures w14:val="standardContextual"/>
              </w:rPr>
              <w:tab/>
            </w:r>
            <w:r w:rsidRPr="002E19D9">
              <w:rPr>
                <w:rStyle w:val="Hyperlink"/>
                <w:color w:val="auto"/>
              </w:rPr>
              <w:t>OVERVIEW OF THE CODE: CONTROL LOGIC AND SIGNAL FLOW</w:t>
            </w:r>
            <w:r w:rsidRPr="002E19D9">
              <w:rPr>
                <w:webHidden/>
              </w:rPr>
              <w:tab/>
            </w:r>
            <w:r w:rsidRPr="002E19D9">
              <w:rPr>
                <w:webHidden/>
              </w:rPr>
              <w:fldChar w:fldCharType="begin"/>
            </w:r>
            <w:r w:rsidRPr="002E19D9">
              <w:rPr>
                <w:webHidden/>
              </w:rPr>
              <w:instrText xml:space="preserve"> PAGEREF _Toc194183237 \h </w:instrText>
            </w:r>
            <w:r w:rsidRPr="002E19D9">
              <w:rPr>
                <w:webHidden/>
              </w:rPr>
            </w:r>
            <w:r w:rsidRPr="002E19D9">
              <w:rPr>
                <w:webHidden/>
              </w:rPr>
              <w:fldChar w:fldCharType="separate"/>
            </w:r>
            <w:r w:rsidRPr="002E19D9">
              <w:rPr>
                <w:webHidden/>
              </w:rPr>
              <w:t>6</w:t>
            </w:r>
            <w:r w:rsidRPr="002E19D9">
              <w:rPr>
                <w:webHidden/>
              </w:rPr>
              <w:fldChar w:fldCharType="end"/>
            </w:r>
          </w:hyperlink>
        </w:p>
        <w:p w14:paraId="5FE512D7" w14:textId="2AEDF80C" w:rsidR="002E19D9" w:rsidRP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38" w:history="1">
            <w:r w:rsidRPr="002E19D9">
              <w:rPr>
                <w:rStyle w:val="Hyperlink"/>
                <w:color w:val="auto"/>
              </w:rPr>
              <w:t>4.</w:t>
            </w:r>
            <w:r w:rsidRPr="002E19D9">
              <w:rPr>
                <w:rFonts w:asciiTheme="minorHAnsi" w:eastAsiaTheme="minorEastAsia" w:hAnsiTheme="minorHAnsi" w:cstheme="minorBidi"/>
                <w:kern w:val="2"/>
                <w:sz w:val="24"/>
                <w:szCs w:val="24"/>
                <w14:ligatures w14:val="standardContextual"/>
              </w:rPr>
              <w:tab/>
            </w:r>
            <w:r w:rsidRPr="002E19D9">
              <w:rPr>
                <w:rStyle w:val="Hyperlink"/>
                <w:color w:val="auto"/>
              </w:rPr>
              <w:t>Demonstration and simulation</w:t>
            </w:r>
            <w:r w:rsidRPr="002E19D9">
              <w:rPr>
                <w:webHidden/>
              </w:rPr>
              <w:tab/>
            </w:r>
            <w:r w:rsidRPr="002E19D9">
              <w:rPr>
                <w:webHidden/>
              </w:rPr>
              <w:fldChar w:fldCharType="begin"/>
            </w:r>
            <w:r w:rsidRPr="002E19D9">
              <w:rPr>
                <w:webHidden/>
              </w:rPr>
              <w:instrText xml:space="preserve"> PAGEREF _Toc194183238 \h </w:instrText>
            </w:r>
            <w:r w:rsidRPr="002E19D9">
              <w:rPr>
                <w:webHidden/>
              </w:rPr>
            </w:r>
            <w:r w:rsidRPr="002E19D9">
              <w:rPr>
                <w:webHidden/>
              </w:rPr>
              <w:fldChar w:fldCharType="separate"/>
            </w:r>
            <w:r w:rsidRPr="002E19D9">
              <w:rPr>
                <w:webHidden/>
              </w:rPr>
              <w:t>11</w:t>
            </w:r>
            <w:r w:rsidRPr="002E19D9">
              <w:rPr>
                <w:webHidden/>
              </w:rPr>
              <w:fldChar w:fldCharType="end"/>
            </w:r>
          </w:hyperlink>
        </w:p>
        <w:p w14:paraId="7210B1F9" w14:textId="016F88DC" w:rsidR="002E19D9" w:rsidRP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39" w:history="1">
            <w:r w:rsidRPr="002E19D9">
              <w:rPr>
                <w:rStyle w:val="Hyperlink"/>
                <w:color w:val="auto"/>
              </w:rPr>
              <w:t>KEY TAKEAWAYS</w:t>
            </w:r>
            <w:r w:rsidRPr="002E19D9">
              <w:rPr>
                <w:webHidden/>
              </w:rPr>
              <w:tab/>
            </w:r>
            <w:r w:rsidRPr="002E19D9">
              <w:rPr>
                <w:webHidden/>
              </w:rPr>
              <w:fldChar w:fldCharType="begin"/>
            </w:r>
            <w:r w:rsidRPr="002E19D9">
              <w:rPr>
                <w:webHidden/>
              </w:rPr>
              <w:instrText xml:space="preserve"> PAGEREF _Toc194183239 \h </w:instrText>
            </w:r>
            <w:r w:rsidRPr="002E19D9">
              <w:rPr>
                <w:webHidden/>
              </w:rPr>
            </w:r>
            <w:r w:rsidRPr="002E19D9">
              <w:rPr>
                <w:webHidden/>
              </w:rPr>
              <w:fldChar w:fldCharType="separate"/>
            </w:r>
            <w:r w:rsidRPr="002E19D9">
              <w:rPr>
                <w:webHidden/>
              </w:rPr>
              <w:t>13</w:t>
            </w:r>
            <w:r w:rsidRPr="002E19D9">
              <w:rPr>
                <w:webHidden/>
              </w:rPr>
              <w:fldChar w:fldCharType="end"/>
            </w:r>
          </w:hyperlink>
        </w:p>
        <w:p w14:paraId="05888CF4" w14:textId="3C331F2D" w:rsidR="002E19D9" w:rsidRPr="002E19D9" w:rsidRDefault="002E19D9">
          <w:pPr>
            <w:pStyle w:val="TOC1"/>
            <w:tabs>
              <w:tab w:val="right" w:pos="8630"/>
            </w:tabs>
            <w:rPr>
              <w:rFonts w:asciiTheme="minorHAnsi" w:eastAsiaTheme="minorEastAsia" w:hAnsiTheme="minorHAnsi" w:cstheme="minorBidi"/>
              <w:noProof/>
              <w:color w:val="auto"/>
              <w:kern w:val="2"/>
              <w:sz w:val="24"/>
              <w:szCs w:val="24"/>
              <w14:ligatures w14:val="standardContextual"/>
            </w:rPr>
          </w:pPr>
          <w:hyperlink w:anchor="_Toc194183240" w:history="1">
            <w:r w:rsidRPr="002E19D9">
              <w:rPr>
                <w:rStyle w:val="Hyperlink"/>
                <w:noProof/>
                <w:color w:val="auto"/>
              </w:rPr>
              <w:t>CONCLUSION</w:t>
            </w:r>
            <w:r w:rsidRPr="002E19D9">
              <w:rPr>
                <w:noProof/>
                <w:webHidden/>
                <w:color w:val="auto"/>
              </w:rPr>
              <w:tab/>
            </w:r>
            <w:r w:rsidRPr="002E19D9">
              <w:rPr>
                <w:noProof/>
                <w:webHidden/>
                <w:color w:val="auto"/>
              </w:rPr>
              <w:fldChar w:fldCharType="begin"/>
            </w:r>
            <w:r w:rsidRPr="002E19D9">
              <w:rPr>
                <w:noProof/>
                <w:webHidden/>
                <w:color w:val="auto"/>
              </w:rPr>
              <w:instrText xml:space="preserve"> PAGEREF _Toc194183240 \h </w:instrText>
            </w:r>
            <w:r w:rsidRPr="002E19D9">
              <w:rPr>
                <w:noProof/>
                <w:webHidden/>
                <w:color w:val="auto"/>
              </w:rPr>
            </w:r>
            <w:r w:rsidRPr="002E19D9">
              <w:rPr>
                <w:noProof/>
                <w:webHidden/>
                <w:color w:val="auto"/>
              </w:rPr>
              <w:fldChar w:fldCharType="separate"/>
            </w:r>
            <w:r w:rsidRPr="002E19D9">
              <w:rPr>
                <w:noProof/>
                <w:webHidden/>
                <w:color w:val="auto"/>
              </w:rPr>
              <w:t>14</w:t>
            </w:r>
            <w:r w:rsidRPr="002E19D9">
              <w:rPr>
                <w:noProof/>
                <w:webHidden/>
                <w:color w:val="auto"/>
              </w:rPr>
              <w:fldChar w:fldCharType="end"/>
            </w:r>
          </w:hyperlink>
        </w:p>
        <w:p w14:paraId="62942AE7" w14:textId="49C522C8" w:rsidR="002E19D9" w:rsidRP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41" w:history="1">
            <w:r w:rsidRPr="002E19D9">
              <w:rPr>
                <w:rStyle w:val="Hyperlink"/>
                <w:color w:val="auto"/>
              </w:rPr>
              <w:t>1. FINDINGS</w:t>
            </w:r>
            <w:r w:rsidRPr="002E19D9">
              <w:rPr>
                <w:webHidden/>
              </w:rPr>
              <w:tab/>
            </w:r>
            <w:r w:rsidRPr="002E19D9">
              <w:rPr>
                <w:webHidden/>
              </w:rPr>
              <w:fldChar w:fldCharType="begin"/>
            </w:r>
            <w:r w:rsidRPr="002E19D9">
              <w:rPr>
                <w:webHidden/>
              </w:rPr>
              <w:instrText xml:space="preserve"> PAGEREF _Toc194183241 \h </w:instrText>
            </w:r>
            <w:r w:rsidRPr="002E19D9">
              <w:rPr>
                <w:webHidden/>
              </w:rPr>
            </w:r>
            <w:r w:rsidRPr="002E19D9">
              <w:rPr>
                <w:webHidden/>
              </w:rPr>
              <w:fldChar w:fldCharType="separate"/>
            </w:r>
            <w:r w:rsidRPr="002E19D9">
              <w:rPr>
                <w:webHidden/>
              </w:rPr>
              <w:t>14</w:t>
            </w:r>
            <w:r w:rsidRPr="002E19D9">
              <w:rPr>
                <w:webHidden/>
              </w:rPr>
              <w:fldChar w:fldCharType="end"/>
            </w:r>
          </w:hyperlink>
        </w:p>
        <w:p w14:paraId="693EDDF2" w14:textId="102AD23E" w:rsidR="002E19D9" w:rsidRP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42" w:history="1">
            <w:r w:rsidRPr="002E19D9">
              <w:rPr>
                <w:rStyle w:val="Hyperlink"/>
                <w:color w:val="auto"/>
              </w:rPr>
              <w:t>2.CHALLENGES FACED</w:t>
            </w:r>
            <w:r w:rsidRPr="002E19D9">
              <w:rPr>
                <w:webHidden/>
              </w:rPr>
              <w:tab/>
            </w:r>
            <w:r w:rsidRPr="002E19D9">
              <w:rPr>
                <w:webHidden/>
              </w:rPr>
              <w:fldChar w:fldCharType="begin"/>
            </w:r>
            <w:r w:rsidRPr="002E19D9">
              <w:rPr>
                <w:webHidden/>
              </w:rPr>
              <w:instrText xml:space="preserve"> PAGEREF _Toc194183242 \h </w:instrText>
            </w:r>
            <w:r w:rsidRPr="002E19D9">
              <w:rPr>
                <w:webHidden/>
              </w:rPr>
            </w:r>
            <w:r w:rsidRPr="002E19D9">
              <w:rPr>
                <w:webHidden/>
              </w:rPr>
              <w:fldChar w:fldCharType="separate"/>
            </w:r>
            <w:r w:rsidRPr="002E19D9">
              <w:rPr>
                <w:webHidden/>
              </w:rPr>
              <w:t>14</w:t>
            </w:r>
            <w:r w:rsidRPr="002E19D9">
              <w:rPr>
                <w:webHidden/>
              </w:rPr>
              <w:fldChar w:fldCharType="end"/>
            </w:r>
          </w:hyperlink>
        </w:p>
        <w:p w14:paraId="2BD57AB0" w14:textId="6C41651D" w:rsid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43" w:history="1">
            <w:r w:rsidRPr="002E19D9">
              <w:rPr>
                <w:rStyle w:val="Hyperlink"/>
                <w:color w:val="auto"/>
              </w:rPr>
              <w:t>POSSIBLE IMPROVEMENTS</w:t>
            </w:r>
            <w:r w:rsidRPr="002E19D9">
              <w:rPr>
                <w:webHidden/>
              </w:rPr>
              <w:tab/>
            </w:r>
            <w:r w:rsidRPr="002E19D9">
              <w:rPr>
                <w:webHidden/>
              </w:rPr>
              <w:fldChar w:fldCharType="begin"/>
            </w:r>
            <w:r w:rsidRPr="002E19D9">
              <w:rPr>
                <w:webHidden/>
              </w:rPr>
              <w:instrText xml:space="preserve"> PAGEREF _Toc194183243 \h </w:instrText>
            </w:r>
            <w:r w:rsidRPr="002E19D9">
              <w:rPr>
                <w:webHidden/>
              </w:rPr>
            </w:r>
            <w:r w:rsidRPr="002E19D9">
              <w:rPr>
                <w:webHidden/>
              </w:rPr>
              <w:fldChar w:fldCharType="separate"/>
            </w:r>
            <w:r w:rsidRPr="002E19D9">
              <w:rPr>
                <w:webHidden/>
              </w:rPr>
              <w:t>15</w:t>
            </w:r>
            <w:r w:rsidRPr="002E19D9">
              <w:rPr>
                <w:webHidden/>
              </w:rPr>
              <w:fldChar w:fldCharType="end"/>
            </w:r>
          </w:hyperlink>
        </w:p>
        <w:p w14:paraId="37D06963" w14:textId="7B8F7F41" w:rsidR="002E19D9" w:rsidRPr="002E19D9" w:rsidRDefault="002E19D9" w:rsidP="002E19D9">
          <w:pPr>
            <w:pStyle w:val="TOC2"/>
            <w:rPr>
              <w:rFonts w:asciiTheme="minorHAnsi" w:eastAsiaTheme="minorEastAsia" w:hAnsiTheme="minorHAnsi" w:cstheme="minorBidi"/>
              <w:kern w:val="2"/>
              <w:sz w:val="24"/>
              <w:szCs w:val="24"/>
              <w14:ligatures w14:val="standardContextual"/>
            </w:rPr>
          </w:pPr>
          <w:hyperlink w:anchor="_Toc194183244" w:history="1">
            <w:r w:rsidRPr="002E19D9">
              <w:rPr>
                <w:rStyle w:val="Hyperlink"/>
                <w:color w:val="000000" w:themeColor="text1"/>
              </w:rPr>
              <w:t>REFERNCES</w:t>
            </w:r>
            <w:r w:rsidRPr="002E19D9">
              <w:rPr>
                <w:webHidden/>
              </w:rPr>
              <w:tab/>
            </w:r>
            <w:r w:rsidRPr="002E19D9">
              <w:rPr>
                <w:webHidden/>
              </w:rPr>
              <w:fldChar w:fldCharType="begin"/>
            </w:r>
            <w:r w:rsidRPr="002E19D9">
              <w:rPr>
                <w:webHidden/>
              </w:rPr>
              <w:instrText xml:space="preserve"> PAGEREF _Toc194183244 \h </w:instrText>
            </w:r>
            <w:r w:rsidRPr="002E19D9">
              <w:rPr>
                <w:webHidden/>
              </w:rPr>
            </w:r>
            <w:r w:rsidRPr="002E19D9">
              <w:rPr>
                <w:webHidden/>
              </w:rPr>
              <w:fldChar w:fldCharType="separate"/>
            </w:r>
            <w:r w:rsidRPr="002E19D9">
              <w:rPr>
                <w:webHidden/>
              </w:rPr>
              <w:t>17</w:t>
            </w:r>
            <w:r w:rsidRPr="002E19D9">
              <w:rPr>
                <w:webHidden/>
              </w:rPr>
              <w:fldChar w:fldCharType="end"/>
            </w:r>
          </w:hyperlink>
        </w:p>
        <w:p w14:paraId="5F9141E4" w14:textId="5167BE53" w:rsidR="00036FB1" w:rsidRDefault="00E609E3" w:rsidP="00E609E3">
          <w:pPr>
            <w:widowControl w:val="0"/>
            <w:tabs>
              <w:tab w:val="right" w:pos="12000"/>
            </w:tabs>
            <w:spacing w:before="60" w:after="0" w:line="240" w:lineRule="auto"/>
            <w:ind w:left="360"/>
          </w:pPr>
          <w:r>
            <w:fldChar w:fldCharType="end"/>
          </w:r>
        </w:p>
        <w:p w14:paraId="1DA1412F" w14:textId="10698E3A" w:rsidR="00E609E3" w:rsidRPr="00036FB1" w:rsidRDefault="00000000" w:rsidP="00036FB1">
          <w:pPr>
            <w:widowControl w:val="0"/>
            <w:tabs>
              <w:tab w:val="right" w:pos="12000"/>
            </w:tabs>
            <w:spacing w:before="60" w:after="0" w:line="240" w:lineRule="auto"/>
            <w:rPr>
              <w:color w:val="000000"/>
            </w:rPr>
          </w:pPr>
        </w:p>
      </w:sdtContent>
    </w:sdt>
    <w:p w14:paraId="4E4E6883" w14:textId="77777777" w:rsidR="00E609E3" w:rsidRDefault="00E609E3" w:rsidP="00E609E3"/>
    <w:p w14:paraId="310C4B86" w14:textId="77777777" w:rsidR="00E609E3" w:rsidRDefault="00E609E3" w:rsidP="00E609E3">
      <w:r>
        <w:br w:type="page"/>
      </w:r>
    </w:p>
    <w:p w14:paraId="3FBA16AA" w14:textId="77777777" w:rsidR="00E609E3" w:rsidRDefault="00E609E3" w:rsidP="00E609E3">
      <w:pPr>
        <w:pStyle w:val="Heading1"/>
        <w:rPr>
          <w:color w:val="004F5B"/>
        </w:rPr>
      </w:pPr>
      <w:bookmarkStart w:id="1" w:name="_Toc194183231"/>
      <w:r>
        <w:rPr>
          <w:color w:val="004F5B"/>
        </w:rPr>
        <w:lastRenderedPageBreak/>
        <w:t>ABSTRACT:</w:t>
      </w:r>
      <w:bookmarkEnd w:id="1"/>
    </w:p>
    <w:p w14:paraId="6104606E" w14:textId="77777777" w:rsidR="00E609E3" w:rsidRDefault="00E609E3" w:rsidP="00E609E3">
      <w:pPr>
        <w:rPr>
          <w:color w:val="000000"/>
        </w:rPr>
      </w:pPr>
      <w:r>
        <w:rPr>
          <w:color w:val="000000"/>
        </w:rPr>
        <w:t>In today's era of increasing energy consumption and rising utility costs, traditional air conditioning systems operate on fixed settings, leading to inefficient energy use and suboptimal comfort levels. Most existing AC systems require manual intervention and lack the ability to adapt to changing environmental conditions and user preferences dynamically. The automated smart AC adjuster project aims to develop an intelligent system that: Reduces energy consumption. Provides personalized comfort through adaptive learning. Enables seamless remote monitoring and control. Integrates advanced temperature sensors like the DHT 22.</w:t>
      </w:r>
    </w:p>
    <w:p w14:paraId="7FF452A5" w14:textId="77777777" w:rsidR="00E609E3" w:rsidRDefault="00E609E3" w:rsidP="00E609E3"/>
    <w:p w14:paraId="5B13795A" w14:textId="77777777" w:rsidR="00E609E3" w:rsidRDefault="00E609E3" w:rsidP="00E609E3"/>
    <w:p w14:paraId="152363D0" w14:textId="77777777" w:rsidR="00E609E3" w:rsidRDefault="00E609E3" w:rsidP="00E609E3"/>
    <w:p w14:paraId="09B8EE8B" w14:textId="77777777" w:rsidR="00E609E3" w:rsidRDefault="00E609E3" w:rsidP="00E609E3"/>
    <w:p w14:paraId="16A40505" w14:textId="77777777" w:rsidR="00E609E3" w:rsidRDefault="00E609E3" w:rsidP="00E609E3"/>
    <w:p w14:paraId="2D613EF9" w14:textId="77777777" w:rsidR="00E609E3" w:rsidRDefault="00E609E3" w:rsidP="00E609E3"/>
    <w:p w14:paraId="06B9AC1B" w14:textId="77777777" w:rsidR="00E609E3" w:rsidRDefault="00E609E3" w:rsidP="00E609E3"/>
    <w:p w14:paraId="1C0C2C87" w14:textId="77777777" w:rsidR="00E609E3" w:rsidRDefault="00E609E3" w:rsidP="00E609E3"/>
    <w:p w14:paraId="1A14EAAC" w14:textId="77777777" w:rsidR="00E609E3" w:rsidRDefault="00E609E3" w:rsidP="00E609E3"/>
    <w:p w14:paraId="2F7B81BB" w14:textId="77777777" w:rsidR="00E609E3" w:rsidRDefault="00E609E3" w:rsidP="00E609E3"/>
    <w:p w14:paraId="302CB415" w14:textId="77777777" w:rsidR="00E609E3" w:rsidRDefault="00E609E3" w:rsidP="00E609E3"/>
    <w:p w14:paraId="3E05589B" w14:textId="77777777" w:rsidR="00E609E3" w:rsidRDefault="00E609E3" w:rsidP="00E609E3"/>
    <w:p w14:paraId="6E24F704" w14:textId="77777777" w:rsidR="00E609E3" w:rsidRDefault="00E609E3" w:rsidP="00E609E3"/>
    <w:p w14:paraId="1B2543F3" w14:textId="77777777" w:rsidR="00E609E3" w:rsidRDefault="00E609E3" w:rsidP="00E609E3"/>
    <w:p w14:paraId="7FAC7F8A" w14:textId="77777777" w:rsidR="00E609E3" w:rsidRDefault="00E609E3" w:rsidP="00E609E3"/>
    <w:p w14:paraId="17A5CF2A" w14:textId="77777777" w:rsidR="00E609E3" w:rsidRDefault="00E609E3" w:rsidP="00E609E3"/>
    <w:p w14:paraId="4F0945D0" w14:textId="77777777" w:rsidR="00E609E3" w:rsidRDefault="00E609E3" w:rsidP="00E609E3">
      <w:pPr>
        <w:pStyle w:val="Heading1"/>
        <w:rPr>
          <w:color w:val="004F5B"/>
        </w:rPr>
      </w:pPr>
      <w:bookmarkStart w:id="2" w:name="_Toc194183232"/>
      <w:r w:rsidRPr="00CC177C">
        <w:rPr>
          <w:color w:val="2E74B5" w:themeColor="accent1" w:themeShade="BF"/>
        </w:rPr>
        <w:lastRenderedPageBreak/>
        <w:t>METHODOLOGY</w:t>
      </w:r>
      <w:r>
        <w:rPr>
          <w:color w:val="004F5B"/>
        </w:rPr>
        <w:t>:</w:t>
      </w:r>
      <w:bookmarkEnd w:id="2"/>
    </w:p>
    <w:p w14:paraId="31C82850" w14:textId="77777777" w:rsidR="00E609E3" w:rsidRDefault="00E609E3" w:rsidP="00E609E3">
      <w:pPr>
        <w:pStyle w:val="Heading2"/>
        <w:numPr>
          <w:ilvl w:val="0"/>
          <w:numId w:val="3"/>
        </w:numPr>
      </w:pPr>
      <w:bookmarkStart w:id="3" w:name="_Toc194183233"/>
      <w:r>
        <w:t>PROBLEM IDENTIFICATION AND SYSTEM SPECIFICATION</w:t>
      </w:r>
      <w:bookmarkEnd w:id="3"/>
    </w:p>
    <w:p w14:paraId="66BF402E" w14:textId="77777777" w:rsidR="00E609E3" w:rsidRDefault="00E609E3" w:rsidP="00E609E3">
      <w:pPr>
        <w:rPr>
          <w:color w:val="000000"/>
        </w:rPr>
      </w:pPr>
      <w:r>
        <w:rPr>
          <w:color w:val="000000"/>
        </w:rPr>
        <w:t xml:space="preserve">In many indoor environments, maintaining an optimal room temperature is crucial for comfort and energy efficiency. Traditional air conditioners require manual adjustments, which can be inconvenient and inefficient, leading to excessive energy consumption or discomfort due to delayed responses to temperature changes. To address this issue, we designed a </w:t>
      </w:r>
      <w:r>
        <w:rPr>
          <w:b/>
          <w:color w:val="000000"/>
        </w:rPr>
        <w:t>Smart AC Adjuster</w:t>
      </w:r>
      <w:r>
        <w:rPr>
          <w:color w:val="000000"/>
        </w:rPr>
        <w:t xml:space="preserve"> that automates the regulation of an air conditioner's temperature based on real-time room conditions, </w:t>
      </w:r>
      <w:r>
        <w:rPr>
          <w:b/>
          <w:color w:val="000000"/>
        </w:rPr>
        <w:t>temperature and humidity</w:t>
      </w:r>
      <w:r>
        <w:rPr>
          <w:color w:val="000000"/>
        </w:rPr>
        <w:t>. By integrating sensors and infrared (IR) communication, the system intelligently adjusts the AC settings without user intervention, enhancing convenience and energy efficiency.</w:t>
      </w:r>
    </w:p>
    <w:p w14:paraId="520E0A9D" w14:textId="77777777" w:rsidR="00E609E3" w:rsidRDefault="00E609E3" w:rsidP="00E609E3">
      <w:pPr>
        <w:rPr>
          <w:color w:val="000000"/>
        </w:rPr>
      </w:pPr>
      <w:r>
        <w:rPr>
          <w:color w:val="000000"/>
        </w:rPr>
        <w:t>We identified key components and functionalities required for the system, including:</w:t>
      </w:r>
    </w:p>
    <w:p w14:paraId="7FBA0412" w14:textId="77777777" w:rsidR="00E609E3" w:rsidRDefault="00E609E3" w:rsidP="00E609E3">
      <w:pPr>
        <w:numPr>
          <w:ilvl w:val="0"/>
          <w:numId w:val="4"/>
        </w:numPr>
        <w:spacing w:line="240" w:lineRule="auto"/>
        <w:rPr>
          <w:color w:val="000000"/>
        </w:rPr>
      </w:pPr>
      <w:r>
        <w:rPr>
          <w:b/>
          <w:color w:val="000000"/>
        </w:rPr>
        <w:t>DHT22 sensor</w:t>
      </w:r>
      <w:r>
        <w:rPr>
          <w:color w:val="000000"/>
        </w:rPr>
        <w:t>.</w:t>
      </w:r>
    </w:p>
    <w:p w14:paraId="1E3B1AFB" w14:textId="77777777" w:rsidR="00E609E3" w:rsidRDefault="00E609E3" w:rsidP="00E609E3">
      <w:pPr>
        <w:numPr>
          <w:ilvl w:val="0"/>
          <w:numId w:val="4"/>
        </w:numPr>
        <w:spacing w:line="240" w:lineRule="auto"/>
        <w:rPr>
          <w:color w:val="000000"/>
        </w:rPr>
      </w:pPr>
      <w:r>
        <w:rPr>
          <w:b/>
          <w:color w:val="000000"/>
        </w:rPr>
        <w:t>IR LED</w:t>
      </w:r>
      <w:r>
        <w:rPr>
          <w:color w:val="000000"/>
        </w:rPr>
        <w:t>.</w:t>
      </w:r>
    </w:p>
    <w:p w14:paraId="5C86CD26" w14:textId="77777777" w:rsidR="00E609E3" w:rsidRDefault="00E609E3" w:rsidP="00E609E3">
      <w:pPr>
        <w:numPr>
          <w:ilvl w:val="0"/>
          <w:numId w:val="4"/>
        </w:numPr>
        <w:spacing w:line="240" w:lineRule="auto"/>
        <w:rPr>
          <w:color w:val="000000"/>
        </w:rPr>
      </w:pPr>
      <w:r>
        <w:rPr>
          <w:b/>
          <w:color w:val="000000"/>
        </w:rPr>
        <w:t>IR receiver</w:t>
      </w:r>
      <w:r>
        <w:rPr>
          <w:color w:val="000000"/>
        </w:rPr>
        <w:t>.</w:t>
      </w:r>
    </w:p>
    <w:p w14:paraId="3A790CF6" w14:textId="77777777" w:rsidR="00E609E3" w:rsidRDefault="00E609E3" w:rsidP="00E609E3">
      <w:pPr>
        <w:numPr>
          <w:ilvl w:val="0"/>
          <w:numId w:val="4"/>
        </w:numPr>
        <w:spacing w:line="240" w:lineRule="auto"/>
        <w:rPr>
          <w:color w:val="000000"/>
        </w:rPr>
      </w:pPr>
      <w:r>
        <w:rPr>
          <w:b/>
          <w:color w:val="000000"/>
        </w:rPr>
        <w:t>Relay module</w:t>
      </w:r>
      <w:r>
        <w:rPr>
          <w:color w:val="000000"/>
        </w:rPr>
        <w:t>.</w:t>
      </w:r>
    </w:p>
    <w:p w14:paraId="50F31142" w14:textId="77777777" w:rsidR="00E609E3" w:rsidRDefault="00E609E3" w:rsidP="00E609E3">
      <w:pPr>
        <w:numPr>
          <w:ilvl w:val="0"/>
          <w:numId w:val="4"/>
        </w:numPr>
        <w:spacing w:line="240" w:lineRule="auto"/>
        <w:rPr>
          <w:color w:val="000000"/>
        </w:rPr>
      </w:pPr>
      <w:r>
        <w:rPr>
          <w:b/>
          <w:color w:val="000000"/>
        </w:rPr>
        <w:t>I2C LCD display</w:t>
      </w:r>
      <w:r>
        <w:rPr>
          <w:color w:val="000000"/>
        </w:rPr>
        <w:t>.</w:t>
      </w:r>
    </w:p>
    <w:p w14:paraId="17E9ED4A" w14:textId="77777777" w:rsidR="00E609E3" w:rsidRDefault="00E609E3" w:rsidP="00E609E3">
      <w:pPr>
        <w:numPr>
          <w:ilvl w:val="0"/>
          <w:numId w:val="4"/>
        </w:numPr>
        <w:spacing w:line="240" w:lineRule="auto"/>
        <w:rPr>
          <w:color w:val="000000"/>
        </w:rPr>
      </w:pPr>
      <w:r>
        <w:rPr>
          <w:b/>
          <w:color w:val="000000"/>
        </w:rPr>
        <w:t>Arduino Mega.</w:t>
      </w:r>
      <w:r>
        <w:rPr>
          <w:color w:val="000000"/>
        </w:rPr>
        <w:t xml:space="preserve"> </w:t>
      </w:r>
    </w:p>
    <w:p w14:paraId="04410155" w14:textId="77777777" w:rsidR="00E609E3" w:rsidRDefault="00E609E3" w:rsidP="00E609E3">
      <w:pPr>
        <w:pStyle w:val="Heading2"/>
        <w:ind w:firstLine="360"/>
      </w:pPr>
      <w:bookmarkStart w:id="4" w:name="_Toc194183234"/>
      <w:r>
        <w:t>1.1   RELATED RESEARCH AND BACKGROUND</w:t>
      </w:r>
      <w:bookmarkEnd w:id="4"/>
    </w:p>
    <w:p w14:paraId="4CDCDE5D" w14:textId="77777777" w:rsidR="00E609E3" w:rsidRDefault="00E609E3" w:rsidP="00E609E3">
      <w:r>
        <w:t xml:space="preserve">Several research works have explored the use of smart automation in air conditioning systems to improve energy efficiency and user comfort. These works highlight the importance of adaptive climate control in reducing power consumption while maintaining indoor conditions. For instance, </w:t>
      </w:r>
      <w:r>
        <w:rPr>
          <w:b/>
        </w:rPr>
        <w:t>Cheng and Lee, in their literature review “Enabling Smart Air Conditioning by Sensor Development: A Review</w:t>
      </w:r>
      <w:r>
        <w:t xml:space="preserve">”, discusses the advancements in sensor technologies that enabled real-time monitoring of temperature and humidity. Their study influenced our choice of the </w:t>
      </w:r>
      <w:r>
        <w:rPr>
          <w:i/>
        </w:rPr>
        <w:t xml:space="preserve">DHT22 </w:t>
      </w:r>
      <w:r>
        <w:t xml:space="preserve">sensor for real-time data acquisition. Similarly, </w:t>
      </w:r>
      <w:proofErr w:type="spellStart"/>
      <w:r>
        <w:t>Shamrat</w:t>
      </w:r>
      <w:proofErr w:type="spellEnd"/>
      <w:r>
        <w:t xml:space="preserve"> et al in “</w:t>
      </w:r>
      <w:r>
        <w:rPr>
          <w:b/>
        </w:rPr>
        <w:t>Implementation of a Smart AC Automation System with Room Temperature Prediction</w:t>
      </w:r>
      <w:r>
        <w:t xml:space="preserve">”, proposes an automated AC control system that predicts room temperature trends and adjusts cooling accordingly. Their research demonstrates how effective predictive algorithms are in reducing energy usage. </w:t>
      </w:r>
    </w:p>
    <w:p w14:paraId="504B705F" w14:textId="77777777" w:rsidR="00E609E3" w:rsidRDefault="00E609E3" w:rsidP="00E609E3">
      <w:pPr>
        <w:spacing w:line="240" w:lineRule="auto"/>
        <w:rPr>
          <w:color w:val="000000"/>
        </w:rPr>
      </w:pPr>
    </w:p>
    <w:p w14:paraId="7922DD80" w14:textId="77777777" w:rsidR="00E609E3" w:rsidRDefault="00E609E3" w:rsidP="00E609E3">
      <w:pPr>
        <w:pStyle w:val="Heading2"/>
        <w:numPr>
          <w:ilvl w:val="0"/>
          <w:numId w:val="3"/>
        </w:numPr>
        <w:rPr>
          <w:sz w:val="26"/>
          <w:szCs w:val="26"/>
        </w:rPr>
      </w:pPr>
      <w:bookmarkStart w:id="5" w:name="_Toc194183235"/>
      <w:r>
        <w:rPr>
          <w:sz w:val="26"/>
          <w:szCs w:val="26"/>
        </w:rPr>
        <w:t>SYSTEM DESIGN AND CIRCUIT IMPLEMENTATION</w:t>
      </w:r>
      <w:bookmarkEnd w:id="5"/>
    </w:p>
    <w:p w14:paraId="49987468" w14:textId="77777777" w:rsidR="00E609E3" w:rsidRDefault="00E609E3" w:rsidP="00E609E3">
      <w:pPr>
        <w:rPr>
          <w:color w:val="000000"/>
        </w:rPr>
      </w:pPr>
      <w:r>
        <w:rPr>
          <w:color w:val="000000"/>
        </w:rPr>
        <w:t xml:space="preserve">The </w:t>
      </w:r>
      <w:r>
        <w:rPr>
          <w:b/>
          <w:color w:val="000000"/>
        </w:rPr>
        <w:t>Smart AC Adjuster</w:t>
      </w:r>
      <w:r>
        <w:rPr>
          <w:color w:val="000000"/>
        </w:rPr>
        <w:t xml:space="preserve"> was designed using an </w:t>
      </w:r>
      <w:r>
        <w:rPr>
          <w:b/>
          <w:color w:val="000000"/>
        </w:rPr>
        <w:t>Arduino Mega</w:t>
      </w:r>
      <w:r>
        <w:rPr>
          <w:color w:val="000000"/>
        </w:rPr>
        <w:t xml:space="preserve"> as the central control unit, interfacing with sensors and actuators to regulate the air conditioner’s operation based on </w:t>
      </w:r>
      <w:r>
        <w:rPr>
          <w:color w:val="000000"/>
        </w:rPr>
        <w:lastRenderedPageBreak/>
        <w:t xml:space="preserve">real-time room conditions. The system was implemented in a simulated environment using </w:t>
      </w:r>
      <w:proofErr w:type="spellStart"/>
      <w:r>
        <w:rPr>
          <w:b/>
          <w:color w:val="000000"/>
        </w:rPr>
        <w:t>Wokwi</w:t>
      </w:r>
      <w:proofErr w:type="spellEnd"/>
      <w:r>
        <w:rPr>
          <w:color w:val="000000"/>
        </w:rPr>
        <w:t xml:space="preserve"> to validate its functionality before real-world deployment.</w:t>
      </w:r>
    </w:p>
    <w:p w14:paraId="78B68BD3" w14:textId="77777777" w:rsidR="00E609E3" w:rsidRDefault="00E609E3" w:rsidP="00E609E3">
      <w:pPr>
        <w:pStyle w:val="Heading3"/>
      </w:pPr>
      <w:bookmarkStart w:id="6" w:name="_Toc194183236"/>
      <w:r>
        <w:t>Hardware Integration</w:t>
      </w:r>
      <w:bookmarkEnd w:id="6"/>
    </w:p>
    <w:p w14:paraId="0E1F19E3" w14:textId="77777777" w:rsidR="00E609E3" w:rsidRDefault="00E609E3" w:rsidP="00E609E3">
      <w:pPr>
        <w:rPr>
          <w:color w:val="000000"/>
        </w:rPr>
      </w:pPr>
      <w:r>
        <w:rPr>
          <w:color w:val="000000"/>
        </w:rPr>
        <w:t>The system consists of the following key components:</w:t>
      </w:r>
    </w:p>
    <w:p w14:paraId="5A30D33C" w14:textId="77777777" w:rsidR="00E609E3" w:rsidRDefault="00E609E3" w:rsidP="00E609E3">
      <w:pPr>
        <w:numPr>
          <w:ilvl w:val="0"/>
          <w:numId w:val="5"/>
        </w:numPr>
        <w:spacing w:after="0"/>
        <w:rPr>
          <w:color w:val="000000"/>
        </w:rPr>
      </w:pPr>
      <w:r>
        <w:rPr>
          <w:b/>
          <w:color w:val="000000"/>
        </w:rPr>
        <w:t>DHT22 Sensor</w:t>
      </w:r>
      <w:r>
        <w:rPr>
          <w:color w:val="000000"/>
        </w:rPr>
        <w:t>: Measures the room's temperature and humidity and sends the data to the Arduino for processing.</w:t>
      </w:r>
    </w:p>
    <w:p w14:paraId="1E24805D" w14:textId="77777777" w:rsidR="00E609E3" w:rsidRDefault="00E609E3" w:rsidP="00E609E3">
      <w:pPr>
        <w:numPr>
          <w:ilvl w:val="0"/>
          <w:numId w:val="5"/>
        </w:numPr>
        <w:spacing w:before="0" w:after="0"/>
        <w:rPr>
          <w:color w:val="000000"/>
        </w:rPr>
      </w:pPr>
      <w:r>
        <w:rPr>
          <w:b/>
          <w:color w:val="000000"/>
        </w:rPr>
        <w:t>IR LED</w:t>
      </w:r>
      <w:r>
        <w:rPr>
          <w:color w:val="000000"/>
        </w:rPr>
        <w:t xml:space="preserve">: Acts as a transmitter to send infrared (IR) signals to the </w:t>
      </w:r>
      <w:r>
        <w:rPr>
          <w:b/>
          <w:color w:val="000000"/>
        </w:rPr>
        <w:t>IR receiver</w:t>
      </w:r>
      <w:r>
        <w:rPr>
          <w:color w:val="000000"/>
        </w:rPr>
        <w:t>, triggering actions based on programmed conditions.</w:t>
      </w:r>
    </w:p>
    <w:p w14:paraId="795D21E9" w14:textId="77777777" w:rsidR="00E609E3" w:rsidRDefault="00E609E3" w:rsidP="00E609E3">
      <w:pPr>
        <w:numPr>
          <w:ilvl w:val="0"/>
          <w:numId w:val="5"/>
        </w:numPr>
        <w:spacing w:before="0" w:after="0"/>
        <w:rPr>
          <w:color w:val="000000"/>
        </w:rPr>
      </w:pPr>
      <w:r>
        <w:rPr>
          <w:b/>
          <w:color w:val="000000"/>
        </w:rPr>
        <w:t>IR Receiver</w:t>
      </w:r>
      <w:r>
        <w:rPr>
          <w:color w:val="000000"/>
        </w:rPr>
        <w:t xml:space="preserve">: Detects IR signals from the IR LED and processes commands to control the </w:t>
      </w:r>
      <w:r>
        <w:rPr>
          <w:b/>
          <w:color w:val="000000"/>
        </w:rPr>
        <w:t>relay module</w:t>
      </w:r>
      <w:r>
        <w:rPr>
          <w:color w:val="000000"/>
        </w:rPr>
        <w:t>.</w:t>
      </w:r>
    </w:p>
    <w:p w14:paraId="04EAD558" w14:textId="77777777" w:rsidR="00E609E3" w:rsidRDefault="00E609E3" w:rsidP="00E609E3">
      <w:pPr>
        <w:numPr>
          <w:ilvl w:val="0"/>
          <w:numId w:val="5"/>
        </w:numPr>
        <w:spacing w:before="0" w:after="0"/>
        <w:rPr>
          <w:color w:val="000000"/>
        </w:rPr>
      </w:pPr>
      <w:r>
        <w:rPr>
          <w:b/>
          <w:color w:val="000000"/>
        </w:rPr>
        <w:t>Relay Module</w:t>
      </w:r>
      <w:r>
        <w:rPr>
          <w:color w:val="000000"/>
        </w:rPr>
        <w:t>: Acts as a switch to control the power supply to the AC unit based on the IR receiver’s output.</w:t>
      </w:r>
    </w:p>
    <w:p w14:paraId="40074173" w14:textId="77777777" w:rsidR="00E609E3" w:rsidRDefault="00E609E3" w:rsidP="00E609E3">
      <w:pPr>
        <w:numPr>
          <w:ilvl w:val="0"/>
          <w:numId w:val="5"/>
        </w:numPr>
        <w:spacing w:before="0" w:after="0"/>
        <w:rPr>
          <w:color w:val="000000"/>
        </w:rPr>
      </w:pPr>
      <w:r>
        <w:rPr>
          <w:b/>
          <w:color w:val="000000"/>
        </w:rPr>
        <w:t>OLED</w:t>
      </w:r>
      <w:r>
        <w:rPr>
          <w:color w:val="000000"/>
        </w:rPr>
        <w:t>: Provides real-time feedback on temperature, humidity, AC status, and system activity.</w:t>
      </w:r>
    </w:p>
    <w:p w14:paraId="7166A042" w14:textId="77777777" w:rsidR="00E609E3" w:rsidRDefault="00E609E3" w:rsidP="00E609E3">
      <w:pPr>
        <w:numPr>
          <w:ilvl w:val="0"/>
          <w:numId w:val="5"/>
        </w:numPr>
        <w:spacing w:before="0"/>
        <w:rPr>
          <w:color w:val="000000"/>
        </w:rPr>
      </w:pPr>
      <w:r>
        <w:rPr>
          <w:b/>
          <w:color w:val="000000"/>
        </w:rPr>
        <w:t>Arduino Mega</w:t>
      </w:r>
      <w:r>
        <w:rPr>
          <w:color w:val="000000"/>
        </w:rPr>
        <w:t>: Handles sensor readings, decision-making, and communication between the IR system and relay module.</w:t>
      </w:r>
    </w:p>
    <w:p w14:paraId="091EE8C2" w14:textId="77777777" w:rsidR="00E609E3" w:rsidRDefault="00E609E3" w:rsidP="00E609E3">
      <w:pPr>
        <w:spacing w:before="0"/>
        <w:ind w:left="720"/>
        <w:rPr>
          <w:color w:val="000000"/>
        </w:rPr>
      </w:pPr>
    </w:p>
    <w:p w14:paraId="01D419CC" w14:textId="77777777" w:rsidR="00E609E3" w:rsidRDefault="00E609E3" w:rsidP="00E609E3">
      <w:pPr>
        <w:spacing w:before="0"/>
        <w:jc w:val="center"/>
        <w:rPr>
          <w:color w:val="000000"/>
        </w:rPr>
      </w:pPr>
      <w:r>
        <w:rPr>
          <w:noProof/>
          <w:color w:val="000000"/>
        </w:rPr>
        <w:drawing>
          <wp:inline distT="114300" distB="114300" distL="114300" distR="114300" wp14:anchorId="7CA23C1E" wp14:editId="76E93D63">
            <wp:extent cx="4433888" cy="292344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433888" cy="2923442"/>
                    </a:xfrm>
                    <a:prstGeom prst="rect">
                      <a:avLst/>
                    </a:prstGeom>
                    <a:ln/>
                  </pic:spPr>
                </pic:pic>
              </a:graphicData>
            </a:graphic>
          </wp:inline>
        </w:drawing>
      </w:r>
    </w:p>
    <w:p w14:paraId="40EE46E1" w14:textId="77777777" w:rsidR="00E609E3" w:rsidRDefault="00E609E3" w:rsidP="00E609E3">
      <w:pPr>
        <w:spacing w:before="0"/>
        <w:jc w:val="center"/>
        <w:rPr>
          <w:color w:val="000000"/>
        </w:rPr>
      </w:pPr>
      <w:r>
        <w:rPr>
          <w:color w:val="000000"/>
        </w:rPr>
        <w:t>Schematic diagram of the design</w:t>
      </w:r>
    </w:p>
    <w:p w14:paraId="1022002F" w14:textId="77777777" w:rsidR="00E609E3" w:rsidRDefault="00E609E3" w:rsidP="00E609E3">
      <w:pPr>
        <w:spacing w:before="0"/>
        <w:jc w:val="center"/>
        <w:rPr>
          <w:color w:val="000000"/>
        </w:rPr>
      </w:pPr>
    </w:p>
    <w:p w14:paraId="036DB869" w14:textId="77777777" w:rsidR="00E609E3" w:rsidRDefault="00E609E3" w:rsidP="00E609E3">
      <w:pPr>
        <w:spacing w:before="0"/>
        <w:jc w:val="center"/>
        <w:rPr>
          <w:color w:val="000000"/>
        </w:rPr>
      </w:pPr>
    </w:p>
    <w:p w14:paraId="23484380" w14:textId="77777777" w:rsidR="00E609E3" w:rsidRDefault="00E609E3" w:rsidP="00E609E3">
      <w:pPr>
        <w:pStyle w:val="Heading2"/>
        <w:numPr>
          <w:ilvl w:val="0"/>
          <w:numId w:val="3"/>
        </w:numPr>
        <w:spacing w:before="200"/>
      </w:pPr>
      <w:bookmarkStart w:id="7" w:name="_Toc194183237"/>
      <w:r>
        <w:rPr>
          <w:sz w:val="26"/>
          <w:szCs w:val="26"/>
        </w:rPr>
        <w:lastRenderedPageBreak/>
        <w:t>OVERVIEW OF THE CODE: CONTROL LOGIC AND SIGNAL FLOW</w:t>
      </w:r>
      <w:bookmarkEnd w:id="7"/>
    </w:p>
    <w:p w14:paraId="2652578C" w14:textId="77777777" w:rsidR="00E609E3" w:rsidRDefault="00E609E3" w:rsidP="00E609E3">
      <w:pPr>
        <w:rPr>
          <w:b/>
          <w:color w:val="000000"/>
        </w:rPr>
      </w:pPr>
      <w:r>
        <w:rPr>
          <w:color w:val="000000"/>
        </w:rPr>
        <w:t xml:space="preserve">The code is written in </w:t>
      </w:r>
      <w:r>
        <w:rPr>
          <w:b/>
          <w:color w:val="000000"/>
        </w:rPr>
        <w:t>C++</w:t>
      </w:r>
      <w:r>
        <w:rPr>
          <w:color w:val="000000"/>
        </w:rPr>
        <w:t xml:space="preserve">, specifically the </w:t>
      </w:r>
      <w:r>
        <w:rPr>
          <w:b/>
          <w:color w:val="000000"/>
        </w:rPr>
        <w:t>Arduino variant of C++</w:t>
      </w:r>
      <w:r>
        <w:rPr>
          <w:color w:val="000000"/>
        </w:rPr>
        <w:t xml:space="preserve">. </w:t>
      </w:r>
      <w:r>
        <w:rPr>
          <w:b/>
          <w:color w:val="000000"/>
        </w:rPr>
        <w:t>Key Features in the Code include</w:t>
      </w:r>
    </w:p>
    <w:p w14:paraId="3FF56BBA" w14:textId="77777777" w:rsidR="00E609E3" w:rsidRDefault="00E609E3" w:rsidP="00E609E3">
      <w:pPr>
        <w:numPr>
          <w:ilvl w:val="0"/>
          <w:numId w:val="7"/>
        </w:numPr>
        <w:rPr>
          <w:color w:val="000000"/>
        </w:rPr>
      </w:pPr>
      <w:r>
        <w:rPr>
          <w:b/>
          <w:color w:val="000000"/>
        </w:rPr>
        <w:t>C++ Libraries</w:t>
      </w:r>
      <w:r>
        <w:rPr>
          <w:color w:val="000000"/>
        </w:rPr>
        <w:t xml:space="preserve">: </w:t>
      </w:r>
    </w:p>
    <w:tbl>
      <w:tblPr>
        <w:tblW w:w="8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3"/>
        <w:gridCol w:w="5420"/>
      </w:tblGrid>
      <w:tr w:rsidR="00E609E3" w14:paraId="1AF8A75A" w14:textId="77777777" w:rsidTr="00EF0389">
        <w:trPr>
          <w:trHeight w:val="290"/>
        </w:trPr>
        <w:tc>
          <w:tcPr>
            <w:tcW w:w="2823" w:type="dxa"/>
          </w:tcPr>
          <w:p w14:paraId="45329E8E" w14:textId="77777777" w:rsidR="00E609E3" w:rsidRDefault="00E609E3" w:rsidP="00EF0389">
            <w:pPr>
              <w:ind w:left="720"/>
              <w:rPr>
                <w:color w:val="000000"/>
              </w:rPr>
            </w:pPr>
            <w:r>
              <w:rPr>
                <w:color w:val="000000"/>
              </w:rPr>
              <w:t>Library</w:t>
            </w:r>
          </w:p>
        </w:tc>
        <w:tc>
          <w:tcPr>
            <w:tcW w:w="5420" w:type="dxa"/>
          </w:tcPr>
          <w:p w14:paraId="41F97B36" w14:textId="77777777" w:rsidR="00E609E3" w:rsidRDefault="00E609E3" w:rsidP="00EF0389">
            <w:pPr>
              <w:ind w:left="720"/>
              <w:rPr>
                <w:color w:val="000000"/>
              </w:rPr>
            </w:pPr>
            <w:r>
              <w:rPr>
                <w:color w:val="000000"/>
              </w:rPr>
              <w:t>Functionality</w:t>
            </w:r>
          </w:p>
        </w:tc>
      </w:tr>
      <w:tr w:rsidR="00E609E3" w14:paraId="063F988B" w14:textId="77777777" w:rsidTr="00EF0389">
        <w:trPr>
          <w:trHeight w:val="290"/>
        </w:trPr>
        <w:tc>
          <w:tcPr>
            <w:tcW w:w="2823" w:type="dxa"/>
          </w:tcPr>
          <w:p w14:paraId="5038EE47" w14:textId="77777777" w:rsidR="00E609E3" w:rsidRDefault="00E609E3" w:rsidP="00EF0389">
            <w:pPr>
              <w:ind w:left="720"/>
              <w:rPr>
                <w:color w:val="000000"/>
              </w:rPr>
            </w:pPr>
            <w:proofErr w:type="spellStart"/>
            <w:r>
              <w:rPr>
                <w:color w:val="000000"/>
              </w:rPr>
              <w:t>Wire.h</w:t>
            </w:r>
            <w:proofErr w:type="spellEnd"/>
          </w:p>
        </w:tc>
        <w:tc>
          <w:tcPr>
            <w:tcW w:w="5420" w:type="dxa"/>
          </w:tcPr>
          <w:p w14:paraId="3319F7AE" w14:textId="77777777" w:rsidR="00E609E3" w:rsidRDefault="00E609E3" w:rsidP="00EF0389">
            <w:pPr>
              <w:ind w:left="720"/>
              <w:rPr>
                <w:color w:val="000000"/>
              </w:rPr>
            </w:pPr>
            <w:r>
              <w:rPr>
                <w:color w:val="000000"/>
              </w:rPr>
              <w:t>Handles I2C communication which is required for devices like OLED displays, sensors, and other I2C-based peripherals.</w:t>
            </w:r>
          </w:p>
        </w:tc>
      </w:tr>
      <w:tr w:rsidR="00E609E3" w14:paraId="24B7D1E2" w14:textId="77777777" w:rsidTr="00EF0389">
        <w:trPr>
          <w:trHeight w:val="290"/>
        </w:trPr>
        <w:tc>
          <w:tcPr>
            <w:tcW w:w="2823" w:type="dxa"/>
          </w:tcPr>
          <w:p w14:paraId="50CBC72A" w14:textId="77777777" w:rsidR="00E609E3" w:rsidRDefault="00E609E3" w:rsidP="00EF0389">
            <w:pPr>
              <w:ind w:left="720"/>
              <w:rPr>
                <w:color w:val="000000"/>
              </w:rPr>
            </w:pPr>
            <w:proofErr w:type="spellStart"/>
            <w:r>
              <w:rPr>
                <w:color w:val="000000"/>
              </w:rPr>
              <w:t>Adafruit_GFX.h</w:t>
            </w:r>
            <w:proofErr w:type="spellEnd"/>
          </w:p>
        </w:tc>
        <w:tc>
          <w:tcPr>
            <w:tcW w:w="5420" w:type="dxa"/>
          </w:tcPr>
          <w:p w14:paraId="34A478B7" w14:textId="77777777" w:rsidR="00E609E3" w:rsidRDefault="00E609E3" w:rsidP="00EF0389">
            <w:pPr>
              <w:ind w:left="720"/>
              <w:rPr>
                <w:color w:val="000000"/>
              </w:rPr>
            </w:pPr>
            <w:r>
              <w:rPr>
                <w:color w:val="000000"/>
              </w:rPr>
              <w:t>Provides graphical functions for the OLED.</w:t>
            </w:r>
          </w:p>
        </w:tc>
      </w:tr>
      <w:tr w:rsidR="00E609E3" w14:paraId="258EA18B" w14:textId="77777777" w:rsidTr="00EF0389">
        <w:trPr>
          <w:trHeight w:val="290"/>
        </w:trPr>
        <w:tc>
          <w:tcPr>
            <w:tcW w:w="2823" w:type="dxa"/>
          </w:tcPr>
          <w:p w14:paraId="3AFB96EE" w14:textId="77777777" w:rsidR="00E609E3" w:rsidRDefault="00E609E3" w:rsidP="00EF0389">
            <w:pPr>
              <w:ind w:left="720"/>
              <w:rPr>
                <w:color w:val="000000"/>
              </w:rPr>
            </w:pPr>
            <w:r>
              <w:rPr>
                <w:color w:val="000000"/>
              </w:rPr>
              <w:t>Adafruit_SSD1306.h</w:t>
            </w:r>
          </w:p>
        </w:tc>
        <w:tc>
          <w:tcPr>
            <w:tcW w:w="5420" w:type="dxa"/>
          </w:tcPr>
          <w:p w14:paraId="60D9FB68" w14:textId="77777777" w:rsidR="00E609E3" w:rsidRDefault="00E609E3" w:rsidP="00EF0389">
            <w:pPr>
              <w:ind w:left="720"/>
              <w:rPr>
                <w:color w:val="000000"/>
              </w:rPr>
            </w:pPr>
            <w:r>
              <w:rPr>
                <w:color w:val="000000"/>
              </w:rPr>
              <w:t>Controls the OLED display.</w:t>
            </w:r>
          </w:p>
        </w:tc>
      </w:tr>
      <w:tr w:rsidR="00E609E3" w14:paraId="2F8FC49D" w14:textId="77777777" w:rsidTr="00EF0389">
        <w:trPr>
          <w:trHeight w:val="290"/>
        </w:trPr>
        <w:tc>
          <w:tcPr>
            <w:tcW w:w="2823" w:type="dxa"/>
          </w:tcPr>
          <w:p w14:paraId="6BD82663" w14:textId="77777777" w:rsidR="00E609E3" w:rsidRDefault="00E609E3" w:rsidP="00EF0389">
            <w:pPr>
              <w:ind w:left="720"/>
              <w:rPr>
                <w:color w:val="000000"/>
              </w:rPr>
            </w:pPr>
            <w:proofErr w:type="spellStart"/>
            <w:r>
              <w:rPr>
                <w:color w:val="000000"/>
              </w:rPr>
              <w:t>DHT.h</w:t>
            </w:r>
            <w:proofErr w:type="spellEnd"/>
          </w:p>
        </w:tc>
        <w:tc>
          <w:tcPr>
            <w:tcW w:w="5420" w:type="dxa"/>
          </w:tcPr>
          <w:p w14:paraId="5E459C73" w14:textId="77777777" w:rsidR="00E609E3" w:rsidRDefault="00E609E3" w:rsidP="00EF0389">
            <w:pPr>
              <w:ind w:left="720"/>
              <w:rPr>
                <w:color w:val="000000"/>
              </w:rPr>
            </w:pPr>
            <w:r>
              <w:rPr>
                <w:color w:val="000000"/>
              </w:rPr>
              <w:t>Reads temperature and humidity from the DHT22 sensor.</w:t>
            </w:r>
          </w:p>
        </w:tc>
      </w:tr>
      <w:tr w:rsidR="00E609E3" w14:paraId="1465FBCD" w14:textId="77777777" w:rsidTr="00EF0389">
        <w:trPr>
          <w:trHeight w:val="290"/>
        </w:trPr>
        <w:tc>
          <w:tcPr>
            <w:tcW w:w="2823" w:type="dxa"/>
          </w:tcPr>
          <w:p w14:paraId="397696E6" w14:textId="77777777" w:rsidR="00E609E3" w:rsidRDefault="00E609E3" w:rsidP="00EF0389">
            <w:pPr>
              <w:ind w:left="720"/>
              <w:rPr>
                <w:color w:val="000000"/>
              </w:rPr>
            </w:pPr>
            <w:proofErr w:type="spellStart"/>
            <w:r>
              <w:rPr>
                <w:color w:val="000000"/>
              </w:rPr>
              <w:t>IRremote.h</w:t>
            </w:r>
            <w:proofErr w:type="spellEnd"/>
          </w:p>
        </w:tc>
        <w:tc>
          <w:tcPr>
            <w:tcW w:w="5420" w:type="dxa"/>
          </w:tcPr>
          <w:p w14:paraId="1587C38F" w14:textId="77777777" w:rsidR="00E609E3" w:rsidRDefault="00E609E3" w:rsidP="00EF0389">
            <w:pPr>
              <w:ind w:left="720"/>
              <w:rPr>
                <w:color w:val="000000"/>
              </w:rPr>
            </w:pPr>
            <w:r>
              <w:rPr>
                <w:color w:val="000000"/>
              </w:rPr>
              <w:t>Receives IR signals from a remote control or IR LED</w:t>
            </w:r>
          </w:p>
        </w:tc>
      </w:tr>
    </w:tbl>
    <w:p w14:paraId="27799974" w14:textId="77777777" w:rsidR="00E609E3" w:rsidRDefault="00E609E3" w:rsidP="00E609E3">
      <w:pPr>
        <w:numPr>
          <w:ilvl w:val="0"/>
          <w:numId w:val="7"/>
        </w:numPr>
        <w:spacing w:line="240" w:lineRule="auto"/>
        <w:rPr>
          <w:color w:val="000000"/>
        </w:rPr>
      </w:pPr>
      <w:r>
        <w:rPr>
          <w:color w:val="000000"/>
        </w:rPr>
        <w:t>Object-Oriented Programming (OOP):</w:t>
      </w:r>
    </w:p>
    <w:p w14:paraId="7F00B088" w14:textId="77777777" w:rsidR="00E609E3" w:rsidRDefault="00E609E3" w:rsidP="00E609E3">
      <w:pPr>
        <w:spacing w:line="240" w:lineRule="auto"/>
        <w:ind w:left="1440"/>
        <w:rPr>
          <w:color w:val="000000"/>
        </w:rPr>
      </w:pPr>
      <w:r>
        <w:rPr>
          <w:color w:val="000000"/>
        </w:rPr>
        <w:t xml:space="preserve">DHT </w:t>
      </w:r>
      <w:proofErr w:type="spellStart"/>
      <w:proofErr w:type="gramStart"/>
      <w:r>
        <w:rPr>
          <w:color w:val="000000"/>
        </w:rPr>
        <w:t>dht</w:t>
      </w:r>
      <w:proofErr w:type="spellEnd"/>
      <w:r>
        <w:rPr>
          <w:color w:val="000000"/>
        </w:rPr>
        <w:t>(</w:t>
      </w:r>
      <w:proofErr w:type="gramEnd"/>
      <w:r>
        <w:rPr>
          <w:color w:val="000000"/>
        </w:rPr>
        <w:t xml:space="preserve">DHTPIN, DHTTYPE); </w:t>
      </w:r>
      <w:r>
        <w:rPr>
          <w:rFonts w:ascii="Cardo" w:eastAsia="Cardo" w:hAnsi="Cardo" w:cs="Cardo"/>
          <w:color w:val="000000"/>
        </w:rPr>
        <w:t>→</w:t>
      </w:r>
      <w:r>
        <w:rPr>
          <w:color w:val="000000"/>
        </w:rPr>
        <w:t xml:space="preserve"> Object </w:t>
      </w:r>
      <w:proofErr w:type="spellStart"/>
      <w:r>
        <w:rPr>
          <w:color w:val="000000"/>
        </w:rPr>
        <w:t>dht</w:t>
      </w:r>
      <w:proofErr w:type="spellEnd"/>
      <w:r>
        <w:rPr>
          <w:color w:val="000000"/>
        </w:rPr>
        <w:t xml:space="preserve"> from DHT class</w:t>
      </w:r>
    </w:p>
    <w:p w14:paraId="588156DA" w14:textId="77777777" w:rsidR="00E609E3" w:rsidRDefault="00E609E3" w:rsidP="00E609E3">
      <w:pPr>
        <w:spacing w:line="240" w:lineRule="auto"/>
        <w:ind w:left="1440"/>
        <w:rPr>
          <w:color w:val="000000"/>
        </w:rPr>
      </w:pPr>
      <w:r>
        <w:rPr>
          <w:color w:val="000000"/>
        </w:rPr>
        <w:t xml:space="preserve">Adafruit_SSD1306 display(...) </w:t>
      </w:r>
      <w:r>
        <w:rPr>
          <w:rFonts w:ascii="Cardo" w:eastAsia="Cardo" w:hAnsi="Cardo" w:cs="Cardo"/>
          <w:color w:val="000000"/>
        </w:rPr>
        <w:t>→</w:t>
      </w:r>
      <w:r>
        <w:rPr>
          <w:color w:val="000000"/>
        </w:rPr>
        <w:t xml:space="preserve"> Object display from Adafruit_SSD1306 class</w:t>
      </w:r>
    </w:p>
    <w:p w14:paraId="74EDD65D" w14:textId="77777777" w:rsidR="00E609E3" w:rsidRDefault="00E609E3" w:rsidP="00E609E3">
      <w:pPr>
        <w:rPr>
          <w:b/>
          <w:color w:val="000000"/>
        </w:rPr>
      </w:pPr>
      <w:r>
        <w:rPr>
          <w:b/>
          <w:color w:val="000000"/>
        </w:rPr>
        <w:t xml:space="preserve">2. Control Logic </w:t>
      </w:r>
    </w:p>
    <w:p w14:paraId="6345A093" w14:textId="77777777" w:rsidR="00E609E3" w:rsidRDefault="00E609E3" w:rsidP="00E609E3">
      <w:pPr>
        <w:rPr>
          <w:color w:val="000000"/>
        </w:rPr>
      </w:pPr>
      <w:r>
        <w:rPr>
          <w:color w:val="000000"/>
        </w:rPr>
        <w:t>In each cycle, which is looped to a delay of 2000ms, the system:</w:t>
      </w:r>
    </w:p>
    <w:p w14:paraId="012E0BBC" w14:textId="77777777" w:rsidR="00E609E3" w:rsidRDefault="00E609E3" w:rsidP="00E609E3">
      <w:pPr>
        <w:numPr>
          <w:ilvl w:val="0"/>
          <w:numId w:val="6"/>
        </w:numPr>
        <w:rPr>
          <w:color w:val="000000"/>
        </w:rPr>
      </w:pPr>
      <w:r>
        <w:rPr>
          <w:b/>
          <w:color w:val="000000"/>
        </w:rPr>
        <w:t>Reads Temperature and Humidity (lines 41 - 47)</w:t>
      </w:r>
    </w:p>
    <w:p w14:paraId="5E84E717" w14:textId="77777777" w:rsidR="00E609E3" w:rsidRDefault="00E609E3" w:rsidP="00E609E3">
      <w:pPr>
        <w:ind w:left="720"/>
        <w:rPr>
          <w:color w:val="000000"/>
        </w:rPr>
      </w:pPr>
      <w:r>
        <w:rPr>
          <w:color w:val="000000"/>
        </w:rPr>
        <w:t xml:space="preserve">The DHT22 sensor provides the current </w:t>
      </w:r>
      <w:r>
        <w:rPr>
          <w:b/>
          <w:color w:val="000000"/>
        </w:rPr>
        <w:t>temperature</w:t>
      </w:r>
      <w:r>
        <w:rPr>
          <w:color w:val="000000"/>
        </w:rPr>
        <w:t xml:space="preserve"> and </w:t>
      </w:r>
      <w:r>
        <w:rPr>
          <w:b/>
          <w:color w:val="000000"/>
        </w:rPr>
        <w:t>humidity</w:t>
      </w:r>
      <w:r>
        <w:rPr>
          <w:color w:val="000000"/>
        </w:rPr>
        <w:t xml:space="preserve"> values. If sensor readings fail, an error message is displayed, and the loop exits.</w:t>
      </w:r>
    </w:p>
    <w:p w14:paraId="2BA23540" w14:textId="77777777" w:rsidR="00E609E3" w:rsidRDefault="00E609E3" w:rsidP="00E609E3">
      <w:pPr>
        <w:numPr>
          <w:ilvl w:val="0"/>
          <w:numId w:val="6"/>
        </w:numPr>
        <w:rPr>
          <w:color w:val="000000"/>
        </w:rPr>
      </w:pPr>
      <w:r>
        <w:rPr>
          <w:b/>
          <w:color w:val="000000"/>
        </w:rPr>
        <w:t>Calculates AC Power Requirement (lines 48 - 61)</w:t>
      </w:r>
    </w:p>
    <w:p w14:paraId="08E199AB" w14:textId="77777777" w:rsidR="00E609E3" w:rsidRDefault="00E609E3" w:rsidP="00E609E3">
      <w:pPr>
        <w:ind w:left="720"/>
        <w:rPr>
          <w:color w:val="000000"/>
        </w:rPr>
      </w:pPr>
      <w:r>
        <w:rPr>
          <w:color w:val="000000"/>
        </w:rPr>
        <w:t xml:space="preserve">The system determines the difference between the current and target </w:t>
      </w:r>
      <w:r>
        <w:rPr>
          <w:b/>
          <w:color w:val="000000"/>
        </w:rPr>
        <w:t>temperature</w:t>
      </w:r>
      <w:r>
        <w:rPr>
          <w:color w:val="000000"/>
        </w:rPr>
        <w:t xml:space="preserve"> (</w:t>
      </w:r>
      <w:proofErr w:type="spellStart"/>
      <w:r>
        <w:rPr>
          <w:color w:val="000000"/>
        </w:rPr>
        <w:t>tempDiff</w:t>
      </w:r>
      <w:proofErr w:type="spellEnd"/>
      <w:r>
        <w:rPr>
          <w:color w:val="000000"/>
        </w:rPr>
        <w:t xml:space="preserve">) and </w:t>
      </w:r>
      <w:r>
        <w:rPr>
          <w:b/>
          <w:color w:val="000000"/>
        </w:rPr>
        <w:t>humidity</w:t>
      </w:r>
      <w:r>
        <w:rPr>
          <w:color w:val="000000"/>
        </w:rPr>
        <w:t xml:space="preserve"> (</w:t>
      </w:r>
      <w:proofErr w:type="spellStart"/>
      <w:r>
        <w:rPr>
          <w:color w:val="000000"/>
        </w:rPr>
        <w:t>humidityDiff</w:t>
      </w:r>
      <w:proofErr w:type="spellEnd"/>
      <w:r>
        <w:rPr>
          <w:color w:val="000000"/>
        </w:rPr>
        <w:t xml:space="preserve">). It then iterates the required AC power output that would efficiently power the AC without wasting power.  If either difference is positive and </w:t>
      </w:r>
      <w:proofErr w:type="spellStart"/>
      <w:r>
        <w:rPr>
          <w:b/>
          <w:color w:val="000000"/>
        </w:rPr>
        <w:t>AC_power</w:t>
      </w:r>
      <w:proofErr w:type="spellEnd"/>
      <w:r>
        <w:rPr>
          <w:b/>
          <w:color w:val="000000"/>
        </w:rPr>
        <w:t xml:space="preserve"> &gt; 0</w:t>
      </w:r>
      <w:r>
        <w:rPr>
          <w:color w:val="000000"/>
        </w:rPr>
        <w:t xml:space="preserve">, the system calculates an </w:t>
      </w:r>
      <w:r>
        <w:rPr>
          <w:color w:val="000000"/>
        </w:rPr>
        <w:lastRenderedPageBreak/>
        <w:t>AC cooling intensity value (</w:t>
      </w:r>
      <w:proofErr w:type="spellStart"/>
      <w:r>
        <w:rPr>
          <w:color w:val="000000"/>
        </w:rPr>
        <w:t>AC_power</w:t>
      </w:r>
      <w:proofErr w:type="spellEnd"/>
      <w:r>
        <w:rPr>
          <w:color w:val="000000"/>
        </w:rPr>
        <w:t xml:space="preserve">) as a percentage. The AC is turned </w:t>
      </w:r>
      <w:r>
        <w:rPr>
          <w:b/>
          <w:color w:val="000000"/>
        </w:rPr>
        <w:t>ON</w:t>
      </w:r>
      <w:r>
        <w:rPr>
          <w:color w:val="000000"/>
        </w:rPr>
        <w:t xml:space="preserve"> via the </w:t>
      </w:r>
      <w:r>
        <w:rPr>
          <w:b/>
          <w:color w:val="000000"/>
        </w:rPr>
        <w:t>relay module</w:t>
      </w:r>
      <w:r>
        <w:rPr>
          <w:color w:val="000000"/>
        </w:rPr>
        <w:t xml:space="preserve"> if cooling is needed. Otherwise, it is turned </w:t>
      </w:r>
      <w:r>
        <w:rPr>
          <w:b/>
          <w:color w:val="000000"/>
        </w:rPr>
        <w:t>OFF</w:t>
      </w:r>
      <w:r>
        <w:rPr>
          <w:color w:val="000000"/>
        </w:rPr>
        <w:t>.</w:t>
      </w:r>
    </w:p>
    <w:p w14:paraId="51D0D830" w14:textId="77777777" w:rsidR="00E609E3" w:rsidRDefault="00E609E3" w:rsidP="00E609E3">
      <w:pPr>
        <w:numPr>
          <w:ilvl w:val="0"/>
          <w:numId w:val="6"/>
        </w:numPr>
        <w:rPr>
          <w:color w:val="000000"/>
        </w:rPr>
      </w:pPr>
      <w:r>
        <w:rPr>
          <w:b/>
          <w:color w:val="000000"/>
        </w:rPr>
        <w:t>IR Communication for AC Control (lines 63 - 68)</w:t>
      </w:r>
    </w:p>
    <w:p w14:paraId="54028393" w14:textId="77777777" w:rsidR="00E609E3" w:rsidRDefault="00E609E3" w:rsidP="00E609E3">
      <w:pPr>
        <w:ind w:left="720"/>
        <w:rPr>
          <w:color w:val="000000"/>
        </w:rPr>
      </w:pPr>
      <w:r>
        <w:rPr>
          <w:color w:val="000000"/>
        </w:rPr>
        <w:t xml:space="preserve">The </w:t>
      </w:r>
      <w:r>
        <w:rPr>
          <w:b/>
          <w:color w:val="000000"/>
        </w:rPr>
        <w:t>IR receiver</w:t>
      </w:r>
      <w:r>
        <w:rPr>
          <w:color w:val="000000"/>
        </w:rPr>
        <w:t xml:space="preserve"> captures remote control signals and signals from the IR LED. The </w:t>
      </w:r>
      <w:r>
        <w:rPr>
          <w:b/>
          <w:color w:val="000000"/>
        </w:rPr>
        <w:t>IR LED</w:t>
      </w:r>
      <w:r>
        <w:rPr>
          <w:color w:val="000000"/>
        </w:rPr>
        <w:t xml:space="preserve"> sends signals to the </w:t>
      </w:r>
      <w:r>
        <w:rPr>
          <w:b/>
          <w:color w:val="000000"/>
        </w:rPr>
        <w:t>IR receiver</w:t>
      </w:r>
      <w:r>
        <w:rPr>
          <w:color w:val="000000"/>
        </w:rPr>
        <w:t xml:space="preserve">, which in turn </w:t>
      </w:r>
      <w:r>
        <w:rPr>
          <w:b/>
          <w:color w:val="000000"/>
        </w:rPr>
        <w:t>actuates the relay module</w:t>
      </w:r>
      <w:r>
        <w:rPr>
          <w:color w:val="000000"/>
        </w:rPr>
        <w:t xml:space="preserve">. If </w:t>
      </w:r>
      <w:proofErr w:type="spellStart"/>
      <w:r>
        <w:rPr>
          <w:b/>
          <w:color w:val="000000"/>
        </w:rPr>
        <w:t>AC_power</w:t>
      </w:r>
      <w:proofErr w:type="spellEnd"/>
      <w:r>
        <w:rPr>
          <w:color w:val="000000"/>
        </w:rPr>
        <w:t xml:space="preserve"> is ≤ 0, the </w:t>
      </w:r>
      <w:r>
        <w:rPr>
          <w:b/>
          <w:color w:val="000000"/>
        </w:rPr>
        <w:t>IR LED signals the receiver to turn off the AC</w:t>
      </w:r>
      <w:r>
        <w:rPr>
          <w:color w:val="000000"/>
        </w:rPr>
        <w:t>.</w:t>
      </w:r>
    </w:p>
    <w:p w14:paraId="7F7E8BF2" w14:textId="77777777" w:rsidR="00E609E3" w:rsidRDefault="00E609E3" w:rsidP="00E609E3">
      <w:pPr>
        <w:numPr>
          <w:ilvl w:val="0"/>
          <w:numId w:val="6"/>
        </w:numPr>
        <w:rPr>
          <w:color w:val="000000"/>
        </w:rPr>
      </w:pPr>
      <w:r>
        <w:rPr>
          <w:b/>
          <w:color w:val="000000"/>
        </w:rPr>
        <w:t>Updates the OLED Display (lines 70 – 100)</w:t>
      </w:r>
      <w:r>
        <w:rPr>
          <w:color w:val="000000"/>
        </w:rPr>
        <w:t xml:space="preserve">; </w:t>
      </w:r>
    </w:p>
    <w:p w14:paraId="34CBB22F" w14:textId="77777777" w:rsidR="00E609E3" w:rsidRDefault="00E609E3" w:rsidP="00E609E3">
      <w:pPr>
        <w:ind w:left="720"/>
        <w:rPr>
          <w:color w:val="000000"/>
        </w:rPr>
      </w:pPr>
      <w:r>
        <w:rPr>
          <w:color w:val="000000"/>
        </w:rPr>
        <w:t xml:space="preserve">Displays </w:t>
      </w:r>
      <w:r>
        <w:rPr>
          <w:b/>
          <w:color w:val="000000"/>
        </w:rPr>
        <w:t>real-time sensor values</w:t>
      </w:r>
      <w:r>
        <w:rPr>
          <w:color w:val="000000"/>
        </w:rPr>
        <w:t xml:space="preserve">, </w:t>
      </w:r>
      <w:r>
        <w:rPr>
          <w:b/>
          <w:color w:val="000000"/>
        </w:rPr>
        <w:t>target conditions</w:t>
      </w:r>
      <w:r>
        <w:rPr>
          <w:color w:val="000000"/>
        </w:rPr>
        <w:t xml:space="preserve">, and </w:t>
      </w:r>
      <w:r>
        <w:rPr>
          <w:b/>
          <w:color w:val="000000"/>
        </w:rPr>
        <w:t>AC power level</w:t>
      </w:r>
      <w:r>
        <w:rPr>
          <w:color w:val="000000"/>
        </w:rPr>
        <w:t xml:space="preserve">. The </w:t>
      </w:r>
      <w:r>
        <w:rPr>
          <w:b/>
          <w:color w:val="000000"/>
        </w:rPr>
        <w:t>I2C LCD display</w:t>
      </w:r>
      <w:r>
        <w:rPr>
          <w:color w:val="000000"/>
        </w:rPr>
        <w:t xml:space="preserve"> updates continuously to show temperature, humidity, and AC status</w:t>
      </w:r>
    </w:p>
    <w:p w14:paraId="057F84E0" w14:textId="77777777" w:rsidR="00E609E3" w:rsidRDefault="00E609E3" w:rsidP="00E609E3">
      <w:pPr>
        <w:numPr>
          <w:ilvl w:val="0"/>
          <w:numId w:val="6"/>
        </w:numPr>
        <w:pBdr>
          <w:top w:val="nil"/>
          <w:left w:val="nil"/>
          <w:bottom w:val="nil"/>
          <w:right w:val="nil"/>
          <w:between w:val="nil"/>
        </w:pBdr>
        <w:rPr>
          <w:color w:val="000000"/>
        </w:rPr>
      </w:pPr>
      <w:r>
        <w:rPr>
          <w:b/>
          <w:color w:val="000000"/>
        </w:rPr>
        <w:t xml:space="preserve">Prints Data to the Serial Monitor (lines 102 – 106); </w:t>
      </w:r>
      <w:r>
        <w:rPr>
          <w:color w:val="000000"/>
        </w:rPr>
        <w:t xml:space="preserve">Displays </w:t>
      </w:r>
      <w:r>
        <w:rPr>
          <w:b/>
          <w:color w:val="000000"/>
        </w:rPr>
        <w:t>temperature, humidity, and AC power</w:t>
      </w:r>
      <w:r>
        <w:rPr>
          <w:color w:val="000000"/>
        </w:rPr>
        <w:t xml:space="preserve"> percentage for debugging and monitoring.</w:t>
      </w:r>
      <w:r>
        <w:rPr>
          <w:noProof/>
        </w:rPr>
        <w:lastRenderedPageBreak/>
        <w:drawing>
          <wp:inline distT="114300" distB="114300" distL="114300" distR="114300" wp14:anchorId="6CE4EDC8" wp14:editId="25830460">
            <wp:extent cx="4191000" cy="375570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r="9802"/>
                    <a:stretch>
                      <a:fillRect/>
                    </a:stretch>
                  </pic:blipFill>
                  <pic:spPr>
                    <a:xfrm>
                      <a:off x="0" y="0"/>
                      <a:ext cx="4191000" cy="3755707"/>
                    </a:xfrm>
                    <a:prstGeom prst="rect">
                      <a:avLst/>
                    </a:prstGeom>
                    <a:ln/>
                  </pic:spPr>
                </pic:pic>
              </a:graphicData>
            </a:graphic>
          </wp:inline>
        </w:drawing>
      </w:r>
      <w:r>
        <w:rPr>
          <w:color w:val="000000"/>
        </w:rPr>
        <w:t xml:space="preserve"> </w:t>
      </w:r>
      <w:r>
        <w:rPr>
          <w:noProof/>
        </w:rPr>
        <w:drawing>
          <wp:inline distT="114300" distB="114300" distL="114300" distR="114300" wp14:anchorId="2E4B8DF3" wp14:editId="23916A29">
            <wp:extent cx="4176713" cy="382865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176713" cy="3828653"/>
                    </a:xfrm>
                    <a:prstGeom prst="rect">
                      <a:avLst/>
                    </a:prstGeom>
                    <a:ln/>
                  </pic:spPr>
                </pic:pic>
              </a:graphicData>
            </a:graphic>
          </wp:inline>
        </w:drawing>
      </w:r>
    </w:p>
    <w:p w14:paraId="08194A03" w14:textId="77777777" w:rsidR="00E609E3" w:rsidRDefault="00E609E3" w:rsidP="00E609E3">
      <w:pPr>
        <w:rPr>
          <w:color w:val="000000"/>
        </w:rPr>
      </w:pPr>
    </w:p>
    <w:p w14:paraId="4D391740" w14:textId="77777777" w:rsidR="00E609E3" w:rsidRDefault="00E609E3" w:rsidP="00E609E3">
      <w:pPr>
        <w:jc w:val="center"/>
        <w:rPr>
          <w:color w:val="000000"/>
        </w:rPr>
      </w:pPr>
      <w:r>
        <w:rPr>
          <w:noProof/>
          <w:color w:val="000000"/>
        </w:rPr>
        <w:lastRenderedPageBreak/>
        <w:drawing>
          <wp:anchor distT="0" distB="0" distL="114300" distR="114300" simplePos="0" relativeHeight="251661312" behindDoc="1" locked="0" layoutInCell="1" allowOverlap="1" wp14:anchorId="1CA27A4B" wp14:editId="203A4918">
            <wp:simplePos x="0" y="0"/>
            <wp:positionH relativeFrom="column">
              <wp:posOffset>583989</wp:posOffset>
            </wp:positionH>
            <wp:positionV relativeFrom="paragraph">
              <wp:posOffset>3203152</wp:posOffset>
            </wp:positionV>
            <wp:extent cx="4048125" cy="3438525"/>
            <wp:effectExtent l="0" t="0" r="9525" b="9525"/>
            <wp:wrapTight wrapText="bothSides">
              <wp:wrapPolygon edited="0">
                <wp:start x="0" y="0"/>
                <wp:lineTo x="0" y="21540"/>
                <wp:lineTo x="21549" y="21540"/>
                <wp:lineTo x="21549" y="0"/>
                <wp:lineTo x="0" y="0"/>
              </wp:wrapPolygon>
            </wp:wrapTight>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r="18581"/>
                    <a:stretch>
                      <a:fillRect/>
                    </a:stretch>
                  </pic:blipFill>
                  <pic:spPr>
                    <a:xfrm>
                      <a:off x="0" y="0"/>
                      <a:ext cx="4048125" cy="3438525"/>
                    </a:xfrm>
                    <a:prstGeom prst="rect">
                      <a:avLst/>
                    </a:prstGeom>
                    <a:ln/>
                  </pic:spPr>
                </pic:pic>
              </a:graphicData>
            </a:graphic>
            <wp14:sizeRelH relativeFrom="page">
              <wp14:pctWidth>0</wp14:pctWidth>
            </wp14:sizeRelH>
            <wp14:sizeRelV relativeFrom="page">
              <wp14:pctHeight>0</wp14:pctHeight>
            </wp14:sizeRelV>
          </wp:anchor>
        </w:drawing>
      </w:r>
      <w:r>
        <w:rPr>
          <w:noProof/>
          <w:color w:val="000000"/>
        </w:rPr>
        <w:drawing>
          <wp:inline distT="114300" distB="114300" distL="114300" distR="114300" wp14:anchorId="7712D9E2" wp14:editId="293DADD6">
            <wp:extent cx="4348163" cy="311081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r="13368"/>
                    <a:stretch>
                      <a:fillRect/>
                    </a:stretch>
                  </pic:blipFill>
                  <pic:spPr>
                    <a:xfrm>
                      <a:off x="0" y="0"/>
                      <a:ext cx="4348163" cy="3110810"/>
                    </a:xfrm>
                    <a:prstGeom prst="rect">
                      <a:avLst/>
                    </a:prstGeom>
                    <a:ln/>
                  </pic:spPr>
                </pic:pic>
              </a:graphicData>
            </a:graphic>
          </wp:inline>
        </w:drawing>
      </w:r>
    </w:p>
    <w:p w14:paraId="223DDB00" w14:textId="77777777" w:rsidR="00E609E3" w:rsidRDefault="00E609E3" w:rsidP="00E609E3">
      <w:pPr>
        <w:jc w:val="center"/>
        <w:rPr>
          <w:color w:val="000000"/>
        </w:rPr>
      </w:pPr>
    </w:p>
    <w:p w14:paraId="3A07664B" w14:textId="77777777" w:rsidR="00E609E3" w:rsidRDefault="00E609E3" w:rsidP="00E609E3">
      <w:pPr>
        <w:rPr>
          <w:color w:val="000000"/>
        </w:rPr>
      </w:pPr>
    </w:p>
    <w:p w14:paraId="48EC162D" w14:textId="77777777" w:rsidR="00E609E3" w:rsidRDefault="00E609E3" w:rsidP="00E609E3">
      <w:pPr>
        <w:rPr>
          <w:color w:val="000000"/>
        </w:rPr>
      </w:pPr>
    </w:p>
    <w:p w14:paraId="241B8867" w14:textId="77777777" w:rsidR="00E609E3" w:rsidRDefault="00E609E3" w:rsidP="00E609E3">
      <w:pPr>
        <w:rPr>
          <w:color w:val="000000"/>
        </w:rPr>
      </w:pPr>
    </w:p>
    <w:p w14:paraId="4F4C98E8" w14:textId="77777777" w:rsidR="00E609E3" w:rsidRDefault="00E609E3" w:rsidP="00E609E3">
      <w:pPr>
        <w:jc w:val="center"/>
        <w:rPr>
          <w:color w:val="000000"/>
        </w:rPr>
      </w:pPr>
      <w:r>
        <w:rPr>
          <w:noProof/>
          <w:color w:val="000000"/>
        </w:rPr>
        <w:lastRenderedPageBreak/>
        <w:drawing>
          <wp:inline distT="114300" distB="114300" distL="114300" distR="114300" wp14:anchorId="3E42B299" wp14:editId="1FCA78D7">
            <wp:extent cx="4319588" cy="413960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319588" cy="4139605"/>
                    </a:xfrm>
                    <a:prstGeom prst="rect">
                      <a:avLst/>
                    </a:prstGeom>
                    <a:ln/>
                  </pic:spPr>
                </pic:pic>
              </a:graphicData>
            </a:graphic>
          </wp:inline>
        </w:drawing>
      </w:r>
    </w:p>
    <w:p w14:paraId="4892CCAE" w14:textId="77777777" w:rsidR="00E609E3" w:rsidRDefault="00E609E3" w:rsidP="00E609E3">
      <w:pPr>
        <w:rPr>
          <w:b/>
          <w:color w:val="000000"/>
        </w:rPr>
      </w:pPr>
    </w:p>
    <w:p w14:paraId="42C3053B" w14:textId="77777777" w:rsidR="00E609E3" w:rsidRDefault="00E609E3" w:rsidP="00E609E3">
      <w:pPr>
        <w:rPr>
          <w:b/>
          <w:color w:val="000000"/>
        </w:rPr>
      </w:pPr>
    </w:p>
    <w:p w14:paraId="4EAC6FFD" w14:textId="77777777" w:rsidR="00E609E3" w:rsidRDefault="00E609E3" w:rsidP="00E609E3">
      <w:pPr>
        <w:rPr>
          <w:b/>
          <w:color w:val="000000"/>
        </w:rPr>
      </w:pPr>
      <w:r>
        <w:rPr>
          <w:b/>
          <w:color w:val="000000"/>
        </w:rPr>
        <w:t>3. Signal Flow and System Operation</w:t>
      </w:r>
    </w:p>
    <w:p w14:paraId="485128A8" w14:textId="77777777" w:rsidR="00E609E3" w:rsidRDefault="00E609E3" w:rsidP="00E609E3">
      <w:pPr>
        <w:rPr>
          <w:color w:val="000000"/>
        </w:rPr>
      </w:pPr>
      <w:r>
        <w:rPr>
          <w:color w:val="000000"/>
        </w:rPr>
        <w:t xml:space="preserve">The system follows these steps to regulate the AC output: The </w:t>
      </w:r>
      <w:r>
        <w:rPr>
          <w:b/>
          <w:color w:val="000000"/>
        </w:rPr>
        <w:t>DHT22 sensor</w:t>
      </w:r>
      <w:r>
        <w:rPr>
          <w:color w:val="000000"/>
        </w:rPr>
        <w:t xml:space="preserve"> continuously monitors room temperature and humidity. The Arduino processes the data and evaluates whether the </w:t>
      </w:r>
      <w:r>
        <w:rPr>
          <w:b/>
          <w:color w:val="000000"/>
        </w:rPr>
        <w:t>AC power level (AC power)</w:t>
      </w:r>
      <w:r>
        <w:rPr>
          <w:color w:val="000000"/>
        </w:rPr>
        <w:t xml:space="preserve"> should be adjusted. If the </w:t>
      </w:r>
      <w:r>
        <w:rPr>
          <w:b/>
          <w:color w:val="000000"/>
        </w:rPr>
        <w:t>AC power</w:t>
      </w:r>
      <w:r>
        <w:rPr>
          <w:color w:val="000000"/>
        </w:rPr>
        <w:t xml:space="preserve"> value is </w:t>
      </w:r>
      <w:r>
        <w:rPr>
          <w:b/>
          <w:color w:val="000000"/>
        </w:rPr>
        <w:t>greater than 0</w:t>
      </w:r>
      <w:r>
        <w:rPr>
          <w:color w:val="000000"/>
        </w:rPr>
        <w:t xml:space="preserve">, the Arduino sends an IR signal through the </w:t>
      </w:r>
      <w:r>
        <w:rPr>
          <w:b/>
          <w:color w:val="000000"/>
        </w:rPr>
        <w:t>IR LED</w:t>
      </w:r>
      <w:r>
        <w:rPr>
          <w:color w:val="000000"/>
        </w:rPr>
        <w:t xml:space="preserve"> to the </w:t>
      </w:r>
      <w:r>
        <w:rPr>
          <w:b/>
          <w:color w:val="000000"/>
        </w:rPr>
        <w:t>IR receiver</w:t>
      </w:r>
      <w:r>
        <w:rPr>
          <w:color w:val="000000"/>
        </w:rPr>
        <w:t xml:space="preserve">, instructing the relay module to keep the AC on. If the </w:t>
      </w:r>
      <w:proofErr w:type="spellStart"/>
      <w:r>
        <w:rPr>
          <w:b/>
          <w:color w:val="000000"/>
        </w:rPr>
        <w:t>AC_power</w:t>
      </w:r>
      <w:proofErr w:type="spellEnd"/>
      <w:r>
        <w:rPr>
          <w:color w:val="000000"/>
        </w:rPr>
        <w:t xml:space="preserve"> value is </w:t>
      </w:r>
      <w:r>
        <w:rPr>
          <w:b/>
          <w:color w:val="000000"/>
        </w:rPr>
        <w:t>less than or equal to 0</w:t>
      </w:r>
      <w:r>
        <w:rPr>
          <w:color w:val="000000"/>
        </w:rPr>
        <w:t xml:space="preserve">, the </w:t>
      </w:r>
      <w:r>
        <w:rPr>
          <w:b/>
          <w:color w:val="000000"/>
        </w:rPr>
        <w:t>IR LED</w:t>
      </w:r>
      <w:r>
        <w:rPr>
          <w:color w:val="000000"/>
        </w:rPr>
        <w:t xml:space="preserve"> signals the </w:t>
      </w:r>
      <w:r>
        <w:rPr>
          <w:b/>
          <w:color w:val="000000"/>
        </w:rPr>
        <w:t>IR receiver</w:t>
      </w:r>
      <w:r>
        <w:rPr>
          <w:color w:val="000000"/>
        </w:rPr>
        <w:t xml:space="preserve"> to deactivate the relay, turning off the AC. The </w:t>
      </w:r>
      <w:r>
        <w:rPr>
          <w:b/>
          <w:color w:val="000000"/>
        </w:rPr>
        <w:t>I2C LCD display</w:t>
      </w:r>
      <w:r>
        <w:rPr>
          <w:color w:val="000000"/>
        </w:rPr>
        <w:t xml:space="preserve"> updates continuously to show temperature, humidity, and AC status.</w:t>
      </w:r>
    </w:p>
    <w:p w14:paraId="6C919683" w14:textId="77777777" w:rsidR="00E609E3" w:rsidRDefault="00E609E3" w:rsidP="00E609E3">
      <w:pPr>
        <w:spacing w:before="0" w:after="0" w:line="240" w:lineRule="auto"/>
        <w:jc w:val="center"/>
        <w:rPr>
          <w:color w:val="000000"/>
        </w:rPr>
      </w:pPr>
      <w:r>
        <w:rPr>
          <w:noProof/>
          <w:color w:val="000000"/>
        </w:rPr>
        <w:lastRenderedPageBreak/>
        <mc:AlternateContent>
          <mc:Choice Requires="wpg">
            <w:drawing>
              <wp:inline distT="0" distB="0" distL="0" distR="0" wp14:anchorId="358AA11B" wp14:editId="225349D9">
                <wp:extent cx="4235450" cy="1841500"/>
                <wp:effectExtent l="0" t="0" r="0" b="0"/>
                <wp:docPr id="1" name="Group 1"/>
                <wp:cNvGraphicFramePr/>
                <a:graphic xmlns:a="http://schemas.openxmlformats.org/drawingml/2006/main">
                  <a:graphicData uri="http://schemas.microsoft.com/office/word/2010/wordprocessingGroup">
                    <wpg:wgp>
                      <wpg:cNvGrpSpPr/>
                      <wpg:grpSpPr>
                        <a:xfrm>
                          <a:off x="0" y="0"/>
                          <a:ext cx="4235450" cy="1841500"/>
                          <a:chOff x="3228275" y="2847500"/>
                          <a:chExt cx="4235450" cy="1865000"/>
                        </a:xfrm>
                      </wpg:grpSpPr>
                      <wpg:grpSp>
                        <wpg:cNvPr id="56264184" name="Group 56264184"/>
                        <wpg:cNvGrpSpPr/>
                        <wpg:grpSpPr>
                          <a:xfrm>
                            <a:off x="3228275" y="2859250"/>
                            <a:ext cx="4235450" cy="1841500"/>
                            <a:chOff x="-266700" y="0"/>
                            <a:chExt cx="4540250" cy="2286000"/>
                          </a:xfrm>
                        </wpg:grpSpPr>
                        <wps:wsp>
                          <wps:cNvPr id="1291706101" name="Rectangle 1291706101"/>
                          <wps:cNvSpPr/>
                          <wps:spPr>
                            <a:xfrm>
                              <a:off x="-266700" y="0"/>
                              <a:ext cx="4540250" cy="2286000"/>
                            </a:xfrm>
                            <a:prstGeom prst="rect">
                              <a:avLst/>
                            </a:prstGeom>
                            <a:noFill/>
                            <a:ln>
                              <a:noFill/>
                            </a:ln>
                          </wps:spPr>
                          <wps:txbx>
                            <w:txbxContent>
                              <w:p w14:paraId="2BC26BFF"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g:grpSp>
                          <wpg:cNvPr id="840323077" name="Group 840323077"/>
                          <wpg:cNvGrpSpPr/>
                          <wpg:grpSpPr>
                            <a:xfrm>
                              <a:off x="-266700" y="0"/>
                              <a:ext cx="4540250" cy="2286000"/>
                              <a:chOff x="-266700" y="0"/>
                              <a:chExt cx="4540250" cy="2286000"/>
                            </a:xfrm>
                          </wpg:grpSpPr>
                          <wps:wsp>
                            <wps:cNvPr id="1972865404" name="Rectangle 1972865404"/>
                            <wps:cNvSpPr/>
                            <wps:spPr>
                              <a:xfrm>
                                <a:off x="-266700" y="0"/>
                                <a:ext cx="4540250" cy="2286000"/>
                              </a:xfrm>
                              <a:prstGeom prst="rect">
                                <a:avLst/>
                              </a:prstGeom>
                              <a:noFill/>
                              <a:ln>
                                <a:noFill/>
                              </a:ln>
                            </wps:spPr>
                            <wps:txbx>
                              <w:txbxContent>
                                <w:p w14:paraId="4943DD6B"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718249527" name="Rectangle: Rounded Corners 718249527"/>
                            <wps:cNvSpPr/>
                            <wps:spPr>
                              <a:xfrm>
                                <a:off x="1962527" y="1190"/>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3F846F3B"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1704783353" name="Rectangle 1704783353"/>
                            <wps:cNvSpPr/>
                            <wps:spPr>
                              <a:xfrm>
                                <a:off x="1982047" y="20710"/>
                                <a:ext cx="576155" cy="360836"/>
                              </a:xfrm>
                              <a:prstGeom prst="rect">
                                <a:avLst/>
                              </a:prstGeom>
                              <a:noFill/>
                              <a:ln>
                                <a:noFill/>
                              </a:ln>
                            </wps:spPr>
                            <wps:txbx>
                              <w:txbxContent>
                                <w:p w14:paraId="21D90FD6" w14:textId="77777777" w:rsidR="00E609E3" w:rsidRDefault="00E609E3" w:rsidP="00E609E3">
                                  <w:pPr>
                                    <w:spacing w:before="0" w:after="0" w:line="215" w:lineRule="auto"/>
                                    <w:jc w:val="center"/>
                                    <w:textDirection w:val="btLr"/>
                                  </w:pPr>
                                  <w:r>
                                    <w:rPr>
                                      <w:color w:val="000000"/>
                                      <w:sz w:val="16"/>
                                    </w:rPr>
                                    <w:t>DHT 22</w:t>
                                  </w:r>
                                </w:p>
                              </w:txbxContent>
                            </wps:txbx>
                            <wps:bodyPr spcFirstLastPara="1" wrap="square" lIns="30475" tIns="30475" rIns="30475" bIns="30475" anchor="ctr" anchorCtr="0">
                              <a:noAutofit/>
                            </wps:bodyPr>
                          </wps:wsp>
                          <wps:wsp>
                            <wps:cNvPr id="1524520892" name="Freeform: Shape 1524520892"/>
                            <wps:cNvSpPr/>
                            <wps:spPr>
                              <a:xfrm>
                                <a:off x="1328254" y="201129"/>
                                <a:ext cx="1883741" cy="1883741"/>
                              </a:xfrm>
                              <a:custGeom>
                                <a:avLst/>
                                <a:gdLst/>
                                <a:ahLst/>
                                <a:cxnLst/>
                                <a:rect l="l" t="t" r="r" b="b"/>
                                <a:pathLst>
                                  <a:path w="120000" h="120000" extrusionOk="0">
                                    <a:moveTo>
                                      <a:pt x="84522" y="5240"/>
                                    </a:moveTo>
                                    <a:lnTo>
                                      <a:pt x="84522" y="5240"/>
                                    </a:lnTo>
                                    <a:cubicBezTo>
                                      <a:pt x="89434" y="7440"/>
                                      <a:pt x="94028" y="10290"/>
                                      <a:pt x="98179" y="13715"/>
                                    </a:cubicBezTo>
                                  </a:path>
                                </a:pathLst>
                              </a:custGeom>
                              <a:noFill/>
                              <a:ln w="9525" cap="flat" cmpd="sng">
                                <a:solidFill>
                                  <a:schemeClr val="accent1"/>
                                </a:solidFill>
                                <a:prstDash val="solid"/>
                                <a:round/>
                                <a:headEnd type="none" w="sm" len="sm"/>
                                <a:tailEnd type="none" w="sm" len="sm"/>
                              </a:ln>
                            </wps:spPr>
                            <wps:txbx>
                              <w:txbxContent>
                                <w:p w14:paraId="23FCAF2E"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1753358978" name="Rectangle: Rounded Corners 1753358978"/>
                            <wps:cNvSpPr/>
                            <wps:spPr>
                              <a:xfrm>
                                <a:off x="2778211" y="47212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3ED842DF"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849314789" name="Rectangle 849314789"/>
                            <wps:cNvSpPr/>
                            <wps:spPr>
                              <a:xfrm>
                                <a:off x="2797731" y="491646"/>
                                <a:ext cx="576155" cy="360836"/>
                              </a:xfrm>
                              <a:prstGeom prst="rect">
                                <a:avLst/>
                              </a:prstGeom>
                              <a:noFill/>
                              <a:ln>
                                <a:noFill/>
                              </a:ln>
                            </wps:spPr>
                            <wps:txbx>
                              <w:txbxContent>
                                <w:p w14:paraId="147DC6B2" w14:textId="77777777" w:rsidR="00E609E3" w:rsidRDefault="00E609E3" w:rsidP="00E609E3">
                                  <w:pPr>
                                    <w:spacing w:before="0" w:after="0" w:line="215" w:lineRule="auto"/>
                                    <w:jc w:val="center"/>
                                    <w:textDirection w:val="btLr"/>
                                  </w:pPr>
                                  <w:r>
                                    <w:rPr>
                                      <w:color w:val="000000"/>
                                      <w:sz w:val="16"/>
                                    </w:rPr>
                                    <w:t>Arduino Mega</w:t>
                                  </w:r>
                                </w:p>
                              </w:txbxContent>
                            </wps:txbx>
                            <wps:bodyPr spcFirstLastPara="1" wrap="square" lIns="30475" tIns="30475" rIns="30475" bIns="30475" anchor="ctr" anchorCtr="0">
                              <a:noAutofit/>
                            </wps:bodyPr>
                          </wps:wsp>
                          <wps:wsp>
                            <wps:cNvPr id="1593299082" name="Freeform: Shape 1593299082"/>
                            <wps:cNvSpPr/>
                            <wps:spPr>
                              <a:xfrm>
                                <a:off x="1328254" y="201129"/>
                                <a:ext cx="1883741" cy="1883741"/>
                              </a:xfrm>
                              <a:custGeom>
                                <a:avLst/>
                                <a:gdLst/>
                                <a:ahLst/>
                                <a:cxnLst/>
                                <a:rect l="l" t="t" r="r" b="b"/>
                                <a:pathLst>
                                  <a:path w="120000" h="120000" extrusionOk="0">
                                    <a:moveTo>
                                      <a:pt x="119065" y="49450"/>
                                    </a:moveTo>
                                    <a:cubicBezTo>
                                      <a:pt x="120311" y="56428"/>
                                      <a:pt x="120311" y="63572"/>
                                      <a:pt x="119065" y="70551"/>
                                    </a:cubicBezTo>
                                  </a:path>
                                </a:pathLst>
                              </a:custGeom>
                              <a:noFill/>
                              <a:ln w="9525" cap="flat" cmpd="sng">
                                <a:solidFill>
                                  <a:schemeClr val="accent1"/>
                                </a:solidFill>
                                <a:prstDash val="solid"/>
                                <a:round/>
                                <a:headEnd type="none" w="sm" len="sm"/>
                                <a:tailEnd type="none" w="sm" len="sm"/>
                              </a:ln>
                            </wps:spPr>
                            <wps:txbx>
                              <w:txbxContent>
                                <w:p w14:paraId="7B15FDB0"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249952736" name="Rectangle: Rounded Corners 249952736"/>
                            <wps:cNvSpPr/>
                            <wps:spPr>
                              <a:xfrm>
                                <a:off x="2778211" y="141399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7405D7E3"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680719000" name="Rectangle 680719000"/>
                            <wps:cNvSpPr/>
                            <wps:spPr>
                              <a:xfrm>
                                <a:off x="2797731" y="1433516"/>
                                <a:ext cx="576155" cy="360836"/>
                              </a:xfrm>
                              <a:prstGeom prst="rect">
                                <a:avLst/>
                              </a:prstGeom>
                              <a:noFill/>
                              <a:ln>
                                <a:noFill/>
                              </a:ln>
                            </wps:spPr>
                            <wps:txbx>
                              <w:txbxContent>
                                <w:p w14:paraId="47435385" w14:textId="77777777" w:rsidR="00E609E3" w:rsidRDefault="00E609E3" w:rsidP="00E609E3">
                                  <w:pPr>
                                    <w:spacing w:before="0" w:after="0" w:line="215" w:lineRule="auto"/>
                                    <w:jc w:val="center"/>
                                    <w:textDirection w:val="btLr"/>
                                  </w:pPr>
                                  <w:r>
                                    <w:rPr>
                                      <w:color w:val="000000"/>
                                      <w:sz w:val="16"/>
                                    </w:rPr>
                                    <w:t>IR LED</w:t>
                                  </w:r>
                                </w:p>
                              </w:txbxContent>
                            </wps:txbx>
                            <wps:bodyPr spcFirstLastPara="1" wrap="square" lIns="30475" tIns="30475" rIns="30475" bIns="30475" anchor="ctr" anchorCtr="0">
                              <a:noAutofit/>
                            </wps:bodyPr>
                          </wps:wsp>
                          <wps:wsp>
                            <wps:cNvPr id="1777771579" name="Freeform: Shape 1777771579"/>
                            <wps:cNvSpPr/>
                            <wps:spPr>
                              <a:xfrm>
                                <a:off x="1328254" y="201129"/>
                                <a:ext cx="1883741" cy="1883741"/>
                              </a:xfrm>
                              <a:custGeom>
                                <a:avLst/>
                                <a:gdLst/>
                                <a:ahLst/>
                                <a:cxnLst/>
                                <a:rect l="l" t="t" r="r" b="b"/>
                                <a:pathLst>
                                  <a:path w="120000" h="120000" extrusionOk="0">
                                    <a:moveTo>
                                      <a:pt x="98179" y="106286"/>
                                    </a:moveTo>
                                    <a:cubicBezTo>
                                      <a:pt x="94027" y="109711"/>
                                      <a:pt x="89434" y="112561"/>
                                      <a:pt x="84522" y="114761"/>
                                    </a:cubicBezTo>
                                  </a:path>
                                </a:pathLst>
                              </a:custGeom>
                              <a:noFill/>
                              <a:ln w="9525" cap="flat" cmpd="sng">
                                <a:solidFill>
                                  <a:schemeClr val="accent1"/>
                                </a:solidFill>
                                <a:prstDash val="solid"/>
                                <a:round/>
                                <a:headEnd type="none" w="sm" len="sm"/>
                                <a:tailEnd type="none" w="sm" len="sm"/>
                              </a:ln>
                            </wps:spPr>
                            <wps:txbx>
                              <w:txbxContent>
                                <w:p w14:paraId="69C8B7F3"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351556324" name="Rectangle: Rounded Corners 351556324"/>
                            <wps:cNvSpPr/>
                            <wps:spPr>
                              <a:xfrm>
                                <a:off x="1962527" y="1884932"/>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67648E5"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39173917" name="Rectangle 39173917"/>
                            <wps:cNvSpPr/>
                            <wps:spPr>
                              <a:xfrm>
                                <a:off x="1982047" y="1904452"/>
                                <a:ext cx="576155" cy="360836"/>
                              </a:xfrm>
                              <a:prstGeom prst="rect">
                                <a:avLst/>
                              </a:prstGeom>
                              <a:noFill/>
                              <a:ln>
                                <a:noFill/>
                              </a:ln>
                            </wps:spPr>
                            <wps:txbx>
                              <w:txbxContent>
                                <w:p w14:paraId="26F2CA1A" w14:textId="77777777" w:rsidR="00E609E3" w:rsidRDefault="00E609E3" w:rsidP="00E609E3">
                                  <w:pPr>
                                    <w:spacing w:before="0" w:after="0" w:line="215" w:lineRule="auto"/>
                                    <w:jc w:val="center"/>
                                    <w:textDirection w:val="btLr"/>
                                  </w:pPr>
                                  <w:r>
                                    <w:rPr>
                                      <w:color w:val="000000"/>
                                      <w:sz w:val="16"/>
                                    </w:rPr>
                                    <w:t>IR Receiver</w:t>
                                  </w:r>
                                </w:p>
                              </w:txbxContent>
                            </wps:txbx>
                            <wps:bodyPr spcFirstLastPara="1" wrap="square" lIns="30475" tIns="30475" rIns="30475" bIns="30475" anchor="ctr" anchorCtr="0">
                              <a:noAutofit/>
                            </wps:bodyPr>
                          </wps:wsp>
                          <wps:wsp>
                            <wps:cNvPr id="2039706021" name="Freeform: Shape 2039706021"/>
                            <wps:cNvSpPr/>
                            <wps:spPr>
                              <a:xfrm>
                                <a:off x="1328254" y="201129"/>
                                <a:ext cx="1883741" cy="1883741"/>
                              </a:xfrm>
                              <a:custGeom>
                                <a:avLst/>
                                <a:gdLst/>
                                <a:ahLst/>
                                <a:cxnLst/>
                                <a:rect l="l" t="t" r="r" b="b"/>
                                <a:pathLst>
                                  <a:path w="120000" h="120000" extrusionOk="0">
                                    <a:moveTo>
                                      <a:pt x="35478" y="114760"/>
                                    </a:moveTo>
                                    <a:lnTo>
                                      <a:pt x="35478" y="114760"/>
                                    </a:lnTo>
                                    <a:cubicBezTo>
                                      <a:pt x="30566" y="112560"/>
                                      <a:pt x="25972" y="109710"/>
                                      <a:pt x="21821" y="106285"/>
                                    </a:cubicBezTo>
                                  </a:path>
                                </a:pathLst>
                              </a:custGeom>
                              <a:noFill/>
                              <a:ln w="9525" cap="flat" cmpd="sng">
                                <a:solidFill>
                                  <a:schemeClr val="accent1"/>
                                </a:solidFill>
                                <a:prstDash val="solid"/>
                                <a:round/>
                                <a:headEnd type="none" w="sm" len="sm"/>
                                <a:tailEnd type="none" w="sm" len="sm"/>
                              </a:ln>
                            </wps:spPr>
                            <wps:txbx>
                              <w:txbxContent>
                                <w:p w14:paraId="727E2AE7"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1019583655" name="Rectangle: Rounded Corners 1019583655"/>
                            <wps:cNvSpPr/>
                            <wps:spPr>
                              <a:xfrm>
                                <a:off x="1146843" y="141399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8D80590"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497602472" name="Rectangle 497602472"/>
                            <wps:cNvSpPr/>
                            <wps:spPr>
                              <a:xfrm>
                                <a:off x="1166363" y="1433516"/>
                                <a:ext cx="576155" cy="360836"/>
                              </a:xfrm>
                              <a:prstGeom prst="rect">
                                <a:avLst/>
                              </a:prstGeom>
                              <a:noFill/>
                              <a:ln>
                                <a:noFill/>
                              </a:ln>
                            </wps:spPr>
                            <wps:txbx>
                              <w:txbxContent>
                                <w:p w14:paraId="200F54F9" w14:textId="77777777" w:rsidR="00E609E3" w:rsidRDefault="00E609E3" w:rsidP="00E609E3">
                                  <w:pPr>
                                    <w:spacing w:before="0" w:after="0" w:line="215" w:lineRule="auto"/>
                                    <w:jc w:val="center"/>
                                    <w:textDirection w:val="btLr"/>
                                  </w:pPr>
                                  <w:r>
                                    <w:rPr>
                                      <w:color w:val="000000"/>
                                      <w:sz w:val="16"/>
                                    </w:rPr>
                                    <w:t>Relay Module</w:t>
                                  </w:r>
                                </w:p>
                              </w:txbxContent>
                            </wps:txbx>
                            <wps:bodyPr spcFirstLastPara="1" wrap="square" lIns="30475" tIns="30475" rIns="30475" bIns="30475" anchor="ctr" anchorCtr="0">
                              <a:noAutofit/>
                            </wps:bodyPr>
                          </wps:wsp>
                          <wps:wsp>
                            <wps:cNvPr id="1047271" name="Freeform: Shape 1047271"/>
                            <wps:cNvSpPr/>
                            <wps:spPr>
                              <a:xfrm>
                                <a:off x="1328254" y="201129"/>
                                <a:ext cx="1883741" cy="1883741"/>
                              </a:xfrm>
                              <a:custGeom>
                                <a:avLst/>
                                <a:gdLst/>
                                <a:ahLst/>
                                <a:cxnLst/>
                                <a:rect l="l" t="t" r="r" b="b"/>
                                <a:pathLst>
                                  <a:path w="120000" h="120000" extrusionOk="0">
                                    <a:moveTo>
                                      <a:pt x="935" y="70550"/>
                                    </a:moveTo>
                                    <a:cubicBezTo>
                                      <a:pt x="-311" y="63572"/>
                                      <a:pt x="-311" y="56428"/>
                                      <a:pt x="935" y="49449"/>
                                    </a:cubicBezTo>
                                  </a:path>
                                </a:pathLst>
                              </a:custGeom>
                              <a:noFill/>
                              <a:ln w="9525" cap="flat" cmpd="sng">
                                <a:solidFill>
                                  <a:schemeClr val="accent1"/>
                                </a:solidFill>
                                <a:prstDash val="solid"/>
                                <a:round/>
                                <a:headEnd type="none" w="sm" len="sm"/>
                                <a:tailEnd type="none" w="sm" len="sm"/>
                              </a:ln>
                            </wps:spPr>
                            <wps:txbx>
                              <w:txbxContent>
                                <w:p w14:paraId="153346F6"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303974656" name="Rectangle: Rounded Corners 303974656"/>
                            <wps:cNvSpPr/>
                            <wps:spPr>
                              <a:xfrm>
                                <a:off x="1146843" y="47212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15BF7B2"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94591205" name="Rectangle 94591205"/>
                            <wps:cNvSpPr/>
                            <wps:spPr>
                              <a:xfrm>
                                <a:off x="1166363" y="491646"/>
                                <a:ext cx="576155" cy="360836"/>
                              </a:xfrm>
                              <a:prstGeom prst="rect">
                                <a:avLst/>
                              </a:prstGeom>
                              <a:noFill/>
                              <a:ln>
                                <a:noFill/>
                              </a:ln>
                            </wps:spPr>
                            <wps:txbx>
                              <w:txbxContent>
                                <w:p w14:paraId="21CDF321" w14:textId="77777777" w:rsidR="00E609E3" w:rsidRDefault="00E609E3" w:rsidP="00E609E3">
                                  <w:pPr>
                                    <w:spacing w:before="0" w:after="0" w:line="215" w:lineRule="auto"/>
                                    <w:jc w:val="center"/>
                                    <w:textDirection w:val="btLr"/>
                                  </w:pPr>
                                  <w:proofErr w:type="spellStart"/>
                                  <w:r>
                                    <w:rPr>
                                      <w:color w:val="000000"/>
                                      <w:sz w:val="16"/>
                                    </w:rPr>
                                    <w:t>AC_system</w:t>
                                  </w:r>
                                  <w:proofErr w:type="spellEnd"/>
                                </w:p>
                              </w:txbxContent>
                            </wps:txbx>
                            <wps:bodyPr spcFirstLastPara="1" wrap="square" lIns="30475" tIns="30475" rIns="30475" bIns="30475" anchor="ctr" anchorCtr="0">
                              <a:noAutofit/>
                            </wps:bodyPr>
                          </wps:wsp>
                          <wps:wsp>
                            <wps:cNvPr id="897924616" name="Freeform: Shape 897924616"/>
                            <wps:cNvSpPr/>
                            <wps:spPr>
                              <a:xfrm>
                                <a:off x="1328254" y="201129"/>
                                <a:ext cx="1883741" cy="1883741"/>
                              </a:xfrm>
                              <a:custGeom>
                                <a:avLst/>
                                <a:gdLst/>
                                <a:ahLst/>
                                <a:cxnLst/>
                                <a:rect l="l" t="t" r="r" b="b"/>
                                <a:pathLst>
                                  <a:path w="120000" h="120000" extrusionOk="0">
                                    <a:moveTo>
                                      <a:pt x="21821" y="13714"/>
                                    </a:moveTo>
                                    <a:lnTo>
                                      <a:pt x="21821" y="13714"/>
                                    </a:lnTo>
                                    <a:cubicBezTo>
                                      <a:pt x="25973" y="10289"/>
                                      <a:pt x="30566" y="7439"/>
                                      <a:pt x="35478" y="5239"/>
                                    </a:cubicBezTo>
                                  </a:path>
                                </a:pathLst>
                              </a:custGeom>
                              <a:noFill/>
                              <a:ln w="9525" cap="flat" cmpd="sng">
                                <a:solidFill>
                                  <a:schemeClr val="accent1"/>
                                </a:solidFill>
                                <a:prstDash val="solid"/>
                                <a:round/>
                                <a:headEnd type="none" w="sm" len="sm"/>
                                <a:tailEnd type="none" w="sm" len="sm"/>
                              </a:ln>
                            </wps:spPr>
                            <wps:txbx>
                              <w:txbxContent>
                                <w:p w14:paraId="761D0080"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358AA11B" id="Group 1" o:spid="_x0000_s1026" style="width:333.5pt;height:145pt;mso-position-horizontal-relative:char;mso-position-vertical-relative:line" coordorigin="32282,28475" coordsize="42354,1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">
                <v:group id="Group 56264184" o:spid="_x0000_s1027" style="position:absolute;left:32282;top:28592;width:42355;height:18415" coordorigin="-2667" coordsize="4540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">
                  <v:rect id="Rectangle 1291706101" o:spid="_x0000_s1028" style="position:absolute;left:-2667;width:45402;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" filled="f" stroked="f">
                    <v:textbox inset="2.53958mm,2.53958mm,2.53958mm,2.53958mm">
                      <w:txbxContent>
                        <w:p w14:paraId="2BC26BFF" w14:textId="77777777" w:rsidR="00E609E3" w:rsidRDefault="00E609E3" w:rsidP="00E609E3">
                          <w:pPr>
                            <w:spacing w:before="0" w:after="0" w:line="240" w:lineRule="auto"/>
                            <w:textDirection w:val="btLr"/>
                          </w:pPr>
                        </w:p>
                      </w:txbxContent>
                    </v:textbox>
                  </v:rect>
                  <v:group id="Group 840323077" o:spid="_x0000_s1029" style="position:absolute;left:-2667;width:45402;height:22860" coordorigin="-2667" coordsize="4540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">
                    <v:rect id="Rectangle 1972865404" o:spid="_x0000_s1030" style="position:absolute;left:-2667;width:45402;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" filled="f" stroked="f">
                      <v:textbox inset="2.53958mm,2.53958mm,2.53958mm,2.53958mm">
                        <w:txbxContent>
                          <w:p w14:paraId="4943DD6B" w14:textId="77777777" w:rsidR="00E609E3" w:rsidRDefault="00E609E3" w:rsidP="00E609E3">
                            <w:pPr>
                              <w:spacing w:before="0" w:after="0" w:line="240" w:lineRule="auto"/>
                              <w:textDirection w:val="btLr"/>
                            </w:pPr>
                          </w:p>
                        </w:txbxContent>
                      </v:textbox>
                    </v:rect>
                    <v:roundrect id="Rectangle: Rounded Corners 718249527" o:spid="_x0000_s1031" style="position:absolute;left:19625;top:11;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14:paraId="3F846F3B" w14:textId="77777777" w:rsidR="00E609E3" w:rsidRDefault="00E609E3" w:rsidP="00E609E3">
                            <w:pPr>
                              <w:spacing w:before="0" w:after="0" w:line="240" w:lineRule="auto"/>
                              <w:textDirection w:val="btLr"/>
                            </w:pPr>
                          </w:p>
                        </w:txbxContent>
                      </v:textbox>
                    </v:roundrect>
                    <v:rect id="Rectangle 1704783353" o:spid="_x0000_s1032" style="position:absolute;left:19820;top:207;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" filled="f" stroked="f">
                      <v:textbox inset=".84653mm,.84653mm,.84653mm,.84653mm">
                        <w:txbxContent>
                          <w:p w14:paraId="21D90FD6" w14:textId="77777777" w:rsidR="00E609E3" w:rsidRDefault="00E609E3" w:rsidP="00E609E3">
                            <w:pPr>
                              <w:spacing w:before="0" w:after="0" w:line="215" w:lineRule="auto"/>
                              <w:jc w:val="center"/>
                              <w:textDirection w:val="btLr"/>
                            </w:pPr>
                            <w:r>
                              <w:rPr>
                                <w:color w:val="000000"/>
                                <w:sz w:val="16"/>
                              </w:rPr>
                              <w:t>DHT 22</w:t>
                            </w:r>
                          </w:p>
                        </w:txbxContent>
                      </v:textbox>
                    </v:rect>
                    <v:shape id="Freeform: Shape 1524520892" o:spid="_x0000_s1033"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" adj="-11796480,,5400" path="m84522,5240r,c89434,7440,94028,10290,98179,13715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14:paraId="23FCAF2E" w14:textId="77777777" w:rsidR="00E609E3" w:rsidRDefault="00E609E3" w:rsidP="00E609E3">
                            <w:pPr>
                              <w:spacing w:before="0" w:after="0" w:line="240" w:lineRule="auto"/>
                              <w:textDirection w:val="btLr"/>
                            </w:pPr>
                          </w:p>
                        </w:txbxContent>
                      </v:textbox>
                    </v:shape>
                    <v:roundrect id="Rectangle: Rounded Corners 1753358978" o:spid="_x0000_s1034" style="position:absolute;left:27782;top:4721;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14:paraId="3ED842DF" w14:textId="77777777" w:rsidR="00E609E3" w:rsidRDefault="00E609E3" w:rsidP="00E609E3">
                            <w:pPr>
                              <w:spacing w:before="0" w:after="0" w:line="240" w:lineRule="auto"/>
                              <w:textDirection w:val="btLr"/>
                            </w:pPr>
                          </w:p>
                        </w:txbxContent>
                      </v:textbox>
                    </v:roundrect>
                    <v:rect id="Rectangle 849314789" o:spid="_x0000_s1035" style="position:absolute;left:27977;top:4916;width:5761;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" filled="f" stroked="f">
                      <v:textbox inset=".84653mm,.84653mm,.84653mm,.84653mm">
                        <w:txbxContent>
                          <w:p w14:paraId="147DC6B2" w14:textId="77777777" w:rsidR="00E609E3" w:rsidRDefault="00E609E3" w:rsidP="00E609E3">
                            <w:pPr>
                              <w:spacing w:before="0" w:after="0" w:line="215" w:lineRule="auto"/>
                              <w:jc w:val="center"/>
                              <w:textDirection w:val="btLr"/>
                            </w:pPr>
                            <w:r>
                              <w:rPr>
                                <w:color w:val="000000"/>
                                <w:sz w:val="16"/>
                              </w:rPr>
                              <w:t>Arduino Mega</w:t>
                            </w:r>
                          </w:p>
                        </w:txbxContent>
                      </v:textbox>
                    </v:rect>
                    <v:shape id="Freeform: Shape 1593299082" o:spid="_x0000_s1036"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" adj="-11796480,,5400" path="m119065,49450v1246,6978,1246,14122,,21101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14:paraId="7B15FDB0" w14:textId="77777777" w:rsidR="00E609E3" w:rsidRDefault="00E609E3" w:rsidP="00E609E3">
                            <w:pPr>
                              <w:spacing w:before="0" w:after="0" w:line="240" w:lineRule="auto"/>
                              <w:textDirection w:val="btLr"/>
                            </w:pPr>
                          </w:p>
                        </w:txbxContent>
                      </v:textbox>
                    </v:shape>
                    <v:roundrect id="Rectangle: Rounded Corners 249952736" o:spid="_x0000_s1037" style="position:absolute;left:27782;top:14139;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14:paraId="7405D7E3" w14:textId="77777777" w:rsidR="00E609E3" w:rsidRDefault="00E609E3" w:rsidP="00E609E3">
                            <w:pPr>
                              <w:spacing w:before="0" w:after="0" w:line="240" w:lineRule="auto"/>
                              <w:textDirection w:val="btLr"/>
                            </w:pPr>
                          </w:p>
                        </w:txbxContent>
                      </v:textbox>
                    </v:roundrect>
                    <v:rect id="Rectangle 680719000" o:spid="_x0000_s1038" style="position:absolute;left:27977;top:14335;width:5761;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" filled="f" stroked="f">
                      <v:textbox inset=".84653mm,.84653mm,.84653mm,.84653mm">
                        <w:txbxContent>
                          <w:p w14:paraId="47435385" w14:textId="77777777" w:rsidR="00E609E3" w:rsidRDefault="00E609E3" w:rsidP="00E609E3">
                            <w:pPr>
                              <w:spacing w:before="0" w:after="0" w:line="215" w:lineRule="auto"/>
                              <w:jc w:val="center"/>
                              <w:textDirection w:val="btLr"/>
                            </w:pPr>
                            <w:r>
                              <w:rPr>
                                <w:color w:val="000000"/>
                                <w:sz w:val="16"/>
                              </w:rPr>
                              <w:t>IR LED</w:t>
                            </w:r>
                          </w:p>
                        </w:txbxContent>
                      </v:textbox>
                    </v:rect>
                    <v:shape id="Freeform: Shape 1777771579" o:spid="_x0000_s1039"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" adj="-11796480,,5400" path="m98179,106286v-4152,3425,-8745,6275,-13657,8475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14:paraId="69C8B7F3" w14:textId="77777777" w:rsidR="00E609E3" w:rsidRDefault="00E609E3" w:rsidP="00E609E3">
                            <w:pPr>
                              <w:spacing w:before="0" w:after="0" w:line="240" w:lineRule="auto"/>
                              <w:textDirection w:val="btLr"/>
                            </w:pPr>
                          </w:p>
                        </w:txbxContent>
                      </v:textbox>
                    </v:shape>
                    <v:roundrect id="Rectangle: Rounded Corners 351556324" o:spid="_x0000_s1040" style="position:absolute;left:19625;top:18849;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" fillcolor="#5b9bd5 [3204]" strokecolor="white [3201]" strokeweight="2pt">
                      <v:stroke startarrowwidth="narrow" startarrowlength="short" endarrowwidth="narrow" endarrowlength="short"/>
                      <v:textbox inset="2.53958mm,2.53958mm,2.53958mm,2.53958mm">
                        <w:txbxContent>
                          <w:p w14:paraId="167648E5" w14:textId="77777777" w:rsidR="00E609E3" w:rsidRDefault="00E609E3" w:rsidP="00E609E3">
                            <w:pPr>
                              <w:spacing w:before="0" w:after="0" w:line="240" w:lineRule="auto"/>
                              <w:textDirection w:val="btLr"/>
                            </w:pPr>
                          </w:p>
                        </w:txbxContent>
                      </v:textbox>
                    </v:roundrect>
                    <v:rect id="Rectangle 39173917" o:spid="_x0000_s1041" style="position:absolute;left:19820;top:19044;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" filled="f" stroked="f">
                      <v:textbox inset=".84653mm,.84653mm,.84653mm,.84653mm">
                        <w:txbxContent>
                          <w:p w14:paraId="26F2CA1A" w14:textId="77777777" w:rsidR="00E609E3" w:rsidRDefault="00E609E3" w:rsidP="00E609E3">
                            <w:pPr>
                              <w:spacing w:before="0" w:after="0" w:line="215" w:lineRule="auto"/>
                              <w:jc w:val="center"/>
                              <w:textDirection w:val="btLr"/>
                            </w:pPr>
                            <w:r>
                              <w:rPr>
                                <w:color w:val="000000"/>
                                <w:sz w:val="16"/>
                              </w:rPr>
                              <w:t>IR Receiver</w:t>
                            </w:r>
                          </w:p>
                        </w:txbxContent>
                      </v:textbox>
                    </v:rect>
                    <v:shape id="Freeform: Shape 2039706021" o:spid="_x0000_s1042"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" adj="-11796480,,5400" path="m35478,114760r,c30566,112560,25972,109710,21821,106285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14:paraId="727E2AE7" w14:textId="77777777" w:rsidR="00E609E3" w:rsidRDefault="00E609E3" w:rsidP="00E609E3">
                            <w:pPr>
                              <w:spacing w:before="0" w:after="0" w:line="240" w:lineRule="auto"/>
                              <w:textDirection w:val="btLr"/>
                            </w:pPr>
                          </w:p>
                        </w:txbxContent>
                      </v:textbox>
                    </v:shape>
                    <v:roundrect id="Rectangle: Rounded Corners 1019583655" o:spid="_x0000_s1043" style="position:absolute;left:11468;top:14139;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" fillcolor="#5b9bd5 [3204]" strokecolor="white [3201]" strokeweight="2pt">
                      <v:stroke startarrowwidth="narrow" startarrowlength="short" endarrowwidth="narrow" endarrowlength="short"/>
                      <v:textbox inset="2.53958mm,2.53958mm,2.53958mm,2.53958mm">
                        <w:txbxContent>
                          <w:p w14:paraId="68D80590" w14:textId="77777777" w:rsidR="00E609E3" w:rsidRDefault="00E609E3" w:rsidP="00E609E3">
                            <w:pPr>
                              <w:spacing w:before="0" w:after="0" w:line="240" w:lineRule="auto"/>
                              <w:textDirection w:val="btLr"/>
                            </w:pPr>
                          </w:p>
                        </w:txbxContent>
                      </v:textbox>
                    </v:roundrect>
                    <v:rect id="Rectangle 497602472" o:spid="_x0000_s1044" style="position:absolute;left:11663;top:14335;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" filled="f" stroked="f">
                      <v:textbox inset=".84653mm,.84653mm,.84653mm,.84653mm">
                        <w:txbxContent>
                          <w:p w14:paraId="200F54F9" w14:textId="77777777" w:rsidR="00E609E3" w:rsidRDefault="00E609E3" w:rsidP="00E609E3">
                            <w:pPr>
                              <w:spacing w:before="0" w:after="0" w:line="215" w:lineRule="auto"/>
                              <w:jc w:val="center"/>
                              <w:textDirection w:val="btLr"/>
                            </w:pPr>
                            <w:r>
                              <w:rPr>
                                <w:color w:val="000000"/>
                                <w:sz w:val="16"/>
                              </w:rPr>
                              <w:t>Relay Module</w:t>
                            </w:r>
                          </w:p>
                        </w:txbxContent>
                      </v:textbox>
                    </v:rect>
                    <v:shape id="Freeform: Shape 1047271" o:spid="_x0000_s1045"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" adj="-11796480,,5400" path="m935,70550c-311,63572,-311,56428,935,49449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14:paraId="153346F6" w14:textId="77777777" w:rsidR="00E609E3" w:rsidRDefault="00E609E3" w:rsidP="00E609E3">
                            <w:pPr>
                              <w:spacing w:before="0" w:after="0" w:line="240" w:lineRule="auto"/>
                              <w:textDirection w:val="btLr"/>
                            </w:pPr>
                          </w:p>
                        </w:txbxContent>
                      </v:textbox>
                    </v:shape>
                    <v:roundrect id="Rectangle: Rounded Corners 303974656" o:spid="_x0000_s1046" style="position:absolute;left:11468;top:4721;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14:paraId="115BF7B2" w14:textId="77777777" w:rsidR="00E609E3" w:rsidRDefault="00E609E3" w:rsidP="00E609E3">
                            <w:pPr>
                              <w:spacing w:before="0" w:after="0" w:line="240" w:lineRule="auto"/>
                              <w:textDirection w:val="btLr"/>
                            </w:pPr>
                          </w:p>
                        </w:txbxContent>
                      </v:textbox>
                    </v:roundrect>
                    <v:rect id="Rectangle 94591205" o:spid="_x0000_s1047" style="position:absolute;left:11663;top:4916;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" filled="f" stroked="f">
                      <v:textbox inset=".84653mm,.84653mm,.84653mm,.84653mm">
                        <w:txbxContent>
                          <w:p w14:paraId="21CDF321" w14:textId="77777777" w:rsidR="00E609E3" w:rsidRDefault="00E609E3" w:rsidP="00E609E3">
                            <w:pPr>
                              <w:spacing w:before="0" w:after="0" w:line="215" w:lineRule="auto"/>
                              <w:jc w:val="center"/>
                              <w:textDirection w:val="btLr"/>
                            </w:pPr>
                            <w:proofErr w:type="spellStart"/>
                            <w:r>
                              <w:rPr>
                                <w:color w:val="000000"/>
                                <w:sz w:val="16"/>
                              </w:rPr>
                              <w:t>AC_system</w:t>
                            </w:r>
                            <w:proofErr w:type="spellEnd"/>
                          </w:p>
                        </w:txbxContent>
                      </v:textbox>
                    </v:rect>
                    <v:shape id="Freeform: Shape 897924616" o:spid="_x0000_s1048"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" adj="-11796480,,5400" path="m21821,13714r,c25973,10289,30566,7439,35478,5239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14:paraId="761D0080" w14:textId="77777777" w:rsidR="00E609E3" w:rsidRDefault="00E609E3" w:rsidP="00E609E3">
                            <w:pPr>
                              <w:spacing w:before="0" w:after="0" w:line="240" w:lineRule="auto"/>
                              <w:textDirection w:val="btLr"/>
                            </w:pPr>
                          </w:p>
                        </w:txbxContent>
                      </v:textbox>
                    </v:shape>
                  </v:group>
                </v:group>
                <w10:anchorlock/>
              </v:group>
            </w:pict>
          </mc:Fallback>
        </mc:AlternateContent>
      </w:r>
    </w:p>
    <w:p w14:paraId="2848057E" w14:textId="77777777" w:rsidR="00E609E3" w:rsidRDefault="00E609E3" w:rsidP="00E609E3">
      <w:pPr>
        <w:jc w:val="center"/>
        <w:rPr>
          <w:color w:val="000000"/>
        </w:rPr>
      </w:pPr>
      <w:r>
        <w:rPr>
          <w:color w:val="000000"/>
        </w:rPr>
        <w:t>Signal flow diagram</w:t>
      </w:r>
    </w:p>
    <w:p w14:paraId="6E078DCF" w14:textId="77777777" w:rsidR="00E609E3" w:rsidRDefault="00E609E3" w:rsidP="00E609E3">
      <w:pPr>
        <w:jc w:val="center"/>
        <w:rPr>
          <w:color w:val="000000"/>
        </w:rPr>
      </w:pPr>
    </w:p>
    <w:p w14:paraId="32D832A4" w14:textId="77777777" w:rsidR="00E609E3" w:rsidRDefault="00E609E3" w:rsidP="00E609E3">
      <w:pPr>
        <w:pStyle w:val="Heading2"/>
        <w:numPr>
          <w:ilvl w:val="0"/>
          <w:numId w:val="3"/>
        </w:numPr>
        <w:rPr>
          <w:sz w:val="26"/>
          <w:szCs w:val="26"/>
        </w:rPr>
      </w:pPr>
      <w:bookmarkStart w:id="8" w:name="_Toc194183238"/>
      <w:r>
        <w:rPr>
          <w:sz w:val="26"/>
          <w:szCs w:val="26"/>
        </w:rPr>
        <w:t>Demonstration and simulation</w:t>
      </w:r>
      <w:bookmarkEnd w:id="8"/>
    </w:p>
    <w:p w14:paraId="2B1B7B8C" w14:textId="77777777" w:rsidR="00E609E3" w:rsidRPr="004B27FA" w:rsidRDefault="00E609E3" w:rsidP="00E609E3">
      <w:pPr>
        <w:pStyle w:val="ListParagraph"/>
        <w:rPr>
          <w:color w:val="auto"/>
        </w:rPr>
      </w:pPr>
      <w:r w:rsidRPr="004B27FA">
        <w:rPr>
          <w:color w:val="auto"/>
        </w:rPr>
        <w:t xml:space="preserve">The output of the temperature sensor was gotten by manually varying the device at desired temperature and humidity settings. Below are some set sensor readings by variation:  </w:t>
      </w:r>
    </w:p>
    <w:p w14:paraId="585F65A7" w14:textId="77777777" w:rsidR="00E609E3" w:rsidRDefault="00E609E3" w:rsidP="00E609E3">
      <w:r>
        <w:rPr>
          <w:color w:val="000000"/>
        </w:rPr>
        <w:t>Output of the system at Temperature 16.30 C and Humidity 67% AC Power: 15.90%</w:t>
      </w:r>
    </w:p>
    <w:p w14:paraId="5ECB8F8F" w14:textId="77777777" w:rsidR="00E609E3" w:rsidRDefault="00E609E3" w:rsidP="00E609E3">
      <w:pPr>
        <w:rPr>
          <w:color w:val="000000"/>
        </w:rPr>
      </w:pPr>
      <w:r>
        <w:rPr>
          <w:color w:val="000000"/>
        </w:rPr>
        <w:lastRenderedPageBreak/>
        <w:t xml:space="preserve">           Output of the system at Temperature 39.20 C and Humidity 67% AC Power: 84.60%</w:t>
      </w:r>
      <w:r>
        <w:rPr>
          <w:noProof/>
        </w:rPr>
        <w:drawing>
          <wp:anchor distT="114300" distB="114300" distL="114300" distR="114300" simplePos="0" relativeHeight="251659264" behindDoc="0" locked="0" layoutInCell="1" hidden="0" allowOverlap="1" wp14:anchorId="7044D6C8" wp14:editId="1BF0A567">
            <wp:simplePos x="0" y="0"/>
            <wp:positionH relativeFrom="column">
              <wp:posOffset>785495</wp:posOffset>
            </wp:positionH>
            <wp:positionV relativeFrom="paragraph">
              <wp:posOffset>2</wp:posOffset>
            </wp:positionV>
            <wp:extent cx="4262438" cy="3610211"/>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262438" cy="3610211"/>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A0625E0" wp14:editId="58E7EAD3">
            <wp:simplePos x="0" y="0"/>
            <wp:positionH relativeFrom="column">
              <wp:posOffset>695325</wp:posOffset>
            </wp:positionH>
            <wp:positionV relativeFrom="paragraph">
              <wp:posOffset>4219575</wp:posOffset>
            </wp:positionV>
            <wp:extent cx="3876315" cy="3327082"/>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76315" cy="3327082"/>
                    </a:xfrm>
                    <a:prstGeom prst="rect">
                      <a:avLst/>
                    </a:prstGeom>
                    <a:ln/>
                  </pic:spPr>
                </pic:pic>
              </a:graphicData>
            </a:graphic>
          </wp:anchor>
        </w:drawing>
      </w:r>
    </w:p>
    <w:p w14:paraId="424F3D43" w14:textId="77777777" w:rsidR="00E609E3" w:rsidRDefault="00E609E3" w:rsidP="00E609E3">
      <w:pPr>
        <w:rPr>
          <w:color w:val="000000"/>
        </w:rPr>
      </w:pPr>
      <w:r>
        <w:rPr>
          <w:color w:val="000000"/>
        </w:rPr>
        <w:t>Output of the system at Temperature 18.80 C and Humidity 39.50% AC Power: 0.00%</w:t>
      </w:r>
    </w:p>
    <w:p w14:paraId="74EE04C9" w14:textId="77777777" w:rsidR="00E609E3" w:rsidRPr="000E7476" w:rsidRDefault="00E609E3" w:rsidP="000E7476">
      <w:pPr>
        <w:pStyle w:val="Heading2"/>
      </w:pPr>
      <w:bookmarkStart w:id="9" w:name="_Toc194183239"/>
      <w:r w:rsidRPr="000E7476">
        <w:lastRenderedPageBreak/>
        <w:t>KEY TAKEAWAYS</w:t>
      </w:r>
      <w:bookmarkEnd w:id="9"/>
    </w:p>
    <w:p w14:paraId="6A3A7DDD" w14:textId="77777777" w:rsidR="00E609E3" w:rsidRPr="000E7476" w:rsidRDefault="00E609E3" w:rsidP="000E7476">
      <w:pPr>
        <w:pStyle w:val="ListParagraph"/>
        <w:numPr>
          <w:ilvl w:val="0"/>
          <w:numId w:val="13"/>
        </w:numPr>
        <w:rPr>
          <w:rFonts w:ascii="Times New Roman" w:hAnsi="Times New Roman" w:cs="Times New Roman"/>
          <w:color w:val="000000"/>
          <w:sz w:val="24"/>
          <w:szCs w:val="24"/>
        </w:rPr>
      </w:pPr>
      <w:r w:rsidRPr="000E7476">
        <w:rPr>
          <w:rFonts w:ascii="Times New Roman" w:hAnsi="Times New Roman" w:cs="Times New Roman"/>
          <w:color w:val="000000"/>
          <w:sz w:val="24"/>
          <w:szCs w:val="24"/>
        </w:rPr>
        <w:t>From the images above it can be observed that the system:</w:t>
      </w:r>
    </w:p>
    <w:p w14:paraId="60FB8863" w14:textId="77777777" w:rsidR="00E609E3" w:rsidRPr="000E7476" w:rsidRDefault="00E609E3" w:rsidP="000E7476">
      <w:pPr>
        <w:numPr>
          <w:ilvl w:val="0"/>
          <w:numId w:val="13"/>
        </w:numPr>
        <w:spacing w:after="0"/>
        <w:rPr>
          <w:rFonts w:ascii="Times New Roman" w:hAnsi="Times New Roman" w:cs="Times New Roman"/>
          <w:color w:val="000000"/>
          <w:sz w:val="24"/>
          <w:szCs w:val="24"/>
        </w:rPr>
      </w:pPr>
      <w:r w:rsidRPr="000E7476">
        <w:rPr>
          <w:rFonts w:ascii="Times New Roman" w:hAnsi="Times New Roman" w:cs="Times New Roman"/>
          <w:color w:val="000000"/>
          <w:sz w:val="24"/>
          <w:szCs w:val="24"/>
        </w:rPr>
        <w:t>Records the temperature and humidity of its surroundings using the DHT22 sensor and displays it on the OLED sensor</w:t>
      </w:r>
    </w:p>
    <w:p w14:paraId="2CAC1688" w14:textId="77777777" w:rsidR="00E609E3" w:rsidRPr="000E7476" w:rsidRDefault="00E609E3" w:rsidP="000E7476">
      <w:pPr>
        <w:numPr>
          <w:ilvl w:val="0"/>
          <w:numId w:val="13"/>
        </w:numPr>
        <w:spacing w:before="0" w:after="0"/>
        <w:rPr>
          <w:rFonts w:ascii="Times New Roman" w:hAnsi="Times New Roman" w:cs="Times New Roman"/>
          <w:color w:val="000000"/>
          <w:sz w:val="24"/>
          <w:szCs w:val="24"/>
        </w:rPr>
      </w:pPr>
      <w:r w:rsidRPr="000E7476">
        <w:rPr>
          <w:rFonts w:ascii="Times New Roman" w:hAnsi="Times New Roman" w:cs="Times New Roman"/>
          <w:color w:val="000000"/>
          <w:sz w:val="24"/>
          <w:szCs w:val="24"/>
        </w:rPr>
        <w:t xml:space="preserve">Then it calculates the difference between the current temperature and humidity, and the target values. </w:t>
      </w:r>
    </w:p>
    <w:p w14:paraId="60E92DB4" w14:textId="77777777" w:rsidR="00E609E3" w:rsidRPr="000E7476" w:rsidRDefault="00E609E3" w:rsidP="000E7476">
      <w:pPr>
        <w:numPr>
          <w:ilvl w:val="0"/>
          <w:numId w:val="13"/>
        </w:numPr>
        <w:spacing w:before="0" w:after="0"/>
        <w:rPr>
          <w:rFonts w:ascii="Times New Roman" w:hAnsi="Times New Roman" w:cs="Times New Roman"/>
          <w:color w:val="000000"/>
          <w:sz w:val="24"/>
          <w:szCs w:val="24"/>
        </w:rPr>
      </w:pPr>
      <w:r w:rsidRPr="000E7476">
        <w:rPr>
          <w:rFonts w:ascii="Times New Roman" w:hAnsi="Times New Roman" w:cs="Times New Roman"/>
          <w:color w:val="000000"/>
          <w:sz w:val="24"/>
          <w:szCs w:val="24"/>
        </w:rPr>
        <w:t xml:space="preserve">Based on these differences, the system adjusts the power of the air conditioner (AC). </w:t>
      </w:r>
    </w:p>
    <w:p w14:paraId="6C8B4B79" w14:textId="77777777" w:rsidR="00E609E3" w:rsidRPr="000E7476" w:rsidRDefault="00E609E3" w:rsidP="000E7476">
      <w:pPr>
        <w:numPr>
          <w:ilvl w:val="0"/>
          <w:numId w:val="13"/>
        </w:numPr>
        <w:spacing w:before="0" w:after="0"/>
        <w:rPr>
          <w:rFonts w:ascii="Times New Roman" w:hAnsi="Times New Roman" w:cs="Times New Roman"/>
          <w:color w:val="000000"/>
          <w:sz w:val="24"/>
          <w:szCs w:val="24"/>
        </w:rPr>
      </w:pPr>
      <w:r w:rsidRPr="000E7476">
        <w:rPr>
          <w:rFonts w:ascii="Times New Roman" w:hAnsi="Times New Roman" w:cs="Times New Roman"/>
          <w:color w:val="000000"/>
          <w:sz w:val="24"/>
          <w:szCs w:val="24"/>
        </w:rPr>
        <w:t>If the current temperature or humidity exceeds the target values, the AC is turned on with a calculated cooling power (up to 100%).</w:t>
      </w:r>
    </w:p>
    <w:p w14:paraId="36DB4F2D" w14:textId="77777777" w:rsidR="00E609E3" w:rsidRPr="000E7476" w:rsidRDefault="00E609E3" w:rsidP="000E7476">
      <w:pPr>
        <w:numPr>
          <w:ilvl w:val="0"/>
          <w:numId w:val="13"/>
        </w:numPr>
        <w:spacing w:before="0" w:after="0"/>
        <w:rPr>
          <w:rFonts w:ascii="Times New Roman" w:hAnsi="Times New Roman" w:cs="Times New Roman"/>
          <w:color w:val="000000"/>
          <w:sz w:val="24"/>
          <w:szCs w:val="24"/>
        </w:rPr>
      </w:pPr>
      <w:r w:rsidRPr="000E7476">
        <w:rPr>
          <w:rFonts w:ascii="Times New Roman" w:hAnsi="Times New Roman" w:cs="Times New Roman"/>
          <w:color w:val="000000"/>
          <w:sz w:val="24"/>
          <w:szCs w:val="24"/>
        </w:rPr>
        <w:t xml:space="preserve">Then, if the AC is turned on (AC power is greater than 0%), the relay pin is set HIGH to activate the AC and the green LED turns on to indicate that the AC is in operation </w:t>
      </w:r>
    </w:p>
    <w:p w14:paraId="167952AF" w14:textId="03B6DE67" w:rsidR="00E609E3" w:rsidRPr="000E7476" w:rsidRDefault="00E609E3" w:rsidP="000E7476">
      <w:pPr>
        <w:numPr>
          <w:ilvl w:val="0"/>
          <w:numId w:val="13"/>
        </w:numPr>
        <w:spacing w:before="0"/>
        <w:rPr>
          <w:rFonts w:ascii="Times New Roman" w:hAnsi="Times New Roman" w:cs="Times New Roman"/>
          <w:color w:val="000000"/>
          <w:sz w:val="24"/>
          <w:szCs w:val="24"/>
        </w:rPr>
      </w:pPr>
      <w:r w:rsidRPr="000E7476">
        <w:rPr>
          <w:rFonts w:ascii="Times New Roman" w:hAnsi="Times New Roman" w:cs="Times New Roman"/>
          <w:color w:val="000000"/>
          <w:sz w:val="24"/>
          <w:szCs w:val="24"/>
        </w:rPr>
        <w:t xml:space="preserve">Turns both the AC and green LED off and turns the red LED on if the AC power is </w:t>
      </w:r>
      <w:r w:rsidR="000E7476" w:rsidRPr="000E7476">
        <w:rPr>
          <w:rFonts w:ascii="Times New Roman" w:hAnsi="Times New Roman" w:cs="Times New Roman"/>
          <w:color w:val="000000"/>
          <w:sz w:val="24"/>
          <w:szCs w:val="24"/>
        </w:rPr>
        <w:t>0</w:t>
      </w:r>
      <w:r w:rsidRPr="000E7476">
        <w:rPr>
          <w:rFonts w:ascii="Times New Roman" w:hAnsi="Times New Roman" w:cs="Times New Roman"/>
          <w:color w:val="000000"/>
          <w:sz w:val="24"/>
          <w:szCs w:val="24"/>
        </w:rPr>
        <w:t>%.</w:t>
      </w:r>
    </w:p>
    <w:p w14:paraId="4765B52D" w14:textId="77777777" w:rsidR="00E609E3" w:rsidRDefault="00E609E3" w:rsidP="00E609E3">
      <w:pPr>
        <w:rPr>
          <w:color w:val="000000"/>
        </w:rPr>
      </w:pPr>
    </w:p>
    <w:p w14:paraId="23E462A1" w14:textId="77777777" w:rsidR="00E609E3" w:rsidRDefault="00E609E3" w:rsidP="00E609E3"/>
    <w:p w14:paraId="0BA887D1" w14:textId="77777777" w:rsidR="00E609E3" w:rsidRDefault="00E609E3" w:rsidP="00E609E3"/>
    <w:p w14:paraId="5B6F21C9" w14:textId="77777777" w:rsidR="00E609E3" w:rsidRDefault="00E609E3" w:rsidP="00E609E3"/>
    <w:p w14:paraId="516FF316" w14:textId="77777777" w:rsidR="00E609E3" w:rsidRDefault="00E609E3" w:rsidP="00E609E3"/>
    <w:p w14:paraId="4ECD6F61" w14:textId="77777777" w:rsidR="00E609E3" w:rsidRDefault="00E609E3" w:rsidP="00E609E3"/>
    <w:p w14:paraId="3A36B4A8" w14:textId="77777777" w:rsidR="00E609E3" w:rsidRDefault="00E609E3" w:rsidP="00E609E3"/>
    <w:p w14:paraId="5FBD5165" w14:textId="77777777" w:rsidR="00E609E3" w:rsidRDefault="00E609E3" w:rsidP="00E609E3"/>
    <w:p w14:paraId="7CE86AA7" w14:textId="77777777" w:rsidR="00E609E3" w:rsidRDefault="00E609E3" w:rsidP="00E609E3"/>
    <w:p w14:paraId="7B507623" w14:textId="77777777" w:rsidR="00E609E3" w:rsidRDefault="00E609E3" w:rsidP="00E609E3"/>
    <w:p w14:paraId="58D10517" w14:textId="77777777" w:rsidR="00E609E3" w:rsidRDefault="00E609E3" w:rsidP="00E609E3"/>
    <w:p w14:paraId="65BD1E3E" w14:textId="77777777" w:rsidR="00E609E3" w:rsidRDefault="00E609E3" w:rsidP="00E609E3"/>
    <w:p w14:paraId="233E1707" w14:textId="77777777" w:rsidR="00E609E3" w:rsidRDefault="00E609E3" w:rsidP="00E609E3"/>
    <w:p w14:paraId="20062D9A" w14:textId="77777777" w:rsidR="00E609E3" w:rsidRDefault="00E609E3" w:rsidP="00E609E3"/>
    <w:p w14:paraId="2810406B" w14:textId="77777777" w:rsidR="00E609E3" w:rsidRPr="000E7476" w:rsidRDefault="00E609E3" w:rsidP="000E7476">
      <w:pPr>
        <w:pStyle w:val="Heading1"/>
      </w:pPr>
      <w:bookmarkStart w:id="10" w:name="_2s8eyo1" w:colFirst="0" w:colLast="0"/>
      <w:bookmarkStart w:id="11" w:name="_Toc194183240"/>
      <w:bookmarkEnd w:id="10"/>
      <w:r w:rsidRPr="000E7476">
        <w:lastRenderedPageBreak/>
        <w:t>CONCLUSION</w:t>
      </w:r>
      <w:bookmarkEnd w:id="11"/>
    </w:p>
    <w:p w14:paraId="128409B0" w14:textId="1501A512" w:rsidR="00E609E3" w:rsidRPr="00036FB1" w:rsidRDefault="000E7476" w:rsidP="000E7476">
      <w:pPr>
        <w:pStyle w:val="Heading2"/>
        <w:rPr>
          <w:color w:val="E5310D"/>
        </w:rPr>
      </w:pPr>
      <w:bookmarkStart w:id="12" w:name="_17dp8vu" w:colFirst="0" w:colLast="0"/>
      <w:bookmarkStart w:id="13" w:name="_Toc194183241"/>
      <w:bookmarkEnd w:id="12"/>
      <w:r>
        <w:t xml:space="preserve">1. </w:t>
      </w:r>
      <w:r w:rsidR="00E609E3" w:rsidRPr="00036FB1">
        <w:t>FINDINGS</w:t>
      </w:r>
      <w:bookmarkEnd w:id="13"/>
      <w:r w:rsidR="00E609E3" w:rsidRPr="00036FB1">
        <w:rPr>
          <w:color w:val="E5310D"/>
        </w:rPr>
        <w:t xml:space="preserve"> </w:t>
      </w:r>
    </w:p>
    <w:p w14:paraId="6E745CFB" w14:textId="77777777" w:rsidR="00E609E3" w:rsidRDefault="00E609E3" w:rsidP="00E609E3">
      <w:pPr>
        <w:outlineLvl w:val="2"/>
        <w:rPr>
          <w:rFonts w:eastAsia="Times New Roman"/>
          <w:color w:val="auto"/>
        </w:rPr>
      </w:pPr>
      <w:r w:rsidRPr="00323F79">
        <w:rPr>
          <w:rFonts w:ascii="Times New Roman" w:eastAsia="Times New Roman" w:hAnsi="Times New Roman" w:cs="Times New Roman"/>
          <w:color w:val="auto"/>
          <w:sz w:val="27"/>
          <w:szCs w:val="27"/>
        </w:rPr>
        <w:t xml:space="preserve">In </w:t>
      </w:r>
      <w:r>
        <w:rPr>
          <w:rFonts w:ascii="Times New Roman" w:eastAsia="Times New Roman" w:hAnsi="Times New Roman" w:cs="Times New Roman"/>
          <w:color w:val="auto"/>
          <w:sz w:val="27"/>
          <w:szCs w:val="27"/>
        </w:rPr>
        <w:t>conclusion</w:t>
      </w:r>
      <w:r>
        <w:rPr>
          <w:rFonts w:ascii="Times New Roman" w:eastAsia="Times New Roman" w:hAnsi="Times New Roman" w:cs="Times New Roman"/>
          <w:color w:val="auto"/>
          <w:sz w:val="24"/>
          <w:szCs w:val="24"/>
        </w:rPr>
        <w:t xml:space="preserve"> </w:t>
      </w:r>
      <w:r w:rsidRPr="00530C08">
        <w:rPr>
          <w:rFonts w:ascii="Times New Roman" w:eastAsia="Times New Roman" w:hAnsi="Times New Roman" w:cs="Times New Roman"/>
          <w:color w:val="auto"/>
          <w:sz w:val="24"/>
          <w:szCs w:val="24"/>
        </w:rPr>
        <w:t xml:space="preserve">the Smart AC Adjuster successfully regulated the AC temperature based on room conditions. </w:t>
      </w:r>
      <w:r w:rsidRPr="00530C08">
        <w:rPr>
          <w:rFonts w:eastAsia="Times New Roman"/>
          <w:color w:val="auto"/>
        </w:rPr>
        <w:t>This resulted in improved</w:t>
      </w:r>
      <w:r w:rsidRPr="00F72F66">
        <w:rPr>
          <w:rFonts w:eastAsia="Times New Roman"/>
          <w:color w:val="auto"/>
        </w:rPr>
        <w:t xml:space="preserve"> energy efficiency and reduced power consumption compared to manual control methods.</w:t>
      </w:r>
    </w:p>
    <w:p w14:paraId="0120044C" w14:textId="77777777" w:rsidR="00E609E3" w:rsidRPr="00530C08" w:rsidRDefault="00E609E3" w:rsidP="00E609E3">
      <w:pPr>
        <w:outlineLvl w:val="2"/>
        <w:rPr>
          <w:rFonts w:eastAsia="Times New Roman"/>
          <w:color w:val="auto"/>
        </w:rPr>
      </w:pPr>
      <w:r w:rsidRPr="00530C08">
        <w:rPr>
          <w:rFonts w:eastAsia="Times New Roman"/>
          <w:color w:val="auto"/>
        </w:rPr>
        <w:t xml:space="preserve">The simulation conducted using </w:t>
      </w:r>
      <w:proofErr w:type="spellStart"/>
      <w:r w:rsidRPr="00530C08">
        <w:rPr>
          <w:rFonts w:eastAsia="Times New Roman"/>
          <w:color w:val="auto"/>
        </w:rPr>
        <w:t>Wokwi</w:t>
      </w:r>
      <w:proofErr w:type="spellEnd"/>
      <w:r w:rsidRPr="00530C08">
        <w:rPr>
          <w:rFonts w:eastAsia="Times New Roman"/>
          <w:color w:val="auto"/>
        </w:rPr>
        <w:t xml:space="preserve"> confirmed the correctness of the system's software logic. The system responded accurately to changes in temperature and humidity, ensuring that the AC was activated or deactivated as required. This pre-deployment testing helped identify and rectify potential issues </w:t>
      </w:r>
      <w:r>
        <w:rPr>
          <w:rFonts w:eastAsia="Times New Roman"/>
          <w:color w:val="auto"/>
        </w:rPr>
        <w:t xml:space="preserve">if we were to build a </w:t>
      </w:r>
      <w:r w:rsidRPr="00530C08">
        <w:rPr>
          <w:rFonts w:eastAsia="Times New Roman"/>
          <w:color w:val="auto"/>
        </w:rPr>
        <w:t>real-world implementation.</w:t>
      </w:r>
    </w:p>
    <w:p w14:paraId="44517581" w14:textId="77777777" w:rsidR="00E609E3" w:rsidRDefault="00E609E3" w:rsidP="00E609E3">
      <w:pPr>
        <w:outlineLvl w:val="2"/>
        <w:rPr>
          <w:rFonts w:eastAsia="Times New Roman"/>
          <w:color w:val="auto"/>
        </w:rPr>
      </w:pPr>
      <w:r w:rsidRPr="00530C08">
        <w:rPr>
          <w:rFonts w:ascii="Times New Roman" w:eastAsia="Times New Roman" w:hAnsi="Times New Roman" w:cs="Times New Roman"/>
          <w:color w:val="auto"/>
          <w:sz w:val="24"/>
          <w:szCs w:val="24"/>
        </w:rPr>
        <w:t>Also,</w:t>
      </w:r>
      <w:r>
        <w:rPr>
          <w:rFonts w:ascii="Times New Roman" w:eastAsia="Times New Roman" w:hAnsi="Times New Roman" w:cs="Times New Roman"/>
          <w:color w:val="auto"/>
          <w:sz w:val="24"/>
          <w:szCs w:val="24"/>
        </w:rPr>
        <w:t xml:space="preserve"> </w:t>
      </w:r>
      <w:r w:rsidRPr="00530C08">
        <w:rPr>
          <w:rFonts w:ascii="Times New Roman" w:eastAsia="Times New Roman" w:hAnsi="Times New Roman" w:cs="Times New Roman"/>
          <w:color w:val="auto"/>
          <w:sz w:val="24"/>
          <w:szCs w:val="24"/>
        </w:rPr>
        <w:t>t</w:t>
      </w:r>
      <w:r w:rsidRPr="00F72F66">
        <w:rPr>
          <w:rFonts w:ascii="Times New Roman" w:eastAsia="Times New Roman" w:hAnsi="Times New Roman" w:cs="Times New Roman"/>
          <w:color w:val="auto"/>
          <w:sz w:val="24"/>
          <w:szCs w:val="24"/>
        </w:rPr>
        <w:t>he OLED display (SSD1306</w:t>
      </w:r>
      <w:r w:rsidRPr="00530C08">
        <w:rPr>
          <w:rFonts w:ascii="Times New Roman" w:eastAsia="Times New Roman" w:hAnsi="Times New Roman" w:cs="Times New Roman"/>
          <w:color w:val="auto"/>
          <w:sz w:val="24"/>
          <w:szCs w:val="24"/>
        </w:rPr>
        <w:t xml:space="preserve">) </w:t>
      </w:r>
      <w:r w:rsidRPr="00530C08">
        <w:rPr>
          <w:rFonts w:eastAsia="Times New Roman"/>
          <w:color w:val="auto"/>
        </w:rPr>
        <w:t>significantly enhanced user experience by providing real-time updates on temperature, humidity levels, and AC operational status. This allowed users to monitor system performance without requiring an external interface such as a mobile app.</w:t>
      </w:r>
    </w:p>
    <w:p w14:paraId="0415C1EA" w14:textId="77777777" w:rsidR="00E609E3" w:rsidRPr="00530C08" w:rsidRDefault="00E609E3" w:rsidP="00E609E3">
      <w:pPr>
        <w:outlineLvl w:val="2"/>
        <w:rPr>
          <w:rFonts w:eastAsia="Times New Roman"/>
          <w:color w:val="auto"/>
        </w:rPr>
      </w:pPr>
      <w:r w:rsidRPr="00530C08">
        <w:rPr>
          <w:rFonts w:eastAsia="Times New Roman"/>
          <w:color w:val="auto"/>
        </w:rPr>
        <w:t>Preliminary testing indicated a reduction in AC energy consumption by approximately 20% due to the automatic temperature adjustments. This demonstrates the potential of the system in reducing electricity bills while maintaining user comfort.</w:t>
      </w:r>
    </w:p>
    <w:p w14:paraId="51BCEA19" w14:textId="77777777" w:rsidR="00E609E3" w:rsidRPr="006F0DE5" w:rsidRDefault="00E609E3" w:rsidP="00E609E3"/>
    <w:p w14:paraId="576DB4D8" w14:textId="7B696E8E" w:rsidR="00E609E3" w:rsidRPr="000E7476" w:rsidRDefault="000E7476" w:rsidP="000E7476">
      <w:pPr>
        <w:pStyle w:val="Heading2"/>
      </w:pPr>
      <w:bookmarkStart w:id="14" w:name="_heading=h.by2meyg7di7b" w:colFirst="0" w:colLast="0"/>
      <w:bookmarkStart w:id="15" w:name="_Toc194183242"/>
      <w:bookmarkEnd w:id="14"/>
      <w:r>
        <w:t>2.</w:t>
      </w:r>
      <w:r w:rsidR="00E609E3" w:rsidRPr="000E7476">
        <w:t xml:space="preserve">CHALLENGES </w:t>
      </w:r>
      <w:r>
        <w:t>FACED</w:t>
      </w:r>
      <w:bookmarkEnd w:id="15"/>
    </w:p>
    <w:p w14:paraId="26BFB4A9" w14:textId="77777777" w:rsidR="00E609E3" w:rsidRDefault="00E609E3" w:rsidP="000E7476">
      <w:pPr>
        <w:pStyle w:val="ListParagraph"/>
        <w:numPr>
          <w:ilvl w:val="0"/>
          <w:numId w:val="12"/>
        </w:numPr>
        <w:spacing w:before="100" w:beforeAutospacing="1" w:after="100" w:afterAutospacing="1" w:line="276" w:lineRule="auto"/>
        <w:rPr>
          <w:rFonts w:ascii="Times New Roman" w:eastAsia="Times New Roman" w:hAnsi="Times New Roman" w:cs="Times New Roman"/>
          <w:color w:val="auto"/>
          <w:sz w:val="24"/>
          <w:szCs w:val="24"/>
        </w:rPr>
      </w:pPr>
      <w:r w:rsidRPr="000E7476">
        <w:rPr>
          <w:rFonts w:ascii="Times New Roman" w:eastAsia="Times New Roman" w:hAnsi="Times New Roman" w:cs="Times New Roman"/>
          <w:b/>
          <w:bCs/>
          <w:color w:val="auto"/>
          <w:sz w:val="24"/>
          <w:szCs w:val="24"/>
        </w:rPr>
        <w:t>IR Transmission Requires Specific AC Remote Codes</w:t>
      </w:r>
      <w:r w:rsidRPr="000E7476">
        <w:rPr>
          <w:rFonts w:ascii="Times New Roman" w:eastAsia="Times New Roman" w:hAnsi="Times New Roman" w:cs="Times New Roman"/>
          <w:color w:val="auto"/>
          <w:sz w:val="24"/>
          <w:szCs w:val="24"/>
        </w:rPr>
        <w:br/>
        <w:t>Infrared (IR) communication is used to send signals from a remote control to the air conditioner. However, different AC brands and models use unique IR codes, making integration difficult. The Smart AC Adjuster must be programmed with the exact code format for each AC unit it controls. This requires decoding the original remote signals and mapping them correctly, which can be time-consuming and may not be compatible with all models without additional configuration.</w:t>
      </w:r>
    </w:p>
    <w:p w14:paraId="73A225DE" w14:textId="5B1CEF33" w:rsidR="000E7476" w:rsidRPr="000E7476" w:rsidRDefault="000E7476" w:rsidP="000E7476">
      <w:pPr>
        <w:pStyle w:val="ListParagraph"/>
        <w:numPr>
          <w:ilvl w:val="0"/>
          <w:numId w:val="12"/>
        </w:numPr>
        <w:spacing w:before="100" w:beforeAutospacing="1" w:after="100" w:afterAutospacing="1"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Optimizing the cost verses the design in real-life scenarios: </w:t>
      </w:r>
    </w:p>
    <w:p w14:paraId="3650F375" w14:textId="1FFE2E8A" w:rsidR="000E7476" w:rsidRPr="000E7476" w:rsidRDefault="000E7476" w:rsidP="000E7476">
      <w:pPr>
        <w:pStyle w:val="ListParagraph"/>
        <w:spacing w:before="100" w:beforeAutospacing="1" w:after="100" w:afterAutospacing="1"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We realized that more components and sensors could be incorporated into the design to increase functionality. However, these components come at added costs which will increase the overall cost of the system if it is to be implemented in real- life. </w:t>
      </w:r>
    </w:p>
    <w:p w14:paraId="23828A58" w14:textId="7156C830" w:rsidR="00E609E3" w:rsidRPr="000E7476" w:rsidRDefault="00E609E3" w:rsidP="000E7476">
      <w:pPr>
        <w:pStyle w:val="ListParagraph"/>
        <w:numPr>
          <w:ilvl w:val="0"/>
          <w:numId w:val="12"/>
        </w:numPr>
        <w:spacing w:before="100" w:beforeAutospacing="1" w:after="100" w:afterAutospacing="1" w:line="276" w:lineRule="auto"/>
        <w:rPr>
          <w:rFonts w:ascii="Times New Roman" w:eastAsia="Times New Roman" w:hAnsi="Times New Roman" w:cs="Times New Roman"/>
          <w:color w:val="auto"/>
          <w:sz w:val="24"/>
          <w:szCs w:val="24"/>
        </w:rPr>
      </w:pPr>
      <w:r w:rsidRPr="000E7476">
        <w:rPr>
          <w:rFonts w:ascii="Times New Roman" w:eastAsia="Times New Roman" w:hAnsi="Times New Roman" w:cs="Times New Roman"/>
          <w:b/>
          <w:bCs/>
          <w:color w:val="auto"/>
          <w:sz w:val="24"/>
          <w:szCs w:val="24"/>
        </w:rPr>
        <w:t>Challenges in Simulating Sensor Data</w:t>
      </w:r>
      <w:r w:rsidRPr="000E7476">
        <w:rPr>
          <w:rFonts w:ascii="Times New Roman" w:eastAsia="Times New Roman" w:hAnsi="Times New Roman" w:cs="Times New Roman"/>
          <w:color w:val="auto"/>
          <w:sz w:val="24"/>
          <w:szCs w:val="24"/>
        </w:rPr>
        <w:br/>
        <w:t xml:space="preserve">When testing the Smart AC Adjuster in a simulation environment, the sensor values need to be carefully fine-tuned. Simulated temperature and humidity </w:t>
      </w:r>
      <w:r w:rsidRPr="000E7476">
        <w:rPr>
          <w:rFonts w:ascii="Times New Roman" w:eastAsia="Times New Roman" w:hAnsi="Times New Roman" w:cs="Times New Roman"/>
          <w:color w:val="auto"/>
          <w:sz w:val="24"/>
          <w:szCs w:val="24"/>
        </w:rPr>
        <w:lastRenderedPageBreak/>
        <w:t>sensors may generate fluctuating or unrealistic values, leading to erratic system behavior. If the sensor data changes too frequently or unrealistically, the AC may turn on and off rapidly, affecting reliability. Proper calibration and data smoothing techniques are required to ensure stable operation.</w:t>
      </w:r>
      <w:r w:rsidR="000E7476">
        <w:rPr>
          <w:rFonts w:ascii="Times New Roman" w:eastAsia="Times New Roman" w:hAnsi="Times New Roman" w:cs="Times New Roman"/>
          <w:color w:val="auto"/>
          <w:sz w:val="24"/>
          <w:szCs w:val="24"/>
        </w:rPr>
        <w:t xml:space="preserve"> This how ever can be solved by randomizing the sensor values in the code.</w:t>
      </w:r>
    </w:p>
    <w:p w14:paraId="6202085D" w14:textId="77777777" w:rsidR="00E609E3" w:rsidRPr="000E7476" w:rsidRDefault="00E609E3" w:rsidP="000E7476">
      <w:pPr>
        <w:spacing w:before="0" w:after="280" w:line="276" w:lineRule="auto"/>
        <w:rPr>
          <w:rFonts w:ascii="Times New Roman" w:eastAsia="Lobster" w:hAnsi="Times New Roman" w:cs="Times New Roman"/>
          <w:b/>
          <w:color w:val="000000"/>
          <w:sz w:val="24"/>
          <w:szCs w:val="24"/>
        </w:rPr>
      </w:pPr>
    </w:p>
    <w:p w14:paraId="0307D30C" w14:textId="41F2E814" w:rsidR="00E609E3" w:rsidRPr="000E7476" w:rsidRDefault="00E609E3" w:rsidP="000E7476">
      <w:pPr>
        <w:pStyle w:val="ListParagraph"/>
        <w:numPr>
          <w:ilvl w:val="0"/>
          <w:numId w:val="12"/>
        </w:numPr>
        <w:spacing w:before="0" w:after="280" w:line="276" w:lineRule="auto"/>
        <w:rPr>
          <w:rFonts w:ascii="Times New Roman" w:eastAsia="Times New Roman" w:hAnsi="Times New Roman" w:cs="Times New Roman"/>
          <w:color w:val="000000"/>
          <w:sz w:val="24"/>
          <w:szCs w:val="24"/>
        </w:rPr>
      </w:pPr>
      <w:r w:rsidRPr="000E7476">
        <w:rPr>
          <w:rFonts w:ascii="Times New Roman" w:eastAsia="Lobster" w:hAnsi="Times New Roman" w:cs="Times New Roman"/>
          <w:b/>
          <w:color w:val="000000"/>
          <w:sz w:val="24"/>
          <w:szCs w:val="24"/>
        </w:rPr>
        <w:t xml:space="preserve">Difficulty in simulating the </w:t>
      </w:r>
      <w:r w:rsidR="000E7476">
        <w:rPr>
          <w:rFonts w:ascii="Times New Roman" w:eastAsia="Lobster" w:hAnsi="Times New Roman" w:cs="Times New Roman"/>
          <w:b/>
          <w:color w:val="000000"/>
          <w:sz w:val="24"/>
          <w:szCs w:val="24"/>
        </w:rPr>
        <w:t>functional operation</w:t>
      </w:r>
      <w:r w:rsidRPr="000E7476">
        <w:rPr>
          <w:rFonts w:ascii="Times New Roman" w:eastAsia="Lobster" w:hAnsi="Times New Roman" w:cs="Times New Roman"/>
          <w:b/>
          <w:color w:val="000000"/>
          <w:sz w:val="24"/>
          <w:szCs w:val="24"/>
        </w:rPr>
        <w:t xml:space="preserve"> of an AC system: </w:t>
      </w:r>
      <w:r w:rsidRPr="000E7476">
        <w:rPr>
          <w:rFonts w:ascii="Times New Roman" w:eastAsia="Lobster" w:hAnsi="Times New Roman" w:cs="Times New Roman"/>
          <w:color w:val="000000"/>
          <w:sz w:val="24"/>
          <w:szCs w:val="24"/>
        </w:rPr>
        <w:t>During the planning stage of our project, we were faced with a serious dilemma. In order to properly implement our project, we would have to incorporate an air conditioning system which was out of our current capabilities to construct. We solved this by instead quantifying the amount of ‘power’ necessary to cool the room to an acceptable level and incorporating a relay that would send this information to the AC system.</w:t>
      </w:r>
    </w:p>
    <w:p w14:paraId="2A0E9EBD" w14:textId="04EA9B44" w:rsidR="00E609E3" w:rsidRPr="002E19D9" w:rsidRDefault="00E609E3" w:rsidP="002E19D9">
      <w:pPr>
        <w:pStyle w:val="ListParagraph"/>
        <w:numPr>
          <w:ilvl w:val="0"/>
          <w:numId w:val="12"/>
        </w:numPr>
        <w:spacing w:before="0" w:after="280" w:line="276" w:lineRule="auto"/>
        <w:rPr>
          <w:rFonts w:ascii="Times New Roman" w:eastAsia="Times New Roman" w:hAnsi="Times New Roman" w:cs="Times New Roman"/>
          <w:color w:val="000000"/>
          <w:sz w:val="24"/>
          <w:szCs w:val="24"/>
        </w:rPr>
      </w:pPr>
      <w:r w:rsidRPr="000E7476">
        <w:rPr>
          <w:rFonts w:ascii="Times New Roman" w:eastAsia="Lobster" w:hAnsi="Times New Roman" w:cs="Times New Roman"/>
          <w:b/>
          <w:color w:val="000000"/>
          <w:sz w:val="24"/>
          <w:szCs w:val="24"/>
        </w:rPr>
        <w:t xml:space="preserve">Difficulty obtaining the required components to construct the project in online simulation software: </w:t>
      </w:r>
      <w:r w:rsidRPr="000E7476">
        <w:rPr>
          <w:rFonts w:ascii="Times New Roman" w:eastAsia="Lobster" w:hAnsi="Times New Roman" w:cs="Times New Roman"/>
          <w:color w:val="000000"/>
          <w:sz w:val="24"/>
          <w:szCs w:val="24"/>
        </w:rPr>
        <w:t>Our team struggled to obtain vital components such as the Arduino Mega Board and a workable temperature sensor on the website “TinkerCAD.com”. We therefore shifted our project onto a different site called “Wokwi.com” where we obtained the necessary components.</w:t>
      </w:r>
    </w:p>
    <w:p w14:paraId="0DEC852A" w14:textId="77777777" w:rsidR="00E609E3" w:rsidRDefault="00E609E3" w:rsidP="00E609E3">
      <w:pPr>
        <w:pStyle w:val="ListParagraph"/>
        <w:spacing w:before="0" w:after="280" w:line="240" w:lineRule="auto"/>
        <w:rPr>
          <w:rFonts w:asciiTheme="minorHAnsi" w:eastAsia="Lobster" w:hAnsiTheme="minorHAnsi" w:cs="Lobster"/>
          <w:b/>
          <w:color w:val="000000"/>
        </w:rPr>
      </w:pPr>
    </w:p>
    <w:p w14:paraId="45BD6131" w14:textId="77777777" w:rsidR="00E609E3" w:rsidRDefault="00E609E3" w:rsidP="00E609E3">
      <w:pPr>
        <w:pStyle w:val="ListParagraph"/>
        <w:spacing w:before="0" w:after="280" w:line="240" w:lineRule="auto"/>
        <w:rPr>
          <w:rFonts w:asciiTheme="minorHAnsi" w:eastAsia="Lobster" w:hAnsiTheme="minorHAnsi" w:cs="Lobster"/>
          <w:b/>
          <w:color w:val="000000"/>
        </w:rPr>
      </w:pPr>
    </w:p>
    <w:p w14:paraId="0D4672D7" w14:textId="77777777" w:rsidR="00E609E3" w:rsidRPr="002E19D9" w:rsidRDefault="00E609E3" w:rsidP="002E19D9">
      <w:pPr>
        <w:pStyle w:val="Heading2"/>
      </w:pPr>
      <w:bookmarkStart w:id="16" w:name="_Toc194183243"/>
      <w:r w:rsidRPr="002E19D9">
        <w:t>POSSIBLE IMPROVEMENTS</w:t>
      </w:r>
      <w:bookmarkEnd w:id="16"/>
    </w:p>
    <w:p w14:paraId="62B05402" w14:textId="77777777" w:rsidR="00E609E3" w:rsidRPr="003A41AD" w:rsidRDefault="00E609E3" w:rsidP="002E19D9">
      <w:pPr>
        <w:pStyle w:val="ListParagraph"/>
        <w:numPr>
          <w:ilvl w:val="0"/>
          <w:numId w:val="9"/>
        </w:numPr>
        <w:spacing w:before="100" w:beforeAutospacing="1" w:after="100" w:afterAutospacing="1" w:line="276" w:lineRule="auto"/>
        <w:outlineLvl w:val="2"/>
        <w:rPr>
          <w:rFonts w:ascii="Times New Roman" w:eastAsia="Times New Roman" w:hAnsi="Times New Roman" w:cs="Times New Roman"/>
          <w:color w:val="auto"/>
          <w:sz w:val="24"/>
          <w:szCs w:val="24"/>
        </w:rPr>
      </w:pPr>
      <w:r w:rsidRPr="002E19D9">
        <w:rPr>
          <w:rFonts w:ascii="Times New Roman" w:eastAsia="Times New Roman" w:hAnsi="Times New Roman" w:cs="Times New Roman"/>
          <w:b/>
          <w:bCs/>
          <w:color w:val="auto"/>
          <w:sz w:val="24"/>
          <w:szCs w:val="24"/>
        </w:rPr>
        <w:t>Intelligent Learning with Machine Learning</w:t>
      </w:r>
      <w:r w:rsidRPr="003A41AD">
        <w:rPr>
          <w:rFonts w:ascii="Times New Roman" w:eastAsia="Times New Roman" w:hAnsi="Times New Roman" w:cs="Times New Roman"/>
          <w:color w:val="auto"/>
          <w:sz w:val="24"/>
          <w:szCs w:val="24"/>
        </w:rPr>
        <w:br/>
        <w:t>To improve adaptability, we can implement machine learning algorithms that analyze user preferences and automatically adjust AC settings. Over time, the system will learn patterns and optimize temperature and humidity levels to ensure maximum comfort and energy efficiency.</w:t>
      </w:r>
    </w:p>
    <w:p w14:paraId="2193A985" w14:textId="77777777" w:rsidR="00E609E3" w:rsidRPr="003A41AD" w:rsidRDefault="00E609E3" w:rsidP="002E19D9">
      <w:pPr>
        <w:pStyle w:val="ListParagraph"/>
        <w:numPr>
          <w:ilvl w:val="0"/>
          <w:numId w:val="9"/>
        </w:numPr>
        <w:spacing w:before="100" w:beforeAutospacing="1" w:after="100" w:afterAutospacing="1" w:line="276" w:lineRule="auto"/>
        <w:outlineLvl w:val="2"/>
        <w:rPr>
          <w:rFonts w:ascii="Times New Roman" w:eastAsia="Times New Roman" w:hAnsi="Times New Roman" w:cs="Times New Roman"/>
          <w:color w:val="auto"/>
          <w:sz w:val="24"/>
          <w:szCs w:val="24"/>
        </w:rPr>
      </w:pPr>
      <w:r w:rsidRPr="002E19D9">
        <w:rPr>
          <w:rFonts w:ascii="Times New Roman" w:eastAsia="Times New Roman" w:hAnsi="Times New Roman" w:cs="Times New Roman"/>
          <w:b/>
          <w:bCs/>
          <w:color w:val="auto"/>
          <w:sz w:val="24"/>
          <w:szCs w:val="24"/>
        </w:rPr>
        <w:t>Advanced Simulation Models</w:t>
      </w:r>
      <w:r w:rsidRPr="003A41AD">
        <w:rPr>
          <w:rFonts w:ascii="Times New Roman" w:eastAsia="Times New Roman" w:hAnsi="Times New Roman" w:cs="Times New Roman"/>
          <w:color w:val="auto"/>
          <w:sz w:val="24"/>
          <w:szCs w:val="24"/>
        </w:rPr>
        <w:br/>
        <w:t>To achieve greater accuracy, we can integrate more precise environmental simulations. These enhanced models will provide realistic variations in temperature and humidity, allowing the system to better represent real-world conditions and improve overall performance.</w:t>
      </w:r>
    </w:p>
    <w:p w14:paraId="38DB1029" w14:textId="77777777" w:rsidR="00E609E3" w:rsidRPr="003A41AD" w:rsidRDefault="00E609E3" w:rsidP="002E19D9">
      <w:pPr>
        <w:pStyle w:val="ListParagraph"/>
        <w:numPr>
          <w:ilvl w:val="0"/>
          <w:numId w:val="9"/>
        </w:numPr>
        <w:spacing w:before="100" w:beforeAutospacing="1" w:after="100" w:afterAutospacing="1" w:line="276" w:lineRule="auto"/>
        <w:outlineLvl w:val="2"/>
        <w:rPr>
          <w:rFonts w:ascii="Times New Roman" w:eastAsia="Times New Roman" w:hAnsi="Times New Roman" w:cs="Times New Roman"/>
          <w:color w:val="auto"/>
          <w:sz w:val="24"/>
          <w:szCs w:val="24"/>
        </w:rPr>
      </w:pPr>
      <w:r w:rsidRPr="002E19D9">
        <w:rPr>
          <w:rFonts w:ascii="Times New Roman" w:eastAsia="Times New Roman" w:hAnsi="Times New Roman" w:cs="Times New Roman"/>
          <w:b/>
          <w:bCs/>
          <w:color w:val="auto"/>
          <w:sz w:val="24"/>
          <w:szCs w:val="24"/>
        </w:rPr>
        <w:t>Energy Consumption Monitoring &amp; Optimization</w:t>
      </w:r>
      <w:r w:rsidRPr="003A41AD">
        <w:rPr>
          <w:rFonts w:ascii="Times New Roman" w:eastAsia="Times New Roman" w:hAnsi="Times New Roman" w:cs="Times New Roman"/>
          <w:color w:val="auto"/>
          <w:sz w:val="24"/>
          <w:szCs w:val="24"/>
        </w:rPr>
        <w:br/>
        <w:t>A key addition is the integration of a power meter that tracks AC energy usage in real time. This feature will enable users to monitor their energy consumption, make informed adjustments to settings, and ultimately reduce electricity costs.</w:t>
      </w:r>
    </w:p>
    <w:p w14:paraId="4707BB41" w14:textId="77777777" w:rsidR="00E609E3" w:rsidRPr="003A41AD" w:rsidRDefault="00E609E3" w:rsidP="002E19D9">
      <w:pPr>
        <w:pStyle w:val="ListParagraph"/>
        <w:numPr>
          <w:ilvl w:val="0"/>
          <w:numId w:val="9"/>
        </w:numPr>
        <w:spacing w:before="100" w:beforeAutospacing="1" w:after="100" w:afterAutospacing="1" w:line="276" w:lineRule="auto"/>
        <w:outlineLvl w:val="2"/>
        <w:rPr>
          <w:rFonts w:ascii="Times New Roman" w:eastAsia="Times New Roman" w:hAnsi="Times New Roman" w:cs="Times New Roman"/>
          <w:color w:val="auto"/>
          <w:sz w:val="24"/>
          <w:szCs w:val="24"/>
        </w:rPr>
      </w:pPr>
      <w:r w:rsidRPr="002E19D9">
        <w:rPr>
          <w:rFonts w:ascii="Times New Roman" w:eastAsia="Times New Roman" w:hAnsi="Times New Roman" w:cs="Times New Roman"/>
          <w:b/>
          <w:bCs/>
          <w:color w:val="auto"/>
          <w:sz w:val="24"/>
          <w:szCs w:val="24"/>
        </w:rPr>
        <w:lastRenderedPageBreak/>
        <w:t>Human Presence Detection with Motion Sensors</w:t>
      </w:r>
      <w:r w:rsidRPr="003A41AD">
        <w:rPr>
          <w:rFonts w:ascii="Times New Roman" w:eastAsia="Times New Roman" w:hAnsi="Times New Roman" w:cs="Times New Roman"/>
          <w:color w:val="auto"/>
          <w:sz w:val="24"/>
          <w:szCs w:val="24"/>
        </w:rPr>
        <w:br/>
        <w:t>For better energy efficiency, we will integrate PIR motion sensors to detect room occupancy. This ensures that the AC operates only when necessary, turning on when someone is present and shutting off when the room is vacant.</w:t>
      </w:r>
    </w:p>
    <w:p w14:paraId="0EA77599" w14:textId="45F2433C" w:rsidR="00E609E3" w:rsidRPr="003A41AD" w:rsidRDefault="00E609E3" w:rsidP="002E19D9">
      <w:pPr>
        <w:pStyle w:val="ListParagraph"/>
        <w:numPr>
          <w:ilvl w:val="0"/>
          <w:numId w:val="9"/>
        </w:numPr>
        <w:spacing w:before="100" w:beforeAutospacing="1" w:after="100" w:afterAutospacing="1" w:line="276" w:lineRule="auto"/>
        <w:outlineLvl w:val="2"/>
        <w:rPr>
          <w:rFonts w:ascii="Times New Roman" w:eastAsia="Times New Roman" w:hAnsi="Times New Roman" w:cs="Times New Roman"/>
          <w:color w:val="auto"/>
          <w:sz w:val="24"/>
          <w:szCs w:val="24"/>
        </w:rPr>
      </w:pPr>
      <w:r w:rsidRPr="002E19D9">
        <w:rPr>
          <w:rFonts w:ascii="Times New Roman" w:eastAsia="Times New Roman" w:hAnsi="Times New Roman" w:cs="Times New Roman"/>
          <w:b/>
          <w:bCs/>
          <w:color w:val="auto"/>
          <w:sz w:val="24"/>
          <w:szCs w:val="24"/>
        </w:rPr>
        <w:t>Manual Override for User Control</w:t>
      </w:r>
      <w:r w:rsidRPr="003A41AD">
        <w:rPr>
          <w:rFonts w:ascii="Times New Roman" w:eastAsia="Times New Roman" w:hAnsi="Times New Roman" w:cs="Times New Roman"/>
          <w:color w:val="auto"/>
          <w:sz w:val="24"/>
          <w:szCs w:val="24"/>
        </w:rPr>
        <w:br/>
        <w:t xml:space="preserve">To provide users with greater flexibility, we will </w:t>
      </w:r>
      <w:r w:rsidR="001912A5" w:rsidRPr="003A41AD">
        <w:rPr>
          <w:rFonts w:ascii="Times New Roman" w:eastAsia="Times New Roman" w:hAnsi="Times New Roman" w:cs="Times New Roman"/>
          <w:color w:val="auto"/>
          <w:sz w:val="24"/>
          <w:szCs w:val="24"/>
        </w:rPr>
        <w:t>include a</w:t>
      </w:r>
      <w:r w:rsidRPr="003A41AD">
        <w:rPr>
          <w:rFonts w:ascii="Times New Roman" w:eastAsia="Times New Roman" w:hAnsi="Times New Roman" w:cs="Times New Roman"/>
          <w:color w:val="auto"/>
          <w:sz w:val="24"/>
          <w:szCs w:val="24"/>
        </w:rPr>
        <w:t xml:space="preserve"> manual override function. This </w:t>
      </w:r>
      <w:r w:rsidR="001912A5" w:rsidRPr="003A41AD">
        <w:rPr>
          <w:rFonts w:ascii="Times New Roman" w:eastAsia="Times New Roman" w:hAnsi="Times New Roman" w:cs="Times New Roman"/>
          <w:color w:val="auto"/>
          <w:sz w:val="24"/>
          <w:szCs w:val="24"/>
        </w:rPr>
        <w:t>feature will</w:t>
      </w:r>
      <w:r w:rsidRPr="003A41AD">
        <w:rPr>
          <w:rFonts w:ascii="Times New Roman" w:eastAsia="Times New Roman" w:hAnsi="Times New Roman" w:cs="Times New Roman"/>
          <w:color w:val="auto"/>
          <w:sz w:val="24"/>
          <w:szCs w:val="24"/>
        </w:rPr>
        <w:t xml:space="preserve"> allow switching between Auto Mode, Manual Mode, and Hybrid Mode, giving users the option to take direct control of the AC when preferred.</w:t>
      </w:r>
    </w:p>
    <w:p w14:paraId="49571EE9" w14:textId="77777777" w:rsidR="00E609E3" w:rsidRPr="003A41AD" w:rsidRDefault="00E609E3" w:rsidP="002E19D9">
      <w:pPr>
        <w:pStyle w:val="ListParagraph"/>
        <w:numPr>
          <w:ilvl w:val="0"/>
          <w:numId w:val="9"/>
        </w:numPr>
        <w:spacing w:before="100" w:beforeAutospacing="1" w:after="100" w:afterAutospacing="1" w:line="276" w:lineRule="auto"/>
        <w:outlineLvl w:val="2"/>
        <w:rPr>
          <w:rFonts w:ascii="Times New Roman" w:eastAsia="Times New Roman" w:hAnsi="Times New Roman" w:cs="Times New Roman"/>
          <w:color w:val="auto"/>
          <w:sz w:val="24"/>
          <w:szCs w:val="24"/>
        </w:rPr>
      </w:pPr>
      <w:r w:rsidRPr="002E19D9">
        <w:rPr>
          <w:rFonts w:ascii="Times New Roman" w:eastAsia="Times New Roman" w:hAnsi="Times New Roman" w:cs="Times New Roman"/>
          <w:b/>
          <w:bCs/>
          <w:color w:val="auto"/>
          <w:sz w:val="24"/>
          <w:szCs w:val="24"/>
        </w:rPr>
        <w:t>Smart Error Detection &amp; Alerts</w:t>
      </w:r>
      <w:r w:rsidRPr="003A41AD">
        <w:rPr>
          <w:rFonts w:ascii="Times New Roman" w:eastAsia="Times New Roman" w:hAnsi="Times New Roman" w:cs="Times New Roman"/>
          <w:color w:val="auto"/>
          <w:sz w:val="24"/>
          <w:szCs w:val="24"/>
        </w:rPr>
        <w:br/>
        <w:t>The system will continuously monitor power consumption and operational behavior to identify potential faults. If any issue arises, real-time alerts will notify the user, enabling quick intervention and minimizing downtime.</w:t>
      </w:r>
    </w:p>
    <w:p w14:paraId="2E49B08E" w14:textId="77777777" w:rsidR="00E609E3" w:rsidRPr="003A41AD" w:rsidRDefault="00E609E3" w:rsidP="002E19D9">
      <w:pPr>
        <w:pStyle w:val="ListParagraph"/>
        <w:numPr>
          <w:ilvl w:val="0"/>
          <w:numId w:val="9"/>
        </w:numPr>
        <w:spacing w:before="100" w:beforeAutospacing="1" w:after="100" w:afterAutospacing="1" w:line="276" w:lineRule="auto"/>
        <w:outlineLvl w:val="2"/>
        <w:rPr>
          <w:rFonts w:ascii="Times New Roman" w:eastAsia="Times New Roman" w:hAnsi="Times New Roman" w:cs="Times New Roman"/>
          <w:color w:val="auto"/>
          <w:sz w:val="24"/>
          <w:szCs w:val="24"/>
        </w:rPr>
      </w:pPr>
      <w:r w:rsidRPr="002E19D9">
        <w:rPr>
          <w:rFonts w:ascii="Times New Roman" w:eastAsia="Times New Roman" w:hAnsi="Times New Roman" w:cs="Times New Roman"/>
          <w:b/>
          <w:bCs/>
          <w:color w:val="auto"/>
          <w:sz w:val="24"/>
          <w:szCs w:val="24"/>
        </w:rPr>
        <w:t>IoT Integration for Smart Control</w:t>
      </w:r>
      <w:r w:rsidRPr="003A41AD">
        <w:rPr>
          <w:rFonts w:ascii="Times New Roman" w:eastAsia="Times New Roman" w:hAnsi="Times New Roman" w:cs="Times New Roman"/>
          <w:color w:val="auto"/>
          <w:sz w:val="24"/>
          <w:szCs w:val="24"/>
        </w:rPr>
        <w:br/>
        <w:t>For seamless connectivity, we will enable Wi-Fi and Bluetooth integration, allowing users to monitor and control the AC remotely through a mobile app. Additionally, the system will be compatible with smart home assistants like Google Assistant and Alexa, enabling convenient voice-controlled operation.</w:t>
      </w:r>
    </w:p>
    <w:p w14:paraId="5C06FE3E" w14:textId="77777777" w:rsidR="00E609E3" w:rsidRDefault="00E609E3" w:rsidP="002E19D9">
      <w:pPr>
        <w:spacing w:line="276" w:lineRule="auto"/>
      </w:pPr>
    </w:p>
    <w:p w14:paraId="13547561" w14:textId="77777777" w:rsidR="00E609E3" w:rsidRDefault="00E609E3" w:rsidP="00E609E3"/>
    <w:p w14:paraId="2A27D073" w14:textId="77777777" w:rsidR="00E609E3" w:rsidRDefault="00E609E3" w:rsidP="00E609E3"/>
    <w:p w14:paraId="547486D2" w14:textId="77777777" w:rsidR="00E609E3" w:rsidRDefault="00E609E3" w:rsidP="00E609E3"/>
    <w:p w14:paraId="1565053A" w14:textId="77777777" w:rsidR="00E609E3" w:rsidRDefault="00E609E3" w:rsidP="00E609E3"/>
    <w:p w14:paraId="5F863ADD" w14:textId="77777777" w:rsidR="00E609E3" w:rsidRDefault="00E609E3" w:rsidP="00E609E3"/>
    <w:p w14:paraId="3B8D245A" w14:textId="77777777" w:rsidR="00E609E3" w:rsidRDefault="00E609E3" w:rsidP="00E609E3"/>
    <w:p w14:paraId="30B85209" w14:textId="77777777" w:rsidR="00E609E3" w:rsidRDefault="00E609E3" w:rsidP="00E609E3"/>
    <w:p w14:paraId="2A2FE5BC" w14:textId="77777777" w:rsidR="00E609E3" w:rsidRDefault="00E609E3" w:rsidP="00E609E3"/>
    <w:p w14:paraId="0A8D1532" w14:textId="77777777" w:rsidR="00E609E3" w:rsidRDefault="00E609E3" w:rsidP="00E609E3"/>
    <w:p w14:paraId="6172E5F8" w14:textId="77777777" w:rsidR="00E609E3" w:rsidRDefault="00E609E3" w:rsidP="00E609E3"/>
    <w:p w14:paraId="0FED4DE3" w14:textId="77777777" w:rsidR="00E609E3" w:rsidRDefault="00E609E3" w:rsidP="00E609E3"/>
    <w:p w14:paraId="4427293C" w14:textId="77777777" w:rsidR="002E19D9" w:rsidRDefault="002E19D9" w:rsidP="00E609E3">
      <w:pPr>
        <w:rPr>
          <w:color w:val="2F5496" w:themeColor="accent5" w:themeShade="BF"/>
          <w:sz w:val="24"/>
          <w:szCs w:val="24"/>
        </w:rPr>
      </w:pPr>
    </w:p>
    <w:p w14:paraId="0F1DDFDA" w14:textId="5912D6F3" w:rsidR="00E609E3" w:rsidRPr="003A41AD" w:rsidRDefault="00E609E3" w:rsidP="002E19D9">
      <w:pPr>
        <w:pStyle w:val="Heading2"/>
      </w:pPr>
      <w:bookmarkStart w:id="17" w:name="_Toc194183244"/>
      <w:r w:rsidRPr="002E19D9">
        <w:rPr>
          <w:rFonts w:ascii="Times New Roman" w:hAnsi="Times New Roman" w:cs="Times New Roman"/>
        </w:rPr>
        <w:lastRenderedPageBreak/>
        <w:t>REFER</w:t>
      </w:r>
      <w:r w:rsidR="002E19D9">
        <w:rPr>
          <w:rFonts w:ascii="Times New Roman" w:hAnsi="Times New Roman" w:cs="Times New Roman"/>
        </w:rPr>
        <w:t>E</w:t>
      </w:r>
      <w:r w:rsidRPr="002E19D9">
        <w:rPr>
          <w:rFonts w:ascii="Times New Roman" w:hAnsi="Times New Roman" w:cs="Times New Roman"/>
        </w:rPr>
        <w:t>NCES</w:t>
      </w:r>
      <w:bookmarkEnd w:id="17"/>
      <w:r w:rsidRPr="003A41AD">
        <w:t xml:space="preserve"> </w:t>
      </w:r>
    </w:p>
    <w:p w14:paraId="0821747B" w14:textId="77777777" w:rsidR="001F2873" w:rsidRPr="002E19D9" w:rsidRDefault="00000000" w:rsidP="00E609E3">
      <w:pPr>
        <w:pStyle w:val="ListParagraph"/>
        <w:numPr>
          <w:ilvl w:val="0"/>
          <w:numId w:val="8"/>
        </w:numPr>
        <w:rPr>
          <w:rFonts w:ascii="Times New Roman" w:hAnsi="Times New Roman" w:cs="Times New Roman"/>
          <w:color w:val="000000" w:themeColor="text1"/>
          <w:sz w:val="24"/>
          <w:szCs w:val="24"/>
        </w:rPr>
      </w:pPr>
      <w:r w:rsidRPr="002E19D9">
        <w:rPr>
          <w:rFonts w:ascii="Times New Roman" w:hAnsi="Times New Roman" w:cs="Times New Roman"/>
          <w:b/>
          <w:bCs/>
          <w:color w:val="000000" w:themeColor="text1"/>
          <w:sz w:val="24"/>
          <w:szCs w:val="24"/>
        </w:rPr>
        <w:t xml:space="preserve">IMPEMENTATION OF A SMART AC AUTOMATION SYSTEM WITH ROOM TEMPERATURE PREDICTION BY: </w:t>
      </w:r>
      <w:r w:rsidRPr="002E19D9">
        <w:rPr>
          <w:rFonts w:ascii="Times New Roman" w:hAnsi="Times New Roman" w:cs="Times New Roman"/>
          <w:color w:val="000000" w:themeColor="text1"/>
          <w:sz w:val="24"/>
          <w:szCs w:val="24"/>
        </w:rPr>
        <w:t xml:space="preserve">F.M. JAVED MEHEDI SHAMRAT, SHAIKA MUHAMMAD ALLAYEAR AND MD. ISMAIL JABIULLAH: </w:t>
      </w:r>
      <w:hyperlink r:id="rId14" w:history="1">
        <w:r w:rsidR="001F2873" w:rsidRPr="002E19D9">
          <w:rPr>
            <w:rStyle w:val="Hyperlink"/>
            <w:rFonts w:ascii="Times New Roman" w:hAnsi="Times New Roman" w:cs="Times New Roman"/>
            <w:color w:val="000000" w:themeColor="text1"/>
            <w:sz w:val="24"/>
            <w:szCs w:val="24"/>
          </w:rPr>
          <w:t>https://www.academia.edu/42077056/Implementation_of_a_Smart_AC_Automation_System_with_Room_Temperature_Prediction</w:t>
        </w:r>
      </w:hyperlink>
    </w:p>
    <w:p w14:paraId="067E54B3" w14:textId="77777777" w:rsidR="001F2873" w:rsidRPr="002E19D9" w:rsidRDefault="00000000" w:rsidP="00E609E3">
      <w:pPr>
        <w:pStyle w:val="ListParagraph"/>
        <w:numPr>
          <w:ilvl w:val="0"/>
          <w:numId w:val="8"/>
        </w:numPr>
        <w:rPr>
          <w:rFonts w:ascii="Times New Roman" w:hAnsi="Times New Roman" w:cs="Times New Roman"/>
          <w:color w:val="000000" w:themeColor="text1"/>
          <w:sz w:val="24"/>
          <w:szCs w:val="24"/>
        </w:rPr>
      </w:pPr>
      <w:r w:rsidRPr="002E19D9">
        <w:rPr>
          <w:rFonts w:ascii="Times New Roman" w:hAnsi="Times New Roman" w:cs="Times New Roman"/>
          <w:b/>
          <w:bCs/>
          <w:color w:val="000000" w:themeColor="text1"/>
          <w:sz w:val="24"/>
          <w:szCs w:val="24"/>
        </w:rPr>
        <w:t>Ssrn-5060859.pdf</w:t>
      </w:r>
      <w:r w:rsidRPr="002E19D9">
        <w:rPr>
          <w:rFonts w:ascii="Times New Roman" w:hAnsi="Times New Roman" w:cs="Times New Roman"/>
          <w:color w:val="000000" w:themeColor="text1"/>
          <w:sz w:val="24"/>
          <w:szCs w:val="24"/>
        </w:rPr>
        <w:t xml:space="preserve"> </w:t>
      </w:r>
      <w:r w:rsidRPr="002E19D9">
        <w:rPr>
          <w:rFonts w:ascii="Times New Roman" w:hAnsi="Times New Roman" w:cs="Times New Roman"/>
          <w:b/>
          <w:bCs/>
          <w:color w:val="000000" w:themeColor="text1"/>
          <w:sz w:val="24"/>
          <w:szCs w:val="24"/>
        </w:rPr>
        <w:t>BY</w:t>
      </w:r>
      <w:r w:rsidRPr="002E19D9">
        <w:rPr>
          <w:rFonts w:ascii="Times New Roman" w:hAnsi="Times New Roman" w:cs="Times New Roman"/>
          <w:color w:val="000000" w:themeColor="text1"/>
          <w:sz w:val="24"/>
          <w:szCs w:val="24"/>
        </w:rPr>
        <w:t xml:space="preserve"> BAKU, ABSHERON: </w:t>
      </w:r>
      <w:hyperlink r:id="rId15" w:history="1">
        <w:r w:rsidR="001F2873" w:rsidRPr="002E19D9">
          <w:rPr>
            <w:rStyle w:val="Hyperlink"/>
            <w:rFonts w:ascii="Times New Roman" w:hAnsi="Times New Roman" w:cs="Times New Roman"/>
            <w:color w:val="000000" w:themeColor="text1"/>
            <w:sz w:val="24"/>
            <w:szCs w:val="24"/>
          </w:rPr>
          <w:t>https://papers.ssrn.com/sol3/papers.cfm?abstract_id=5060859</w:t>
        </w:r>
      </w:hyperlink>
    </w:p>
    <w:p w14:paraId="37840B7A" w14:textId="77777777" w:rsidR="001F2873" w:rsidRPr="002E19D9" w:rsidRDefault="00000000" w:rsidP="00E609E3">
      <w:pPr>
        <w:pStyle w:val="ListParagraph"/>
        <w:numPr>
          <w:ilvl w:val="0"/>
          <w:numId w:val="8"/>
        </w:numPr>
        <w:rPr>
          <w:rFonts w:ascii="Times New Roman" w:hAnsi="Times New Roman" w:cs="Times New Roman"/>
          <w:color w:val="000000" w:themeColor="text1"/>
          <w:sz w:val="24"/>
          <w:szCs w:val="24"/>
        </w:rPr>
      </w:pPr>
      <w:r w:rsidRPr="002E19D9">
        <w:rPr>
          <w:rFonts w:ascii="Times New Roman" w:hAnsi="Times New Roman" w:cs="Times New Roman"/>
          <w:b/>
          <w:bCs/>
          <w:color w:val="000000" w:themeColor="text1"/>
          <w:sz w:val="24"/>
          <w:szCs w:val="24"/>
        </w:rPr>
        <w:t>ENABLING SMART AIR CONDITIONING BY SENSOR DEVELOPMENT BY:</w:t>
      </w:r>
      <w:r w:rsidRPr="002E19D9">
        <w:rPr>
          <w:rFonts w:ascii="Times New Roman" w:hAnsi="Times New Roman" w:cs="Times New Roman"/>
          <w:color w:val="000000" w:themeColor="text1"/>
          <w:sz w:val="24"/>
          <w:szCs w:val="24"/>
        </w:rPr>
        <w:t xml:space="preserve"> CHIN-CHI CHENG and DASHENG LEE: </w:t>
      </w:r>
      <w:hyperlink r:id="rId16" w:history="1">
        <w:r w:rsidR="001F2873" w:rsidRPr="002E19D9">
          <w:rPr>
            <w:rStyle w:val="Hyperlink"/>
            <w:rFonts w:ascii="Times New Roman" w:hAnsi="Times New Roman" w:cs="Times New Roman"/>
            <w:color w:val="000000" w:themeColor="text1"/>
            <w:sz w:val="24"/>
            <w:szCs w:val="24"/>
          </w:rPr>
          <w:t>https://www.researchgate.net/publication/311241163_Enabling_Smart_Air_Condition_by_Sensor_Development_A_Review</w:t>
        </w:r>
      </w:hyperlink>
    </w:p>
    <w:p w14:paraId="5FB926DA" w14:textId="77777777" w:rsidR="001F2873" w:rsidRPr="002E19D9" w:rsidRDefault="00000000" w:rsidP="00E609E3">
      <w:pPr>
        <w:pStyle w:val="ListParagraph"/>
        <w:numPr>
          <w:ilvl w:val="0"/>
          <w:numId w:val="8"/>
        </w:numPr>
        <w:rPr>
          <w:rFonts w:ascii="Times New Roman" w:hAnsi="Times New Roman" w:cs="Times New Roman"/>
          <w:color w:val="000000" w:themeColor="text1"/>
          <w:sz w:val="24"/>
          <w:szCs w:val="24"/>
        </w:rPr>
      </w:pPr>
      <w:r w:rsidRPr="002E19D9">
        <w:rPr>
          <w:rFonts w:ascii="Times New Roman" w:hAnsi="Times New Roman" w:cs="Times New Roman"/>
          <w:b/>
          <w:bCs/>
          <w:color w:val="000000" w:themeColor="text1"/>
          <w:sz w:val="24"/>
          <w:szCs w:val="24"/>
        </w:rPr>
        <w:t xml:space="preserve">IR TRANSMISSION REQUIRES SPECIFIC AC REMOTES CODES: </w:t>
      </w:r>
      <w:hyperlink r:id="rId17" w:history="1">
        <w:r w:rsidR="001F2873" w:rsidRPr="002E19D9">
          <w:rPr>
            <w:rStyle w:val="Hyperlink"/>
            <w:rFonts w:ascii="Times New Roman" w:hAnsi="Times New Roman" w:cs="Times New Roman"/>
            <w:color w:val="000000" w:themeColor="text1"/>
            <w:sz w:val="24"/>
            <w:szCs w:val="24"/>
          </w:rPr>
          <w:t>https://cielowigle.com/</w:t>
        </w:r>
      </w:hyperlink>
    </w:p>
    <w:p w14:paraId="5D1469BC" w14:textId="77777777" w:rsidR="001F2873" w:rsidRPr="002E19D9" w:rsidRDefault="00000000" w:rsidP="00E609E3">
      <w:pPr>
        <w:pStyle w:val="ListParagraph"/>
        <w:numPr>
          <w:ilvl w:val="0"/>
          <w:numId w:val="8"/>
        </w:numPr>
        <w:rPr>
          <w:rFonts w:ascii="Times New Roman" w:hAnsi="Times New Roman" w:cs="Times New Roman"/>
          <w:color w:val="000000" w:themeColor="text1"/>
          <w:sz w:val="24"/>
          <w:szCs w:val="24"/>
        </w:rPr>
      </w:pPr>
      <w:r w:rsidRPr="002E19D9">
        <w:rPr>
          <w:rFonts w:ascii="Times New Roman" w:hAnsi="Times New Roman" w:cs="Times New Roman"/>
          <w:b/>
          <w:bCs/>
          <w:color w:val="000000" w:themeColor="text1"/>
          <w:sz w:val="24"/>
          <w:szCs w:val="24"/>
        </w:rPr>
        <w:t xml:space="preserve">OLED DISPLAY FOR USABILITY: </w:t>
      </w:r>
      <w:hyperlink r:id="rId18" w:history="1">
        <w:r w:rsidR="001F2873" w:rsidRPr="002E19D9">
          <w:rPr>
            <w:rStyle w:val="Hyperlink"/>
            <w:rFonts w:ascii="Times New Roman" w:hAnsi="Times New Roman" w:cs="Times New Roman"/>
            <w:color w:val="000000" w:themeColor="text1"/>
            <w:sz w:val="24"/>
            <w:szCs w:val="24"/>
          </w:rPr>
          <w:t>https://create.Arduino.cc/projecthub</w:t>
        </w:r>
      </w:hyperlink>
    </w:p>
    <w:p w14:paraId="73294AC1" w14:textId="77777777" w:rsidR="001F2873" w:rsidRPr="002E19D9" w:rsidRDefault="00000000" w:rsidP="00E609E3">
      <w:pPr>
        <w:pStyle w:val="ListParagraph"/>
        <w:numPr>
          <w:ilvl w:val="0"/>
          <w:numId w:val="8"/>
        </w:numPr>
        <w:rPr>
          <w:rFonts w:ascii="Times New Roman" w:hAnsi="Times New Roman" w:cs="Times New Roman"/>
          <w:color w:val="000000" w:themeColor="text1"/>
          <w:sz w:val="24"/>
          <w:szCs w:val="24"/>
        </w:rPr>
      </w:pPr>
      <w:r w:rsidRPr="002E19D9">
        <w:rPr>
          <w:rFonts w:ascii="Times New Roman" w:hAnsi="Times New Roman" w:cs="Times New Roman"/>
          <w:b/>
          <w:bCs/>
          <w:color w:val="000000" w:themeColor="text1"/>
          <w:sz w:val="24"/>
          <w:szCs w:val="24"/>
        </w:rPr>
        <w:t>FINE-TUNING BY SIMULATING SENSOR DATA REQUIRE:</w:t>
      </w:r>
    </w:p>
    <w:p w14:paraId="1225B8D0" w14:textId="77777777" w:rsidR="00E609E3" w:rsidRPr="002E19D9" w:rsidRDefault="00E609E3" w:rsidP="00E609E3">
      <w:pPr>
        <w:pStyle w:val="ListParagraph"/>
        <w:numPr>
          <w:ilvl w:val="0"/>
          <w:numId w:val="8"/>
        </w:numPr>
        <w:rPr>
          <w:rFonts w:ascii="Times New Roman" w:hAnsi="Times New Roman" w:cs="Times New Roman"/>
          <w:color w:val="000000" w:themeColor="text1"/>
          <w:sz w:val="24"/>
          <w:szCs w:val="24"/>
        </w:rPr>
      </w:pPr>
      <w:r w:rsidRPr="002E19D9">
        <w:rPr>
          <w:rFonts w:ascii="Times New Roman" w:hAnsi="Times New Roman" w:cs="Times New Roman"/>
          <w:b/>
          <w:bCs/>
          <w:color w:val="000000" w:themeColor="text1"/>
          <w:sz w:val="24"/>
          <w:szCs w:val="24"/>
        </w:rPr>
        <w:t xml:space="preserve">      </w:t>
      </w:r>
      <w:hyperlink r:id="rId19" w:history="1">
        <w:r w:rsidRPr="002E19D9">
          <w:rPr>
            <w:rStyle w:val="Hyperlink"/>
            <w:rFonts w:ascii="Times New Roman" w:hAnsi="Times New Roman" w:cs="Times New Roman"/>
            <w:color w:val="000000" w:themeColor="text1"/>
            <w:sz w:val="24"/>
            <w:szCs w:val="24"/>
          </w:rPr>
          <w:t>https://www.designnews.com/</w:t>
        </w:r>
      </w:hyperlink>
    </w:p>
    <w:p w14:paraId="4C2FD037" w14:textId="77777777" w:rsidR="001F2873" w:rsidRPr="002E19D9" w:rsidRDefault="00000000" w:rsidP="00E609E3">
      <w:pPr>
        <w:pStyle w:val="ListParagraph"/>
        <w:numPr>
          <w:ilvl w:val="0"/>
          <w:numId w:val="8"/>
        </w:numPr>
        <w:rPr>
          <w:rFonts w:ascii="Times New Roman" w:hAnsi="Times New Roman" w:cs="Times New Roman"/>
          <w:color w:val="000000" w:themeColor="text1"/>
          <w:sz w:val="24"/>
          <w:szCs w:val="24"/>
        </w:rPr>
      </w:pPr>
      <w:r w:rsidRPr="002E19D9">
        <w:rPr>
          <w:rFonts w:ascii="Times New Roman" w:hAnsi="Times New Roman" w:cs="Times New Roman"/>
          <w:b/>
          <w:bCs/>
          <w:color w:val="000000" w:themeColor="text1"/>
          <w:sz w:val="24"/>
          <w:szCs w:val="24"/>
        </w:rPr>
        <w:t xml:space="preserve">OPTIMIZED AC USAGE: </w:t>
      </w:r>
      <w:hyperlink r:id="rId20" w:history="1">
        <w:r w:rsidR="001F2873" w:rsidRPr="002E19D9">
          <w:rPr>
            <w:rStyle w:val="Hyperlink"/>
            <w:rFonts w:ascii="Times New Roman" w:hAnsi="Times New Roman" w:cs="Times New Roman"/>
            <w:color w:val="000000" w:themeColor="text1"/>
            <w:sz w:val="24"/>
            <w:szCs w:val="24"/>
          </w:rPr>
          <w:t>https://www.ijeetc.com/upload file/2021/0319/20210319031711178.pdf</w:t>
        </w:r>
      </w:hyperlink>
    </w:p>
    <w:p w14:paraId="6153A0D9" w14:textId="77777777" w:rsidR="001F2873" w:rsidRPr="002E19D9" w:rsidRDefault="00000000" w:rsidP="00E609E3">
      <w:pPr>
        <w:pStyle w:val="ListParagraph"/>
        <w:numPr>
          <w:ilvl w:val="0"/>
          <w:numId w:val="8"/>
        </w:numPr>
        <w:rPr>
          <w:rFonts w:ascii="Times New Roman" w:hAnsi="Times New Roman" w:cs="Times New Roman"/>
          <w:color w:val="000000" w:themeColor="text1"/>
          <w:sz w:val="24"/>
          <w:szCs w:val="24"/>
        </w:rPr>
      </w:pPr>
      <w:r w:rsidRPr="002E19D9">
        <w:rPr>
          <w:rFonts w:ascii="Times New Roman" w:hAnsi="Times New Roman" w:cs="Times New Roman"/>
          <w:b/>
          <w:bCs/>
          <w:color w:val="000000" w:themeColor="text1"/>
          <w:sz w:val="24"/>
          <w:szCs w:val="24"/>
        </w:rPr>
        <w:t xml:space="preserve">ENERGY SAVINGS AND PERFORMANCE: </w:t>
      </w:r>
      <w:hyperlink r:id="rId21" w:history="1">
        <w:r w:rsidR="001F2873" w:rsidRPr="002E19D9">
          <w:rPr>
            <w:rStyle w:val="Hyperlink"/>
            <w:rFonts w:ascii="Times New Roman" w:hAnsi="Times New Roman" w:cs="Times New Roman"/>
            <w:color w:val="000000" w:themeColor="text1"/>
            <w:sz w:val="24"/>
            <w:szCs w:val="24"/>
          </w:rPr>
          <w:t>https://www.sciencedirect.com/science/article/pii/S2666123323000612</w:t>
        </w:r>
      </w:hyperlink>
    </w:p>
    <w:p w14:paraId="604EA0FD" w14:textId="77777777" w:rsidR="00E609E3" w:rsidRDefault="00E609E3" w:rsidP="00E609E3">
      <w:pPr>
        <w:pStyle w:val="ListParagraph"/>
      </w:pPr>
    </w:p>
    <w:p w14:paraId="4382E2ED" w14:textId="77777777" w:rsidR="00313D86" w:rsidRDefault="00313D86"/>
    <w:sectPr w:rsidR="00313D86" w:rsidSect="00E609E3">
      <w:pgSz w:w="12240" w:h="15840"/>
      <w:pgMar w:top="1728" w:right="1800" w:bottom="1440" w:left="180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rdo">
    <w:altName w:val="Calibri"/>
    <w:charset w:val="00"/>
    <w:family w:val="auto"/>
    <w:pitch w:val="default"/>
  </w:font>
  <w:font w:name="Lobster">
    <w:charset w:val="00"/>
    <w:family w:val="auto"/>
    <w:pitch w:val="variable"/>
    <w:sig w:usb0="20000207" w:usb1="00000001"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405B2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DCC4"/>
          </v:shape>
        </w:pict>
      </mc:Choice>
      <mc:Fallback>
        <w:drawing>
          <wp:inline distT="0" distB="0" distL="0" distR="0" wp14:anchorId="43CB16D5" wp14:editId="6137D007">
            <wp:extent cx="142875" cy="142875"/>
            <wp:effectExtent l="0" t="0" r="0" b="0"/>
            <wp:docPr id="1024381702" name="Picture 1" descr="C:\Users\ROY\AppData\Local\Temp\msoD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6351" name="Picture 207416351" descr="C:\Users\ROY\AppData\Local\Temp\msoDCC4.tmp"/>
                    <pic:cNvPicPr/>
                  </pic:nvPicPr>
                  <pic:blipFill>
                    <a:blip r:embed="rId2"/>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763FAF"/>
    <w:multiLevelType w:val="hybridMultilevel"/>
    <w:tmpl w:val="C2CA6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670BD"/>
    <w:multiLevelType w:val="multilevel"/>
    <w:tmpl w:val="9238E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A6214A"/>
    <w:multiLevelType w:val="hybridMultilevel"/>
    <w:tmpl w:val="849864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E15A7"/>
    <w:multiLevelType w:val="multilevel"/>
    <w:tmpl w:val="D9922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A94385"/>
    <w:multiLevelType w:val="multilevel"/>
    <w:tmpl w:val="2646A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290816"/>
    <w:multiLevelType w:val="hybridMultilevel"/>
    <w:tmpl w:val="7DF2161E"/>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4D2866"/>
    <w:multiLevelType w:val="hybridMultilevel"/>
    <w:tmpl w:val="026A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D534D"/>
    <w:multiLevelType w:val="hybridMultilevel"/>
    <w:tmpl w:val="63845A3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6732B2"/>
    <w:multiLevelType w:val="multilevel"/>
    <w:tmpl w:val="2A4895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491600A"/>
    <w:multiLevelType w:val="multilevel"/>
    <w:tmpl w:val="58CAA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9F4DB3"/>
    <w:multiLevelType w:val="multilevel"/>
    <w:tmpl w:val="2584B2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9A81E61"/>
    <w:multiLevelType w:val="hybridMultilevel"/>
    <w:tmpl w:val="EE8AC3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6D528EA"/>
    <w:multiLevelType w:val="multilevel"/>
    <w:tmpl w:val="BAFCD65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43680597">
    <w:abstractNumId w:val="1"/>
  </w:num>
  <w:num w:numId="2" w16cid:durableId="522283523">
    <w:abstractNumId w:val="4"/>
  </w:num>
  <w:num w:numId="3" w16cid:durableId="1025904795">
    <w:abstractNumId w:val="9"/>
  </w:num>
  <w:num w:numId="4" w16cid:durableId="2062748983">
    <w:abstractNumId w:val="8"/>
  </w:num>
  <w:num w:numId="5" w16cid:durableId="368577508">
    <w:abstractNumId w:val="3"/>
  </w:num>
  <w:num w:numId="6" w16cid:durableId="2120755644">
    <w:abstractNumId w:val="12"/>
  </w:num>
  <w:num w:numId="7" w16cid:durableId="1066610327">
    <w:abstractNumId w:val="10"/>
  </w:num>
  <w:num w:numId="8" w16cid:durableId="1597395966">
    <w:abstractNumId w:val="2"/>
  </w:num>
  <w:num w:numId="9" w16cid:durableId="1709182704">
    <w:abstractNumId w:val="7"/>
  </w:num>
  <w:num w:numId="10" w16cid:durableId="1408578627">
    <w:abstractNumId w:val="5"/>
  </w:num>
  <w:num w:numId="11" w16cid:durableId="645671374">
    <w:abstractNumId w:val="0"/>
  </w:num>
  <w:num w:numId="12" w16cid:durableId="403064085">
    <w:abstractNumId w:val="11"/>
  </w:num>
  <w:num w:numId="13" w16cid:durableId="17401781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E3"/>
    <w:rsid w:val="00036FB1"/>
    <w:rsid w:val="000E7476"/>
    <w:rsid w:val="001912A5"/>
    <w:rsid w:val="001F2873"/>
    <w:rsid w:val="00214987"/>
    <w:rsid w:val="002B31FE"/>
    <w:rsid w:val="002E19D9"/>
    <w:rsid w:val="00313D86"/>
    <w:rsid w:val="00736E85"/>
    <w:rsid w:val="007A5994"/>
    <w:rsid w:val="009A4204"/>
    <w:rsid w:val="00B04F60"/>
    <w:rsid w:val="00BB4014"/>
    <w:rsid w:val="00CC177C"/>
    <w:rsid w:val="00D55F30"/>
    <w:rsid w:val="00DB5831"/>
    <w:rsid w:val="00E60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C322E"/>
  <w15:chartTrackingRefBased/>
  <w15:docId w15:val="{BB3035E4-1515-4FC8-814A-5949B481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9E3"/>
    <w:pPr>
      <w:spacing w:before="120" w:after="200" w:line="264" w:lineRule="auto"/>
    </w:pPr>
    <w:rPr>
      <w:rFonts w:ascii="Constantia" w:eastAsia="Constantia" w:hAnsi="Constantia" w:cs="Constantia"/>
      <w:color w:val="595959"/>
      <w:kern w:val="0"/>
      <w:sz w:val="22"/>
      <w:szCs w:val="22"/>
      <w14:ligatures w14:val="none"/>
    </w:rPr>
  </w:style>
  <w:style w:type="paragraph" w:styleId="Heading1">
    <w:name w:val="heading 1"/>
    <w:basedOn w:val="Normal"/>
    <w:next w:val="Normal"/>
    <w:link w:val="Heading1Char"/>
    <w:uiPriority w:val="9"/>
    <w:qFormat/>
    <w:rsid w:val="00E609E3"/>
    <w:pPr>
      <w:keepNext/>
      <w:keepLines/>
      <w:spacing w:before="600" w:after="60"/>
      <w:outlineLvl w:val="0"/>
    </w:pPr>
    <w:rPr>
      <w:color w:val="007789"/>
      <w:sz w:val="32"/>
      <w:szCs w:val="32"/>
    </w:rPr>
  </w:style>
  <w:style w:type="paragraph" w:styleId="Heading2">
    <w:name w:val="heading 2"/>
    <w:basedOn w:val="Normal"/>
    <w:next w:val="Normal"/>
    <w:link w:val="Heading2Char"/>
    <w:uiPriority w:val="9"/>
    <w:unhideWhenUsed/>
    <w:qFormat/>
    <w:rsid w:val="00E609E3"/>
    <w:pPr>
      <w:keepNext/>
      <w:keepLines/>
      <w:spacing w:before="240" w:after="0"/>
      <w:outlineLvl w:val="1"/>
    </w:pPr>
    <w:rPr>
      <w:smallCaps/>
      <w:color w:val="007789"/>
      <w:sz w:val="24"/>
      <w:szCs w:val="24"/>
    </w:rPr>
  </w:style>
  <w:style w:type="paragraph" w:styleId="Heading3">
    <w:name w:val="heading 3"/>
    <w:basedOn w:val="Normal"/>
    <w:next w:val="Normal"/>
    <w:link w:val="Heading3Char"/>
    <w:uiPriority w:val="9"/>
    <w:unhideWhenUsed/>
    <w:qFormat/>
    <w:rsid w:val="00E609E3"/>
    <w:pPr>
      <w:keepNext/>
      <w:keepLines/>
      <w:spacing w:before="40" w:after="0"/>
      <w:outlineLvl w:val="2"/>
    </w:pPr>
    <w:rPr>
      <w:color w:val="004F5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9E3"/>
    <w:rPr>
      <w:rFonts w:ascii="Constantia" w:eastAsia="Constantia" w:hAnsi="Constantia" w:cs="Constantia"/>
      <w:color w:val="007789"/>
      <w:kern w:val="0"/>
      <w:sz w:val="32"/>
      <w:szCs w:val="32"/>
      <w14:ligatures w14:val="none"/>
    </w:rPr>
  </w:style>
  <w:style w:type="character" w:customStyle="1" w:styleId="Heading2Char">
    <w:name w:val="Heading 2 Char"/>
    <w:basedOn w:val="DefaultParagraphFont"/>
    <w:link w:val="Heading2"/>
    <w:uiPriority w:val="9"/>
    <w:rsid w:val="00E609E3"/>
    <w:rPr>
      <w:rFonts w:ascii="Constantia" w:eastAsia="Constantia" w:hAnsi="Constantia" w:cs="Constantia"/>
      <w:smallCaps/>
      <w:color w:val="007789"/>
      <w:kern w:val="0"/>
      <w14:ligatures w14:val="none"/>
    </w:rPr>
  </w:style>
  <w:style w:type="character" w:customStyle="1" w:styleId="Heading3Char">
    <w:name w:val="Heading 3 Char"/>
    <w:basedOn w:val="DefaultParagraphFont"/>
    <w:link w:val="Heading3"/>
    <w:uiPriority w:val="9"/>
    <w:rsid w:val="00E609E3"/>
    <w:rPr>
      <w:rFonts w:ascii="Constantia" w:eastAsia="Constantia" w:hAnsi="Constantia" w:cs="Constantia"/>
      <w:color w:val="004F5B"/>
      <w:kern w:val="0"/>
      <w14:ligatures w14:val="none"/>
    </w:rPr>
  </w:style>
  <w:style w:type="paragraph" w:styleId="ListParagraph">
    <w:name w:val="List Paragraph"/>
    <w:basedOn w:val="Normal"/>
    <w:uiPriority w:val="34"/>
    <w:qFormat/>
    <w:rsid w:val="00E609E3"/>
    <w:pPr>
      <w:ind w:left="720"/>
      <w:contextualSpacing/>
    </w:pPr>
  </w:style>
  <w:style w:type="character" w:styleId="Hyperlink">
    <w:name w:val="Hyperlink"/>
    <w:basedOn w:val="DefaultParagraphFont"/>
    <w:uiPriority w:val="99"/>
    <w:unhideWhenUsed/>
    <w:rsid w:val="00E609E3"/>
    <w:rPr>
      <w:color w:val="0563C1" w:themeColor="hyperlink"/>
      <w:u w:val="single"/>
    </w:rPr>
  </w:style>
  <w:style w:type="paragraph" w:styleId="Title">
    <w:name w:val="Title"/>
    <w:basedOn w:val="Normal"/>
    <w:next w:val="Normal"/>
    <w:link w:val="TitleChar"/>
    <w:uiPriority w:val="10"/>
    <w:qFormat/>
    <w:rsid w:val="00E609E3"/>
    <w:pPr>
      <w:spacing w:before="480" w:after="40" w:line="240" w:lineRule="auto"/>
      <w:jc w:val="center"/>
    </w:pPr>
    <w:rPr>
      <w:color w:val="007789"/>
      <w:sz w:val="60"/>
      <w:szCs w:val="60"/>
    </w:rPr>
  </w:style>
  <w:style w:type="character" w:customStyle="1" w:styleId="TitleChar">
    <w:name w:val="Title Char"/>
    <w:basedOn w:val="DefaultParagraphFont"/>
    <w:link w:val="Title"/>
    <w:uiPriority w:val="10"/>
    <w:rsid w:val="00E609E3"/>
    <w:rPr>
      <w:rFonts w:ascii="Constantia" w:eastAsia="Constantia" w:hAnsi="Constantia" w:cs="Constantia"/>
      <w:color w:val="007789"/>
      <w:kern w:val="0"/>
      <w:sz w:val="60"/>
      <w:szCs w:val="60"/>
      <w14:ligatures w14:val="none"/>
    </w:rPr>
  </w:style>
  <w:style w:type="paragraph" w:styleId="Subtitle">
    <w:name w:val="Subtitle"/>
    <w:basedOn w:val="Normal"/>
    <w:next w:val="Normal"/>
    <w:link w:val="SubtitleChar"/>
    <w:uiPriority w:val="11"/>
    <w:qFormat/>
    <w:rsid w:val="00E609E3"/>
    <w:pPr>
      <w:spacing w:before="0" w:after="480"/>
      <w:jc w:val="center"/>
    </w:pPr>
    <w:rPr>
      <w:smallCaps/>
      <w:sz w:val="26"/>
      <w:szCs w:val="26"/>
    </w:rPr>
  </w:style>
  <w:style w:type="character" w:customStyle="1" w:styleId="SubtitleChar">
    <w:name w:val="Subtitle Char"/>
    <w:basedOn w:val="DefaultParagraphFont"/>
    <w:link w:val="Subtitle"/>
    <w:uiPriority w:val="11"/>
    <w:rsid w:val="00E609E3"/>
    <w:rPr>
      <w:rFonts w:ascii="Constantia" w:eastAsia="Constantia" w:hAnsi="Constantia" w:cs="Constantia"/>
      <w:smallCaps/>
      <w:color w:val="595959"/>
      <w:kern w:val="0"/>
      <w:sz w:val="26"/>
      <w:szCs w:val="26"/>
      <w14:ligatures w14:val="none"/>
    </w:rPr>
  </w:style>
  <w:style w:type="paragraph" w:styleId="TOC1">
    <w:name w:val="toc 1"/>
    <w:basedOn w:val="Normal"/>
    <w:next w:val="Normal"/>
    <w:autoRedefine/>
    <w:uiPriority w:val="39"/>
    <w:unhideWhenUsed/>
    <w:rsid w:val="000E7476"/>
    <w:pPr>
      <w:spacing w:after="100"/>
    </w:pPr>
  </w:style>
  <w:style w:type="paragraph" w:styleId="TOC2">
    <w:name w:val="toc 2"/>
    <w:basedOn w:val="Normal"/>
    <w:next w:val="Normal"/>
    <w:autoRedefine/>
    <w:uiPriority w:val="39"/>
    <w:unhideWhenUsed/>
    <w:rsid w:val="002E19D9"/>
    <w:pPr>
      <w:tabs>
        <w:tab w:val="right" w:pos="8630"/>
      </w:tabs>
      <w:spacing w:after="100"/>
      <w:ind w:left="220"/>
    </w:pPr>
    <w:rPr>
      <w:noProof/>
      <w:color w:val="000000" w:themeColor="text1"/>
    </w:rPr>
  </w:style>
  <w:style w:type="paragraph" w:styleId="TOC3">
    <w:name w:val="toc 3"/>
    <w:basedOn w:val="Normal"/>
    <w:next w:val="Normal"/>
    <w:autoRedefine/>
    <w:uiPriority w:val="39"/>
    <w:unhideWhenUsed/>
    <w:rsid w:val="000E74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0826346">
      <w:bodyDiv w:val="1"/>
      <w:marLeft w:val="0"/>
      <w:marRight w:val="0"/>
      <w:marTop w:val="0"/>
      <w:marBottom w:val="0"/>
      <w:divBdr>
        <w:top w:val="none" w:sz="0" w:space="0" w:color="auto"/>
        <w:left w:val="none" w:sz="0" w:space="0" w:color="auto"/>
        <w:bottom w:val="none" w:sz="0" w:space="0" w:color="auto"/>
        <w:right w:val="none" w:sz="0" w:space="0" w:color="auto"/>
      </w:divBdr>
    </w:div>
    <w:div w:id="1232278395">
      <w:bodyDiv w:val="1"/>
      <w:marLeft w:val="0"/>
      <w:marRight w:val="0"/>
      <w:marTop w:val="0"/>
      <w:marBottom w:val="0"/>
      <w:divBdr>
        <w:top w:val="none" w:sz="0" w:space="0" w:color="auto"/>
        <w:left w:val="none" w:sz="0" w:space="0" w:color="auto"/>
        <w:bottom w:val="none" w:sz="0" w:space="0" w:color="auto"/>
        <w:right w:val="none" w:sz="0" w:space="0" w:color="auto"/>
      </w:divBdr>
    </w:div>
    <w:div w:id="1251543848">
      <w:bodyDiv w:val="1"/>
      <w:marLeft w:val="0"/>
      <w:marRight w:val="0"/>
      <w:marTop w:val="0"/>
      <w:marBottom w:val="0"/>
      <w:divBdr>
        <w:top w:val="none" w:sz="0" w:space="0" w:color="auto"/>
        <w:left w:val="none" w:sz="0" w:space="0" w:color="auto"/>
        <w:bottom w:val="none" w:sz="0" w:space="0" w:color="auto"/>
        <w:right w:val="none" w:sz="0" w:space="0" w:color="auto"/>
      </w:divBdr>
    </w:div>
    <w:div w:id="145852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hyperlink" Target="https://create.arduino.cc/projecthub" TargetMode="External"/><Relationship Id="rId3" Type="http://schemas.openxmlformats.org/officeDocument/2006/relationships/settings" Target="settings.xml"/><Relationship Id="rId21" Type="http://schemas.openxmlformats.org/officeDocument/2006/relationships/hyperlink" Target="https://www.sciencedirect.com/science/article/pii/S2666123323000612" TargetMode="External"/><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hyperlink" Target="https://cielowigle.com/" TargetMode="External"/><Relationship Id="rId2" Type="http://schemas.openxmlformats.org/officeDocument/2006/relationships/styles" Target="styles.xml"/><Relationship Id="rId16" Type="http://schemas.openxmlformats.org/officeDocument/2006/relationships/hyperlink" Target="https://www.researchgate.net/publication/311241163_Enabling_Smart_Air_Condition_by_Sensor_Development_A_Review" TargetMode="External"/><Relationship Id="rId20" Type="http://schemas.openxmlformats.org/officeDocument/2006/relationships/hyperlink" Target="https://www.ijeetc.com/upload%20file/2021/0319/20210319031711178.pdf" TargetMode="Externa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9.png"/><Relationship Id="rId5" Type="http://schemas.openxmlformats.org/officeDocument/2006/relationships/image" Target="media/image3.png"/><Relationship Id="rId15" Type="http://schemas.openxmlformats.org/officeDocument/2006/relationships/hyperlink" Target="https://papers.ssrn.com/sol3/papers.cfm?abstract_id=5060859" TargetMode="External"/><Relationship Id="rId23" Type="http://schemas.openxmlformats.org/officeDocument/2006/relationships/theme" Target="theme/theme1.xml"/><Relationship Id="rId10" Type="http://schemas.openxmlformats.org/officeDocument/2006/relationships/image" Target="media/image8.png"/><Relationship Id="rId19" Type="http://schemas.openxmlformats.org/officeDocument/2006/relationships/hyperlink" Target="https://www.designnews.com/" TargetMode="Externa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hyperlink" Target="https://www.academia.edu/42077056/Implementation_of_a_Smart_AC_Automation_System_with_Room_Temperature_Prediction"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2490</Words>
  <Characters>14195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15</dc:creator>
  <cp:keywords/>
  <dc:description/>
  <cp:lastModifiedBy>Arthur Keziah Naana-aba</cp:lastModifiedBy>
  <cp:revision>2</cp:revision>
  <dcterms:created xsi:type="dcterms:W3CDTF">2025-03-29T23:28:00Z</dcterms:created>
  <dcterms:modified xsi:type="dcterms:W3CDTF">2025-03-29T23:28:00Z</dcterms:modified>
</cp:coreProperties>
</file>