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b/>
          <w:sz w:val="36"/>
        </w:rPr>
      </w:pPr>
      <w:r>
        <w:rPr>
          <w:b/>
          <w:color w:val="0D0D0D"/>
          <w:sz w:val="36"/>
        </w:rPr>
        <w:t>Звіт до лабораторної роботи №1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uk-UA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</w:p>
    <w:p>
      <w:pPr>
        <w:spacing w:after="0"/>
        <w:sectPr>
          <w:type w:val="continuous"/>
          <w:pgSz w:w="11910" w:h="16840"/>
          <w:pgMar w:top="1160" w:right="46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Лінійні алгоритми та алгоритми розгалуження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Лінійні алгоритми та алгоритми розгалуження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Дослідити та оволодіти навичками написання програм, що використовують лінійний та алгоритм розгалуження</w:t>
      </w:r>
    </w:p>
    <w:p>
      <w:pPr>
        <w:pStyle w:val="6"/>
        <w:rPr>
          <w:sz w:val="20"/>
        </w:rPr>
      </w:pPr>
    </w:p>
    <w:p>
      <w:pPr>
        <w:pStyle w:val="6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4.</w:t>
      </w:r>
      <w:r>
        <w:rPr>
          <w:rFonts w:hint="default"/>
          <w:b/>
          <w:bCs/>
          <w:sz w:val="28"/>
          <w:szCs w:val="28"/>
          <w:lang w:val="uk-UA"/>
        </w:rPr>
        <w:t>Теоритичні відомості</w:t>
      </w: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2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Структурування алгоритмів - підхід, що дає можливість структурувати програму в цілому. Полягає цей підхід у представленні великої і складної задачі у вигляді декількох задач меншого обсягу, щоб врешті-решт модуль найвищого рівня (що відповідає за вирішення задачі в цілому) був достатньо простим. Фактично він забезбечує лише послідовність звертань до модулів, що вирішують задачі нижчого рівня, що в свою чергу теж звертаються до нижчих модулів, і так доки задача не буде досить легкою для виконання. 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2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Структурування даних - інший підхід, що базується на інтегруванні базових типів та створенні більш складних, а також визначенні операцій над ними з метою звести їх до таких типів, що відповідають вхідним і вихідним даним задачі, а операції над ними реалізують в повному обсязі задачу проекту. 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2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Інкапсуляція - технічний метод структуризації даних, що полягає в оформленні нового типу даних таким чином, що його внутрішня структура стає недоступною для програміста, який тепер може оперувати даними цього типу лише через виклик фукцій, визначених для цього типу. Приклад - класи (повністю закриті типи даних) та методи (функції, що працюють з їх внутрішньою структурою). 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2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Концепція структур даних: </w:t>
      </w:r>
    </w:p>
    <w:p>
      <w:pPr>
        <w:pStyle w:val="6"/>
        <w:numPr>
          <w:ilvl w:val="0"/>
          <w:numId w:val="0"/>
        </w:numPr>
        <w:ind w:right="0" w:rightChars="0" w:firstLine="280" w:firstLineChars="10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Під структурою даних загалом мають на увазі множину елементів даних та множину зв’язків між ними. У програмуванні та комп’ютерних науках структури даних є способами організації даних у комп’ютерах. Правильний підбір структур даних є надзвичайно важливим для ефективного функціонування відповідних алгоритмів їх обробки. Добре побудовані структури даних дозволяють оптимізувати використання машинного часу та пам'яті комп'ютера для виконання найкритичніших операцій.</w:t>
      </w:r>
    </w:p>
    <w:p>
      <w:pPr>
        <w:pStyle w:val="6"/>
        <w:numPr>
          <w:ilvl w:val="0"/>
          <w:numId w:val="0"/>
        </w:numPr>
        <w:ind w:right="0" w:rightChars="0" w:firstLine="280" w:firstLineChars="10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2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Класифікація структур даних: 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Структури даних діляться на прості (такі, що не можуть бути розділені на складові більше біта) та інтегровані (складовими яких є прості структури даних). Структура даних може бути зв’язною або незв’язною, а також мають ознаку змінності: зміна кількості елементів і/або зв’язків між елементами структури. За змінністю існують статичні, напівстатичні та динамічні структури. </w:t>
      </w:r>
    </w:p>
    <w:p>
      <w:pPr>
        <w:pStyle w:val="6"/>
        <w:rPr>
          <w:rFonts w:hint="default"/>
          <w:sz w:val="20"/>
          <w:lang w:val="ru-RU"/>
        </w:rPr>
      </w:pP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Базові операції над структурами даних: 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 xml:space="preserve">    Існують чотири загальних операції для будь-якої структури даних: створення, знищення, вибір (доступ) та оновлення. Створення є базовим, але деколи охоплює також ініціалізацію структури. Знищення є його протилежністю, вибір дає програмістові доступ до власне даних структури,  а оновлення дозволяє змінити значення даних у їх структурі. 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5 .</w:t>
      </w: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ind w:leftChars="0" w:right="0" w:rightChars="0"/>
        <w:jc w:val="both"/>
      </w:pPr>
      <w:r>
        <w:drawing>
          <wp:inline distT="0" distB="0" distL="114300" distR="114300">
            <wp:extent cx="6324600" cy="1609725"/>
            <wp:effectExtent l="0" t="0" r="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both"/>
      </w:pPr>
    </w:p>
    <w:p>
      <w:pPr>
        <w:pStyle w:val="6"/>
        <w:numPr>
          <w:ilvl w:val="0"/>
          <w:numId w:val="2"/>
        </w:numPr>
        <w:ind w:left="0" w:leftChars="0" w:right="0" w:rightChars="0" w:firstLine="0" w:firstLineChars="0"/>
        <w:jc w:val="center"/>
        <w:rPr>
          <w:sz w:val="20"/>
        </w:rPr>
      </w:pPr>
      <w:r>
        <w:rPr>
          <w:rFonts w:hint="default"/>
          <w:b/>
          <w:bCs/>
          <w:lang w:val="uk-UA"/>
        </w:rPr>
        <w:t xml:space="preserve">Рішення </w:t>
      </w: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Задача 1:</w:t>
      </w: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Ініціалізуємо змінні, виводимо запрошення та отримуємо дані від користувача. Перевіряємо, чи підходять введені дані; якщо все вірно, виводимо запрошення обрати один з варінтів розв’язку. Якщо обраний користувачем варіант не передбачає вводу додаткових даних, обчислюємо результат і виводимо на екран; якщо ж користувачеві потрібно ввести дані, то виводимо запрошення і перевіряємо ввід, після чого обчислюємо результат і виводимо на екран.</w:t>
      </w: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Блоксхема: 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3710940" cy="400050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Текст програми: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firstTask()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"Now executing the first task"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boatSpeed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flowSpeed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distance;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switchFlag;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boat's speed:"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boatSpeed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time:"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time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1 if you want to calculate distance travelled by lake or 2 if you want to calculate distance travelled \nby river:"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switchFlag = Convert.ToInt16(Console.ReadLine());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distance = boatSpeed * 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"The distance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distance);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flow speed:"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flowSpeed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distance = (flowSpeed + boatSpeed) * 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"The distance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distance);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"d3f4lt"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pStyle w:val="6"/>
        <w:rPr>
          <w:sz w:val="20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Результат роботи програми:</w:t>
      </w:r>
    </w:p>
    <w:p>
      <w:pPr>
        <w:pStyle w:val="6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[screenshot]</w:t>
      </w: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</w:pPr>
    </w:p>
    <w:p>
      <w:pPr>
        <w:pStyle w:val="6"/>
        <w:spacing w:before="89"/>
        <w:jc w:val="both"/>
        <w:rPr>
          <w:rFonts w:hint="default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Задача</w:t>
      </w:r>
      <w:r>
        <w:rPr>
          <w:rFonts w:hint="default"/>
          <w:sz w:val="32"/>
          <w:szCs w:val="32"/>
          <w:lang w:val="uk-UA"/>
        </w:rPr>
        <w:t xml:space="preserve"> 2: </w:t>
      </w: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Ініціалізуємо змінні, в тому числі змінну </w:t>
      </w:r>
      <w:r>
        <w:rPr>
          <w:rFonts w:hint="default"/>
          <w:sz w:val="28"/>
          <w:szCs w:val="28"/>
          <w:lang w:val="en-US"/>
        </w:rPr>
        <w:t xml:space="preserve">cosOfX, </w:t>
      </w:r>
      <w:r>
        <w:rPr>
          <w:rFonts w:hint="default"/>
          <w:sz w:val="28"/>
          <w:szCs w:val="28"/>
          <w:lang w:val="ru-RU"/>
        </w:rPr>
        <w:t xml:space="preserve">присвоюючи </w:t>
      </w:r>
      <w:r>
        <w:rPr>
          <w:rFonts w:hint="default"/>
          <w:sz w:val="28"/>
          <w:szCs w:val="28"/>
          <w:lang w:val="uk-UA"/>
        </w:rPr>
        <w:t xml:space="preserve">їй значення методу </w:t>
      </w:r>
      <w:r>
        <w:rPr>
          <w:rFonts w:hint="default"/>
          <w:sz w:val="28"/>
          <w:szCs w:val="28"/>
          <w:lang w:val="en-US"/>
        </w:rPr>
        <w:t xml:space="preserve">Math.Cos(x), </w:t>
      </w:r>
      <w:r>
        <w:rPr>
          <w:rFonts w:hint="default"/>
          <w:sz w:val="28"/>
          <w:szCs w:val="28"/>
          <w:lang w:val="ru-RU"/>
        </w:rPr>
        <w:t xml:space="preserve">та </w:t>
      </w:r>
      <w:r>
        <w:rPr>
          <w:rFonts w:hint="default"/>
          <w:sz w:val="28"/>
          <w:szCs w:val="28"/>
          <w:lang w:val="uk-UA"/>
        </w:rPr>
        <w:t xml:space="preserve">змінну </w:t>
      </w:r>
      <w:r>
        <w:rPr>
          <w:rFonts w:hint="default"/>
          <w:sz w:val="28"/>
          <w:szCs w:val="28"/>
          <w:lang w:val="en-US"/>
        </w:rPr>
        <w:t xml:space="preserve">cosOfXSquared, </w:t>
      </w:r>
      <w:r>
        <w:rPr>
          <w:rFonts w:hint="default"/>
          <w:sz w:val="28"/>
          <w:szCs w:val="28"/>
          <w:lang w:val="uk-UA"/>
        </w:rPr>
        <w:t xml:space="preserve">що являє собою </w:t>
      </w:r>
      <w:r>
        <w:rPr>
          <w:rFonts w:hint="default"/>
          <w:sz w:val="28"/>
          <w:szCs w:val="28"/>
          <w:lang w:val="cs-CZ"/>
        </w:rPr>
        <w:t xml:space="preserve">cosOfX, </w:t>
      </w:r>
      <w:r>
        <w:rPr>
          <w:rFonts w:hint="default"/>
          <w:sz w:val="28"/>
          <w:szCs w:val="28"/>
          <w:lang w:val="uk-UA"/>
        </w:rPr>
        <w:t xml:space="preserve">піднесену до квадрату за допомогою методу </w:t>
      </w:r>
      <w:r>
        <w:rPr>
          <w:rFonts w:hint="default"/>
          <w:sz w:val="28"/>
          <w:szCs w:val="28"/>
          <w:lang w:val="en-US"/>
        </w:rPr>
        <w:t xml:space="preserve">Math.Pow(). </w:t>
      </w:r>
      <w:r>
        <w:rPr>
          <w:rFonts w:hint="default"/>
          <w:sz w:val="28"/>
          <w:szCs w:val="28"/>
          <w:lang w:val="uk-UA"/>
        </w:rPr>
        <w:t>Виводимо запрошення, перевіряємо коректність введених користувачем даних, рахуємо та виводимо результат.</w:t>
      </w: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Блоксхема: </w:t>
      </w:r>
    </w:p>
    <w:p>
      <w:pPr>
        <w:pStyle w:val="6"/>
        <w:spacing w:before="89"/>
        <w:jc w:val="center"/>
      </w:pPr>
      <w:r>
        <w:drawing>
          <wp:inline distT="0" distB="0" distL="114300" distR="114300">
            <wp:extent cx="1714500" cy="3535045"/>
            <wp:effectExtent l="0" t="0" r="7620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9"/>
        <w:jc w:val="both"/>
        <w:rPr>
          <w:rFonts w:hint="default"/>
          <w:lang w:val="uk-UA"/>
        </w:rPr>
      </w:pPr>
      <w:r>
        <w:rPr>
          <w:lang w:val="uk-UA"/>
        </w:rPr>
        <w:t>Текст</w:t>
      </w:r>
      <w:r>
        <w:rPr>
          <w:rFonts w:hint="default"/>
          <w:lang w:val="uk-UA"/>
        </w:rPr>
        <w:t xml:space="preserve"> програми:</w:t>
      </w: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secondTask()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"Now executing the second task."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cosOfX = Math.Cos(x);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cosOfXSquared = Math.Pow(cosOfX,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X:"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y = (1 + x) / (1 + cosOfXSquared);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"Y equals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y);</w:t>
      </w:r>
    </w:p>
    <w:p>
      <w:pPr>
        <w:pStyle w:val="6"/>
        <w:spacing w:before="89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pStyle w:val="6"/>
        <w:spacing w:before="89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spacing w:before="89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 xml:space="preserve">Результат роботи програми: </w:t>
      </w:r>
    </w:p>
    <w:p>
      <w:pPr>
        <w:pStyle w:val="6"/>
        <w:spacing w:before="89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6"/>
        <w:spacing w:before="89"/>
        <w:jc w:val="both"/>
      </w:pPr>
    </w:p>
    <w:p>
      <w:pPr>
        <w:pStyle w:val="6"/>
        <w:spacing w:before="89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Задача 3: </w:t>
      </w: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Ініціалізуємо змінні, виводимо запрошення на ввід даних. Введені дані перевіряємо та в залежності від отриманого результату повертаємо логічне значення </w:t>
      </w:r>
      <w:r>
        <w:rPr>
          <w:rFonts w:hint="default"/>
          <w:sz w:val="28"/>
          <w:szCs w:val="28"/>
          <w:lang w:val="cs-CZ"/>
        </w:rPr>
        <w:t xml:space="preserve">Trure </w:t>
      </w:r>
      <w:r>
        <w:rPr>
          <w:rFonts w:hint="default"/>
          <w:sz w:val="28"/>
          <w:szCs w:val="28"/>
          <w:lang w:val="uk-UA"/>
        </w:rPr>
        <w:t>або</w:t>
      </w:r>
      <w:r>
        <w:rPr>
          <w:rFonts w:hint="default"/>
          <w:sz w:val="28"/>
          <w:szCs w:val="28"/>
          <w:lang w:val="cs-CZ"/>
        </w:rPr>
        <w:t xml:space="preserve"> False</w:t>
      </w:r>
      <w:r>
        <w:rPr>
          <w:rFonts w:hint="default"/>
          <w:sz w:val="28"/>
          <w:szCs w:val="28"/>
          <w:lang w:val="uk-UA"/>
        </w:rPr>
        <w:t>.</w:t>
      </w:r>
    </w:p>
    <w:p>
      <w:pPr>
        <w:pStyle w:val="6"/>
        <w:spacing w:before="89"/>
        <w:jc w:val="both"/>
        <w:rPr>
          <w:rFonts w:hint="default"/>
          <w:sz w:val="28"/>
          <w:szCs w:val="28"/>
          <w:lang w:val="en-US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Блоксхема: </w:t>
      </w:r>
    </w:p>
    <w:p>
      <w:pPr>
        <w:pStyle w:val="6"/>
        <w:spacing w:before="89"/>
        <w:jc w:val="both"/>
      </w:pPr>
      <w:r>
        <w:drawing>
          <wp:inline distT="0" distB="0" distL="114300" distR="114300">
            <wp:extent cx="6621780" cy="4130675"/>
            <wp:effectExtent l="0" t="0" r="7620" b="146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9"/>
        <w:jc w:val="both"/>
      </w:pPr>
    </w:p>
    <w:p>
      <w:pPr>
        <w:pStyle w:val="6"/>
        <w:spacing w:before="89"/>
        <w:jc w:val="both"/>
        <w:rPr>
          <w:rFonts w:hint="default"/>
          <w:lang w:val="uk-UA"/>
        </w:rPr>
      </w:pPr>
      <w:r>
        <w:rPr>
          <w:lang w:val="uk-UA"/>
        </w:rPr>
        <w:t>Текст</w:t>
      </w:r>
      <w:r>
        <w:rPr>
          <w:rFonts w:hint="default"/>
          <w:lang w:val="uk-UA"/>
        </w:rPr>
        <w:t xml:space="preserve"> програми:</w:t>
      </w: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sz w:val="28"/>
          <w:szCs w:val="28"/>
          <w:lang w:val="cs-CZ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thirdTask()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"Now executing third task"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x2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y2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X and Y of the first, then the second point:"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y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x2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y2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chessChecker()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xResult = x2 -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yResult = y2 -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(xResult == yResult)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Console.WriteLine(chessChecker());</w:t>
      </w:r>
    </w:p>
    <w:p>
      <w:pPr>
        <w:pStyle w:val="6"/>
        <w:spacing w:before="89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pStyle w:val="6"/>
        <w:spacing w:before="89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spacing w:before="89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spacing w:before="89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pPr>
        <w:pStyle w:val="6"/>
        <w:spacing w:before="89"/>
        <w:jc w:val="both"/>
      </w:pPr>
    </w:p>
    <w:p>
      <w:pPr>
        <w:pStyle w:val="6"/>
        <w:spacing w:before="89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6"/>
        <w:spacing w:before="89"/>
        <w:jc w:val="both"/>
      </w:pP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pStyle w:val="6"/>
        <w:spacing w:before="89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Ці три методи викликаються у функції </w:t>
      </w:r>
      <w:r>
        <w:rPr>
          <w:rFonts w:hint="default"/>
          <w:lang w:val="cs-CZ"/>
        </w:rPr>
        <w:t xml:space="preserve">main, </w:t>
      </w:r>
      <w:r>
        <w:rPr>
          <w:rFonts w:hint="default"/>
          <w:lang w:val="uk-UA"/>
        </w:rPr>
        <w:t>в якій згідно з завданням реалізоване меню: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switchFlag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1, 2 or 3 to start executing tasks in corresponding order:"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firstTask();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secondTask();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thirdTask();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 such option."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pStyle w:val="6"/>
        <w:spacing w:before="89"/>
        <w:jc w:val="both"/>
        <w:rPr>
          <w:rFonts w:hint="default"/>
          <w:lang w:val="uk-UA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pStyle w:val="6"/>
        <w:spacing w:before="89"/>
        <w:jc w:val="both"/>
        <w:rPr>
          <w:rFonts w:hint="default"/>
          <w:lang w:val="cs-CZ"/>
        </w:rPr>
      </w:pPr>
    </w:p>
    <w:p>
      <w:pPr>
        <w:pStyle w:val="6"/>
        <w:numPr>
          <w:ilvl w:val="0"/>
          <w:numId w:val="2"/>
        </w:numPr>
        <w:spacing w:before="89"/>
        <w:ind w:left="0" w:lef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д</w:t>
      </w:r>
      <w:r>
        <w:rPr>
          <w:rFonts w:hint="default"/>
          <w:b w:val="0"/>
          <w:bCs w:val="0"/>
          <w:sz w:val="28"/>
          <w:szCs w:val="28"/>
          <w:lang w:val="uk-UA"/>
        </w:rPr>
        <w:t>ослідив та оволодів навичками написання програм, що використовують лінійний та алгоритм розгалуження, навчився використовувати останні алгоритми для виконання поставлених задач.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pgSz w:w="11910" w:h="16840"/>
      <w:pgMar w:top="1040" w:right="46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404C09"/>
    <w:multiLevelType w:val="singleLevel"/>
    <w:tmpl w:val="DB404C0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1">
    <w:nsid w:val="607FF0A6"/>
    <w:multiLevelType w:val="singleLevel"/>
    <w:tmpl w:val="607FF0A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E3306"/>
    <w:rsid w:val="11267F2E"/>
    <w:rsid w:val="27C36824"/>
    <w:rsid w:val="496C7A3B"/>
    <w:rsid w:val="4F8C5FB2"/>
    <w:rsid w:val="5C5F3A7D"/>
    <w:rsid w:val="5D69231F"/>
    <w:rsid w:val="6E02196A"/>
    <w:rsid w:val="7407448D"/>
    <w:rsid w:val="775C4E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9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8F15D85E12F947A38DA97D9065F13128</vt:lpwstr>
  </property>
</Properties>
</file>