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DAp3eu&#10;vwAAAMkAAAAUAAAAZHJzL21lZGlhL2ltYWdlNy5wbmfrDPBz5+WS4mJgYOD19HAJAtJiQCzKwQYk&#10;nRTkpgIptiRvdxeG/yC4YO/yyUARzgKPyGIGBr4jIMw4VZtPGiiY6eniGGLRm5yTkPDjvAPzARdu&#10;Z0kJCYmIBJ7E0q+zpf79k9Y0fHPsWO+//Px7Ie6GEYcOPGjyTk+3VGWrr/gRIJdmcLYp6cqDwGZ3&#10;XjnTCgfeNvHZ+noxBjeC4+55diaCmA0bJaXboq6yMPz9KV1zUqg4FWgpg6ern8s6p4QmAF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8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Алгоритми пошуку та сортування одновимірних масивів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Алгоритми пошуку та сортування одновимірних масивів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абути практичних навичок застосування алгоритмів пошуку та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сортування.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6959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Ініціалізуємо масиви, створюємо списки, в які опісля додамо елементи, що повторюються. Виводимо їх на екран, вводимо до масивів, знаходимо спільні елементи та сортуємо утворений масив. Виводимо результати на екран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17811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Якщо кількість елементів менша за 16, то .Sort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використовує алгоритм сортування включеннями.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Якщо розмір перевищує 2 * log^N, де N це к-сть елементів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у вводимому масиві, то .Sort використовує алгоритм пірамідального сортування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В інших випадках використовується алгоритм швидкого сортування.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firstArray = { 1, 1, 9, 0, 2, 2, 3, 4, 4};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secondArray = { 1, 1, 9, 9, 3, 0, 4, 4, 2, 2};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firstArrayDuplicates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secondArrayDuplicates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 firstArray.Length;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(firstArray[i] == firstArray[i - 1]) firstArrayDuplicates.Add(firstArray[i]);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"Duplicates in first array:\n"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firstArrayDuplicates){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 secondArray.Length;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(secondArray[i] == secondArray[i - 1]) secondArrayDuplicates.Add(secondArray[i]);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"Duplicates in second array:\n"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secondArrayDuplicates)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resultsArr = firstArrayDuplicates.ToArray();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results2Arr = secondArrayDuplicates.ToArray();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IEnumerable&lt;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final = resultsArr.Intersect(results2Arr);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finalArray = final.ToArray();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Array.Sort(finalArray);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"Intersecting duplicates:\n"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finalArray)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алгоритмів пошуку та сортування одновимірних масивів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пошуком та сортуванням одновимірних масивів.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BCD4D32"/>
    <w:rsid w:val="0D4238F0"/>
    <w:rsid w:val="0EDD6DDF"/>
    <w:rsid w:val="11267F2E"/>
    <w:rsid w:val="150422F1"/>
    <w:rsid w:val="17B829AF"/>
    <w:rsid w:val="181E7A17"/>
    <w:rsid w:val="1AEE4AE0"/>
    <w:rsid w:val="1BDE07CA"/>
    <w:rsid w:val="1C594B31"/>
    <w:rsid w:val="1FFF01FE"/>
    <w:rsid w:val="20560C18"/>
    <w:rsid w:val="20981DB8"/>
    <w:rsid w:val="2142563B"/>
    <w:rsid w:val="26A77A34"/>
    <w:rsid w:val="274515F1"/>
    <w:rsid w:val="27C36824"/>
    <w:rsid w:val="286E1179"/>
    <w:rsid w:val="29A91C07"/>
    <w:rsid w:val="2B6541A0"/>
    <w:rsid w:val="31C1599A"/>
    <w:rsid w:val="32C1509A"/>
    <w:rsid w:val="36716015"/>
    <w:rsid w:val="36ED4222"/>
    <w:rsid w:val="375F54AE"/>
    <w:rsid w:val="37E50580"/>
    <w:rsid w:val="3C913D84"/>
    <w:rsid w:val="3EB638E1"/>
    <w:rsid w:val="3F3A5EF7"/>
    <w:rsid w:val="40F92F44"/>
    <w:rsid w:val="4424497C"/>
    <w:rsid w:val="47D506FA"/>
    <w:rsid w:val="4AF40551"/>
    <w:rsid w:val="4F6D246D"/>
    <w:rsid w:val="50BD02D1"/>
    <w:rsid w:val="510C6E62"/>
    <w:rsid w:val="53063623"/>
    <w:rsid w:val="550E03F9"/>
    <w:rsid w:val="579D609D"/>
    <w:rsid w:val="5CA34CED"/>
    <w:rsid w:val="617A12BB"/>
    <w:rsid w:val="65896493"/>
    <w:rsid w:val="67020D07"/>
    <w:rsid w:val="6C0C01F6"/>
    <w:rsid w:val="6C2861FF"/>
    <w:rsid w:val="6C742A59"/>
    <w:rsid w:val="6D5851D7"/>
    <w:rsid w:val="6D76647B"/>
    <w:rsid w:val="6E02196A"/>
    <w:rsid w:val="71D971EA"/>
    <w:rsid w:val="7236325E"/>
    <w:rsid w:val="7356428F"/>
    <w:rsid w:val="73AB07AD"/>
    <w:rsid w:val="7453339D"/>
    <w:rsid w:val="77603A42"/>
    <w:rsid w:val="77BE3668"/>
    <w:rsid w:val="7B8068E1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C546F0BA1ECC4F0F9F5A9E5263CAF454</vt:lpwstr>
  </property>
</Properties>
</file>