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7BA17F" w14:textId="6791899E" w:rsidR="00AC77CE" w:rsidRPr="007144FB" w:rsidRDefault="00E662F2" w:rsidP="00FD2C36">
      <w:pPr>
        <w:jc w:val="center"/>
        <w:rPr>
          <w:rFonts w:asciiTheme="majorHAnsi" w:hAnsiTheme="majorHAnsi" w:cstheme="majorHAnsi"/>
          <w:b/>
          <w:sz w:val="28"/>
          <w:szCs w:val="28"/>
          <w:lang w:val="ru-RU"/>
        </w:rPr>
      </w:pPr>
      <w:r w:rsidRPr="007144FB">
        <w:rPr>
          <w:rFonts w:asciiTheme="majorHAnsi" w:hAnsiTheme="majorHAnsi" w:cstheme="majorHAnsi"/>
          <w:b/>
          <w:sz w:val="28"/>
          <w:szCs w:val="28"/>
          <w:lang w:val="ru-RU"/>
        </w:rPr>
        <w:t>21</w:t>
      </w:r>
    </w:p>
    <w:p w14:paraId="691D6780" w14:textId="0D548FB5" w:rsidR="00E662F2" w:rsidRPr="007144FB" w:rsidRDefault="004A2ECC" w:rsidP="00FD2C36">
      <w:pPr>
        <w:pStyle w:val="a6"/>
        <w:numPr>
          <w:ilvl w:val="0"/>
          <w:numId w:val="1"/>
        </w:numPr>
        <w:ind w:left="0" w:hanging="567"/>
        <w:rPr>
          <w:rFonts w:asciiTheme="majorHAnsi" w:hAnsiTheme="majorHAnsi" w:cstheme="majorHAnsi"/>
          <w:sz w:val="28"/>
          <w:szCs w:val="28"/>
        </w:rPr>
      </w:pPr>
      <w:r w:rsidRPr="007144FB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E13AECB" wp14:editId="342594D6">
            <wp:extent cx="6071870" cy="1880235"/>
            <wp:effectExtent l="0" t="0" r="508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2F5C" w14:textId="1A41D5CC" w:rsidR="004A2ECC" w:rsidRPr="007144FB" w:rsidRDefault="004A2ECC" w:rsidP="00FD2C36">
      <w:pPr>
        <w:pStyle w:val="a6"/>
        <w:numPr>
          <w:ilvl w:val="0"/>
          <w:numId w:val="1"/>
        </w:numPr>
        <w:ind w:left="0" w:hanging="567"/>
        <w:rPr>
          <w:rFonts w:asciiTheme="majorHAnsi" w:hAnsiTheme="majorHAnsi" w:cstheme="majorHAnsi"/>
          <w:sz w:val="28"/>
          <w:szCs w:val="28"/>
          <w:lang w:val="ru-RU"/>
        </w:rPr>
      </w:pP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Екв</w:t>
      </w:r>
      <w:r w:rsidRPr="007144FB">
        <w:rPr>
          <w:rFonts w:asciiTheme="majorHAnsi" w:hAnsiTheme="majorHAnsi" w:cstheme="majorHAnsi"/>
          <w:sz w:val="28"/>
          <w:szCs w:val="28"/>
          <w:lang w:val="en-US"/>
        </w:rPr>
        <w:t>i</w:t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t>валентн</w:t>
      </w:r>
      <w:r w:rsidRPr="007144FB">
        <w:rPr>
          <w:rFonts w:asciiTheme="majorHAnsi" w:hAnsiTheme="majorHAnsi" w:cstheme="majorHAnsi"/>
          <w:sz w:val="28"/>
          <w:szCs w:val="28"/>
          <w:lang w:val="en-US"/>
        </w:rPr>
        <w:t>i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перетворення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–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перетворення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,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які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не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вплипають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на </w:t>
      </w:r>
      <w:proofErr w:type="spellStart"/>
      <w:r w:rsidR="009E3D98" w:rsidRPr="007144FB">
        <w:rPr>
          <w:rFonts w:asciiTheme="majorHAnsi" w:hAnsiTheme="majorHAnsi" w:cstheme="majorHAnsi"/>
          <w:sz w:val="28"/>
          <w:szCs w:val="28"/>
          <w:lang w:val="ru-RU"/>
        </w:rPr>
        <w:t>зміст</w:t>
      </w:r>
      <w:proofErr w:type="spellEnd"/>
      <w:r w:rsidR="009E3D98"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="009E3D98" w:rsidRPr="007144FB">
        <w:rPr>
          <w:rFonts w:asciiTheme="majorHAnsi" w:hAnsiTheme="majorHAnsi" w:cstheme="majorHAnsi"/>
          <w:sz w:val="28"/>
          <w:szCs w:val="28"/>
          <w:lang w:val="ru-RU"/>
        </w:rPr>
        <w:t>функції</w:t>
      </w:r>
      <w:proofErr w:type="spellEnd"/>
    </w:p>
    <w:p w14:paraId="72B15393" w14:textId="572F13EB" w:rsidR="00E662F2" w:rsidRPr="007144FB" w:rsidRDefault="00E662F2" w:rsidP="00FD2C36">
      <w:pPr>
        <w:jc w:val="center"/>
        <w:rPr>
          <w:rFonts w:asciiTheme="majorHAnsi" w:hAnsiTheme="majorHAnsi" w:cstheme="majorHAnsi"/>
          <w:b/>
          <w:sz w:val="28"/>
          <w:szCs w:val="28"/>
          <w:lang w:val="ru-RU"/>
        </w:rPr>
      </w:pPr>
      <w:r w:rsidRPr="007144FB">
        <w:rPr>
          <w:rFonts w:asciiTheme="majorHAnsi" w:hAnsiTheme="majorHAnsi" w:cstheme="majorHAnsi"/>
          <w:b/>
          <w:sz w:val="28"/>
          <w:szCs w:val="28"/>
          <w:lang w:val="ru-RU"/>
        </w:rPr>
        <w:t>22</w:t>
      </w:r>
    </w:p>
    <w:p w14:paraId="3F15677F" w14:textId="7E43C003" w:rsidR="009E3D98" w:rsidRPr="007144FB" w:rsidRDefault="009E3D98" w:rsidP="00FD2C36">
      <w:pPr>
        <w:pStyle w:val="a6"/>
        <w:numPr>
          <w:ilvl w:val="0"/>
          <w:numId w:val="2"/>
        </w:numPr>
        <w:ind w:left="0" w:hanging="567"/>
        <w:rPr>
          <w:rFonts w:asciiTheme="majorHAnsi" w:hAnsiTheme="majorHAnsi" w:cstheme="majorHAnsi"/>
          <w:sz w:val="28"/>
          <w:szCs w:val="28"/>
          <w:lang w:val="ru-RU"/>
        </w:rPr>
      </w:pP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Бу́лева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фу́нкція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> (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функція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алгебри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логіки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>, 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логічна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функція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>) — в 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fldChar w:fldCharType="begin"/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instrText xml:space="preserve"> HYPERLINK "https://uk.wikipedia.org/wiki/%D0%94%D0%B8%D1%81%D0%BA%D1%80%D0%B5%D1%82%D0%BD%D0%B0_%D0%BC%D0%B0%D1%82%D0%B5%D0%BC%D0%B0%D1%82%D0%B8%D0%BA%D0%B0" \o "Дискретна математика" </w:instrText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fldChar w:fldCharType="separate"/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t>дискретній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математиці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fldChar w:fldCharType="end"/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t> 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fldChar w:fldCharType="begin"/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instrText xml:space="preserve"> HYPERLINK "https://uk.wikipedia.org/wiki/%D0%92%D1%96%D0%B4%D0%BE%D0%B1%D1%80%D0%B0%D0%B6%D0%B5%D0%BD%D0%BD%D1%8F" \o "Відображення" </w:instrText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fldChar w:fldCharType="separate"/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t>відображення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fldChar w:fldCharType="end"/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t> 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Bn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> → B, де B = {0,1} — </w:t>
      </w:r>
      <w:hyperlink r:id="rId6" w:tooltip="Булева множина" w:history="1">
        <w:r w:rsidRPr="007144FB">
          <w:rPr>
            <w:rFonts w:asciiTheme="majorHAnsi" w:hAnsiTheme="majorHAnsi" w:cstheme="majorHAnsi"/>
            <w:sz w:val="28"/>
            <w:szCs w:val="28"/>
            <w:lang w:val="ru-RU"/>
          </w:rPr>
          <w:t xml:space="preserve">булева </w:t>
        </w:r>
        <w:proofErr w:type="spellStart"/>
        <w:r w:rsidRPr="007144FB">
          <w:rPr>
            <w:rFonts w:asciiTheme="majorHAnsi" w:hAnsiTheme="majorHAnsi" w:cstheme="majorHAnsi"/>
            <w:sz w:val="28"/>
            <w:szCs w:val="28"/>
            <w:lang w:val="ru-RU"/>
          </w:rPr>
          <w:t>множина</w:t>
        </w:r>
        <w:proofErr w:type="spellEnd"/>
      </w:hyperlink>
      <w:r w:rsidRPr="007144FB">
        <w:rPr>
          <w:rFonts w:asciiTheme="majorHAnsi" w:hAnsiTheme="majorHAnsi" w:cstheme="majorHAnsi"/>
          <w:sz w:val="28"/>
          <w:szCs w:val="28"/>
          <w:lang w:val="ru-RU"/>
        </w:rPr>
        <w:t>.</w:t>
      </w:r>
    </w:p>
    <w:p w14:paraId="33305179" w14:textId="75D21A62" w:rsidR="009E3D98" w:rsidRPr="007144FB" w:rsidRDefault="009E3D98" w:rsidP="00FD2C36">
      <w:pPr>
        <w:pStyle w:val="a6"/>
        <w:ind w:left="0"/>
        <w:rPr>
          <w:rFonts w:asciiTheme="majorHAnsi" w:hAnsiTheme="majorHAnsi" w:cstheme="majorHAnsi"/>
          <w:noProof/>
        </w:rPr>
      </w:pP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Bn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> — 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fldChar w:fldCharType="begin"/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instrText xml:space="preserve"> HYPERLINK "https://uk.wikipedia.org/wiki/%D0%9C%D0%BD%D0%BE%D0%B6%D0%B8%D0%BD%D0%B0" \o "Множина" </w:instrText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fldChar w:fldCharType="separate"/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t>множина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fldChar w:fldCharType="end"/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t> 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всіх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можливих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> 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fldChar w:fldCharType="begin"/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instrText xml:space="preserve"> HYPERLINK "https://uk.wikipedia.org/wiki/%D0%9F%D0%BE%D1%81%D0%BB%D1%96%D0%B4%D0%BE%D0%B2%D0%BD%D1%96%D1%81%D1%82%D1%8C" \o "Послідовність" </w:instrText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fldChar w:fldCharType="separate"/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t>послідовностей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fldChar w:fldCharType="end"/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 з 0 та 1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довжини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> n.</w:t>
      </w:r>
      <w:r w:rsidRPr="007144FB">
        <w:rPr>
          <w:rFonts w:asciiTheme="majorHAnsi" w:hAnsiTheme="majorHAnsi" w:cstheme="majorHAnsi"/>
          <w:noProof/>
        </w:rPr>
        <w:t xml:space="preserve"> </w:t>
      </w:r>
    </w:p>
    <w:p w14:paraId="184B17FE" w14:textId="13E41E74" w:rsidR="009E3D98" w:rsidRPr="007144FB" w:rsidRDefault="009E3D98" w:rsidP="00FD2C36">
      <w:pPr>
        <w:pStyle w:val="a6"/>
        <w:ind w:left="0"/>
        <w:rPr>
          <w:rFonts w:asciiTheme="majorHAnsi" w:hAnsiTheme="majorHAnsi" w:cstheme="majorHAnsi"/>
          <w:sz w:val="28"/>
          <w:szCs w:val="28"/>
          <w:lang w:val="ru-RU"/>
        </w:rPr>
      </w:pPr>
    </w:p>
    <w:p w14:paraId="05DB8A42" w14:textId="77777777" w:rsidR="009E3D98" w:rsidRPr="007144FB" w:rsidRDefault="009E3D98" w:rsidP="00FD2C36">
      <w:pPr>
        <w:pStyle w:val="a6"/>
        <w:ind w:left="0"/>
        <w:rPr>
          <w:rFonts w:asciiTheme="majorHAnsi" w:hAnsiTheme="majorHAnsi" w:cstheme="majorHAnsi"/>
          <w:noProof/>
        </w:rPr>
      </w:pP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Таблиця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істинності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>:</w:t>
      </w:r>
      <w:r w:rsidRPr="007144FB">
        <w:rPr>
          <w:rFonts w:asciiTheme="majorHAnsi" w:hAnsiTheme="majorHAnsi" w:cstheme="majorHAnsi"/>
          <w:noProof/>
        </w:rPr>
        <w:t xml:space="preserve"> </w:t>
      </w:r>
      <w:r w:rsidRPr="007144FB">
        <w:rPr>
          <w:rFonts w:asciiTheme="majorHAnsi" w:hAnsiTheme="majorHAnsi" w:cstheme="majorHAnsi"/>
          <w:noProof/>
        </w:rPr>
        <w:drawing>
          <wp:inline distT="0" distB="0" distL="0" distR="0" wp14:anchorId="2838008E" wp14:editId="077A0182">
            <wp:extent cx="5076825" cy="38862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1A57" w14:textId="57522829" w:rsidR="009E3D98" w:rsidRPr="007144FB" w:rsidRDefault="009E3D98" w:rsidP="00FD2C36">
      <w:pPr>
        <w:pStyle w:val="a6"/>
        <w:ind w:left="0"/>
        <w:rPr>
          <w:rFonts w:asciiTheme="majorHAnsi" w:hAnsiTheme="majorHAnsi" w:cstheme="majorHAnsi"/>
          <w:noProof/>
        </w:rPr>
      </w:pP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Змінна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xi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> 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дійсна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> (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суттєва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),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якщо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значення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функції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f1(x</w:t>
      </w:r>
      <w:proofErr w:type="gramStart"/>
      <w:r w:rsidRPr="007144FB">
        <w:rPr>
          <w:rFonts w:asciiTheme="majorHAnsi" w:hAnsiTheme="majorHAnsi" w:cstheme="majorHAnsi"/>
          <w:sz w:val="28"/>
          <w:szCs w:val="28"/>
          <w:lang w:val="ru-RU"/>
        </w:rPr>
        <w:t>1,x</w:t>
      </w:r>
      <w:proofErr w:type="gramEnd"/>
      <w:r w:rsidRPr="007144FB">
        <w:rPr>
          <w:rFonts w:asciiTheme="majorHAnsi" w:hAnsiTheme="majorHAnsi" w:cstheme="majorHAnsi"/>
          <w:sz w:val="28"/>
          <w:szCs w:val="28"/>
          <w:lang w:val="ru-RU"/>
        </w:rPr>
        <w:t>2,…,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хn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)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істотно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змінюється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при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зміні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xi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>.</w:t>
      </w:r>
    </w:p>
    <w:p w14:paraId="427D50CD" w14:textId="77777777" w:rsidR="009E3D98" w:rsidRPr="007144FB" w:rsidRDefault="009E3D98" w:rsidP="00FD2C36">
      <w:pPr>
        <w:pStyle w:val="a6"/>
        <w:ind w:left="0"/>
        <w:rPr>
          <w:rFonts w:asciiTheme="majorHAnsi" w:hAnsiTheme="majorHAnsi" w:cstheme="majorHAnsi"/>
          <w:sz w:val="28"/>
          <w:szCs w:val="28"/>
          <w:lang w:val="ru-RU"/>
        </w:rPr>
      </w:pP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Змінна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xi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> 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фіктивна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> (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несуттєва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),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якщо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значення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функції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f1(x</w:t>
      </w:r>
      <w:proofErr w:type="gramStart"/>
      <w:r w:rsidRPr="007144FB">
        <w:rPr>
          <w:rFonts w:asciiTheme="majorHAnsi" w:hAnsiTheme="majorHAnsi" w:cstheme="majorHAnsi"/>
          <w:sz w:val="28"/>
          <w:szCs w:val="28"/>
          <w:lang w:val="ru-RU"/>
        </w:rPr>
        <w:t>1,x</w:t>
      </w:r>
      <w:proofErr w:type="gramEnd"/>
      <w:r w:rsidRPr="007144FB">
        <w:rPr>
          <w:rFonts w:asciiTheme="majorHAnsi" w:hAnsiTheme="majorHAnsi" w:cstheme="majorHAnsi"/>
          <w:sz w:val="28"/>
          <w:szCs w:val="28"/>
          <w:lang w:val="ru-RU"/>
        </w:rPr>
        <w:t>2,…,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хn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) не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змінюється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при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зміні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xi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>.</w:t>
      </w:r>
    </w:p>
    <w:p w14:paraId="1186946E" w14:textId="4592A0EE" w:rsidR="009E3D98" w:rsidRPr="007144FB" w:rsidRDefault="007174A6" w:rsidP="00FD2C36">
      <w:pPr>
        <w:pStyle w:val="a6"/>
        <w:numPr>
          <w:ilvl w:val="0"/>
          <w:numId w:val="2"/>
        </w:numPr>
        <w:ind w:left="0" w:hanging="567"/>
        <w:rPr>
          <w:rFonts w:asciiTheme="majorHAnsi" w:hAnsiTheme="majorHAnsi" w:cstheme="majorHAnsi"/>
          <w:sz w:val="28"/>
          <w:szCs w:val="28"/>
          <w:lang w:val="ru-RU"/>
        </w:rPr>
      </w:pP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lastRenderedPageBreak/>
        <w:t>Диз'юнкти́вна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норма́льна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фо́рма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> (ДНФ) в 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fldChar w:fldCharType="begin"/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instrText xml:space="preserve"> HYPERLINK "https://uk.wikipedia.org/wiki/%D0%91%D1%83%D0%BB%D0%B5%D0%B2%D0%B0_%D0%BB%D0%BE%D0%B3%D1%96%D0%BA%D0%B0" \o "Булева логіка" </w:instrText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fldChar w:fldCharType="separate"/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t>булевій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логіці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fldChar w:fldCharType="end"/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t> — </w:t>
      </w:r>
      <w:hyperlink r:id="rId8" w:tooltip="Нормальна форма" w:history="1">
        <w:r w:rsidRPr="007144FB">
          <w:rPr>
            <w:rFonts w:asciiTheme="majorHAnsi" w:hAnsiTheme="majorHAnsi" w:cstheme="majorHAnsi"/>
            <w:sz w:val="28"/>
            <w:szCs w:val="28"/>
            <w:lang w:val="ru-RU"/>
          </w:rPr>
          <w:t>нормальна форма</w:t>
        </w:r>
      </w:hyperlink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 в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якій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булева формула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має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вид 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fldChar w:fldCharType="begin"/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instrText xml:space="preserve"> HYPERLINK "https://uk.wikipedia.org/wiki/%D0%94%D0%B8%D0%B7%27%D1%8E%D0%BD%D0%BA%D1%86%D1%96%D1%8F" \o "Диз'юнкція" </w:instrText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fldChar w:fldCharType="separate"/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t>диз'юнкції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fldChar w:fldCharType="end"/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t> 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декількох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кон'юнктів</w:t>
      </w:r>
      <w:proofErr w:type="spellEnd"/>
    </w:p>
    <w:p w14:paraId="253496D1" w14:textId="012FDF19" w:rsidR="007174A6" w:rsidRPr="007144FB" w:rsidRDefault="007174A6" w:rsidP="00FD2C36">
      <w:pPr>
        <w:pStyle w:val="a6"/>
        <w:ind w:left="0"/>
        <w:rPr>
          <w:rFonts w:asciiTheme="majorHAnsi" w:hAnsiTheme="majorHAnsi" w:cstheme="majorHAnsi"/>
          <w:sz w:val="28"/>
          <w:szCs w:val="28"/>
          <w:lang w:val="ru-RU"/>
        </w:rPr>
      </w:pPr>
      <w:r w:rsidRPr="007144FB">
        <w:rPr>
          <w:rFonts w:asciiTheme="majorHAnsi" w:hAnsiTheme="majorHAnsi" w:cstheme="majorHAnsi"/>
          <w:sz w:val="28"/>
          <w:szCs w:val="28"/>
          <w:lang w:val="ru-RU"/>
        </w:rPr>
        <w:drawing>
          <wp:inline distT="0" distB="0" distL="0" distR="0" wp14:anchorId="155E83C3" wp14:editId="65F19D63">
            <wp:extent cx="4295775" cy="15049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04331" w14:textId="77777777" w:rsidR="001D60B0" w:rsidRPr="007144FB" w:rsidRDefault="007174A6" w:rsidP="00FD2C36">
      <w:pPr>
        <w:pStyle w:val="a6"/>
        <w:ind w:left="0"/>
        <w:rPr>
          <w:rFonts w:asciiTheme="majorHAnsi" w:hAnsiTheme="majorHAnsi" w:cstheme="majorHAnsi"/>
          <w:sz w:val="28"/>
          <w:szCs w:val="28"/>
          <w:lang w:val="ru-RU"/>
        </w:rPr>
      </w:pPr>
      <w:r w:rsidRPr="007174A6">
        <w:rPr>
          <w:rFonts w:asciiTheme="majorHAnsi" w:hAnsiTheme="majorHAnsi" w:cstheme="majorHAnsi"/>
          <w:b/>
          <w:i/>
          <w:sz w:val="28"/>
          <w:szCs w:val="28"/>
          <w:lang w:val="ru-RU"/>
        </w:rPr>
        <w:t>ДДНФ</w:t>
      </w:r>
      <w:r w:rsidRPr="007174A6">
        <w:rPr>
          <w:rFonts w:asciiTheme="majorHAnsi" w:hAnsiTheme="majorHAnsi" w:cstheme="majorHAnsi"/>
          <w:sz w:val="28"/>
          <w:szCs w:val="28"/>
          <w:lang w:val="ru-RU"/>
        </w:rPr>
        <w:t> </w:t>
      </w:r>
      <w:proofErr w:type="spellStart"/>
      <w:r w:rsidRPr="007174A6">
        <w:rPr>
          <w:rFonts w:asciiTheme="majorHAnsi" w:hAnsiTheme="majorHAnsi" w:cstheme="majorHAnsi"/>
          <w:sz w:val="28"/>
          <w:szCs w:val="28"/>
          <w:lang w:val="ru-RU"/>
        </w:rPr>
        <w:fldChar w:fldCharType="begin"/>
      </w:r>
      <w:r w:rsidRPr="007174A6">
        <w:rPr>
          <w:rFonts w:asciiTheme="majorHAnsi" w:hAnsiTheme="majorHAnsi" w:cstheme="majorHAnsi"/>
          <w:sz w:val="28"/>
          <w:szCs w:val="28"/>
          <w:lang w:val="ru-RU"/>
        </w:rPr>
        <w:instrText xml:space="preserve"> HYPERLINK "https://uk.wikipedia.org/wiki/%D0%91%D1%83%D0%BB%D0%B5%D0%B2%D0%B0_%D1%84%D1%83%D0%BD%D0%BA%D1%86%D1%96%D1%8F" \o "Булева функція" </w:instrText>
      </w:r>
      <w:r w:rsidRPr="007174A6">
        <w:rPr>
          <w:rFonts w:asciiTheme="majorHAnsi" w:hAnsiTheme="majorHAnsi" w:cstheme="majorHAnsi"/>
          <w:sz w:val="28"/>
          <w:szCs w:val="28"/>
          <w:lang w:val="ru-RU"/>
        </w:rPr>
        <w:fldChar w:fldCharType="separate"/>
      </w:r>
      <w:r w:rsidRPr="007174A6">
        <w:rPr>
          <w:rFonts w:asciiTheme="majorHAnsi" w:hAnsiTheme="majorHAnsi" w:cstheme="majorHAnsi"/>
          <w:sz w:val="28"/>
          <w:szCs w:val="28"/>
          <w:lang w:val="ru-RU"/>
        </w:rPr>
        <w:t>булевої</w:t>
      </w:r>
      <w:proofErr w:type="spellEnd"/>
      <w:r w:rsidRPr="007174A6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74A6">
        <w:rPr>
          <w:rFonts w:asciiTheme="majorHAnsi" w:hAnsiTheme="majorHAnsi" w:cstheme="majorHAnsi"/>
          <w:sz w:val="28"/>
          <w:szCs w:val="28"/>
          <w:lang w:val="ru-RU"/>
        </w:rPr>
        <w:t>функції</w:t>
      </w:r>
      <w:proofErr w:type="spellEnd"/>
      <w:r w:rsidRPr="007174A6">
        <w:rPr>
          <w:rFonts w:asciiTheme="majorHAnsi" w:hAnsiTheme="majorHAnsi" w:cstheme="majorHAnsi"/>
          <w:sz w:val="28"/>
          <w:szCs w:val="28"/>
          <w:lang w:val="ru-RU"/>
        </w:rPr>
        <w:fldChar w:fldCharType="end"/>
      </w:r>
      <w:r w:rsidRPr="007174A6">
        <w:rPr>
          <w:rFonts w:asciiTheme="majorHAnsi" w:hAnsiTheme="majorHAnsi" w:cstheme="majorHAnsi"/>
          <w:sz w:val="28"/>
          <w:szCs w:val="28"/>
          <w:lang w:val="ru-RU"/>
        </w:rPr>
        <w:t> </w:t>
      </w:r>
      <w:proofErr w:type="spellStart"/>
      <w:r w:rsidRPr="007174A6">
        <w:rPr>
          <w:rFonts w:asciiTheme="majorHAnsi" w:hAnsiTheme="majorHAnsi" w:cstheme="majorHAnsi"/>
          <w:sz w:val="28"/>
          <w:szCs w:val="28"/>
          <w:lang w:val="ru-RU"/>
        </w:rPr>
        <w:t>називається</w:t>
      </w:r>
      <w:proofErr w:type="spellEnd"/>
      <w:r w:rsidRPr="007174A6">
        <w:rPr>
          <w:rFonts w:asciiTheme="majorHAnsi" w:hAnsiTheme="majorHAnsi" w:cstheme="majorHAnsi"/>
          <w:sz w:val="28"/>
          <w:szCs w:val="28"/>
          <w:lang w:val="ru-RU"/>
        </w:rPr>
        <w:t> </w:t>
      </w:r>
      <w:proofErr w:type="spellStart"/>
      <w:r w:rsidRPr="007174A6">
        <w:rPr>
          <w:rFonts w:asciiTheme="majorHAnsi" w:hAnsiTheme="majorHAnsi" w:cstheme="majorHAnsi"/>
          <w:sz w:val="28"/>
          <w:szCs w:val="28"/>
          <w:lang w:val="ru-RU"/>
        </w:rPr>
        <w:fldChar w:fldCharType="begin"/>
      </w:r>
      <w:r w:rsidRPr="007174A6">
        <w:rPr>
          <w:rFonts w:asciiTheme="majorHAnsi" w:hAnsiTheme="majorHAnsi" w:cstheme="majorHAnsi"/>
          <w:sz w:val="28"/>
          <w:szCs w:val="28"/>
          <w:lang w:val="ru-RU"/>
        </w:rPr>
        <w:instrText xml:space="preserve"> HYPERLINK "https://uk.wikipedia.org/wiki/%D0%94%D0%B8%D0%B7%27%D1%8E%D0%BD%D0%BA%D1%86%D1%96%D1%8F" \o "Диз'юнкція" </w:instrText>
      </w:r>
      <w:r w:rsidRPr="007174A6">
        <w:rPr>
          <w:rFonts w:asciiTheme="majorHAnsi" w:hAnsiTheme="majorHAnsi" w:cstheme="majorHAnsi"/>
          <w:sz w:val="28"/>
          <w:szCs w:val="28"/>
          <w:lang w:val="ru-RU"/>
        </w:rPr>
        <w:fldChar w:fldCharType="separate"/>
      </w:r>
      <w:r w:rsidRPr="007174A6">
        <w:rPr>
          <w:rFonts w:asciiTheme="majorHAnsi" w:hAnsiTheme="majorHAnsi" w:cstheme="majorHAnsi"/>
          <w:sz w:val="28"/>
          <w:szCs w:val="28"/>
          <w:lang w:val="ru-RU"/>
        </w:rPr>
        <w:t>диз'юнкція</w:t>
      </w:r>
      <w:proofErr w:type="spellEnd"/>
      <w:r w:rsidRPr="007174A6">
        <w:rPr>
          <w:rFonts w:asciiTheme="majorHAnsi" w:hAnsiTheme="majorHAnsi" w:cstheme="majorHAnsi"/>
          <w:sz w:val="28"/>
          <w:szCs w:val="28"/>
          <w:lang w:val="ru-RU"/>
        </w:rPr>
        <w:fldChar w:fldCharType="end"/>
      </w:r>
      <w:r w:rsidRPr="007174A6">
        <w:rPr>
          <w:rFonts w:asciiTheme="majorHAnsi" w:hAnsiTheme="majorHAnsi" w:cstheme="majorHAnsi"/>
          <w:sz w:val="28"/>
          <w:szCs w:val="28"/>
          <w:lang w:val="ru-RU"/>
        </w:rPr>
        <w:t> тих </w:t>
      </w:r>
      <w:proofErr w:type="spellStart"/>
      <w:r w:rsidRPr="007174A6">
        <w:rPr>
          <w:rFonts w:asciiTheme="majorHAnsi" w:hAnsiTheme="majorHAnsi" w:cstheme="majorHAnsi"/>
          <w:sz w:val="28"/>
          <w:szCs w:val="28"/>
          <w:lang w:val="ru-RU"/>
        </w:rPr>
        <w:fldChar w:fldCharType="begin"/>
      </w:r>
      <w:r w:rsidRPr="007174A6">
        <w:rPr>
          <w:rFonts w:asciiTheme="majorHAnsi" w:hAnsiTheme="majorHAnsi" w:cstheme="majorHAnsi"/>
          <w:sz w:val="28"/>
          <w:szCs w:val="28"/>
          <w:lang w:val="ru-RU"/>
        </w:rPr>
        <w:instrText xml:space="preserve"> HYPERLINK "https://uk.wikipedia.org/wiki/%D0%9C%D1%96%D0%BD%D1%82%D0%B5%D1%80%D0%BC" \o "Мінтерм" </w:instrText>
      </w:r>
      <w:r w:rsidRPr="007174A6">
        <w:rPr>
          <w:rFonts w:asciiTheme="majorHAnsi" w:hAnsiTheme="majorHAnsi" w:cstheme="majorHAnsi"/>
          <w:sz w:val="28"/>
          <w:szCs w:val="28"/>
          <w:lang w:val="ru-RU"/>
        </w:rPr>
        <w:fldChar w:fldCharType="separate"/>
      </w:r>
      <w:r w:rsidRPr="007174A6">
        <w:rPr>
          <w:rFonts w:asciiTheme="majorHAnsi" w:hAnsiTheme="majorHAnsi" w:cstheme="majorHAnsi"/>
          <w:sz w:val="28"/>
          <w:szCs w:val="28"/>
          <w:lang w:val="ru-RU"/>
        </w:rPr>
        <w:t>конституент</w:t>
      </w:r>
      <w:proofErr w:type="spellEnd"/>
      <w:r w:rsidRPr="007174A6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74A6">
        <w:rPr>
          <w:rFonts w:asciiTheme="majorHAnsi" w:hAnsiTheme="majorHAnsi" w:cstheme="majorHAnsi"/>
          <w:sz w:val="28"/>
          <w:szCs w:val="28"/>
          <w:lang w:val="ru-RU"/>
        </w:rPr>
        <w:t>одиниці</w:t>
      </w:r>
      <w:proofErr w:type="spellEnd"/>
      <w:r w:rsidRPr="007174A6">
        <w:rPr>
          <w:rFonts w:asciiTheme="majorHAnsi" w:hAnsiTheme="majorHAnsi" w:cstheme="majorHAnsi"/>
          <w:sz w:val="28"/>
          <w:szCs w:val="28"/>
          <w:lang w:val="ru-RU"/>
        </w:rPr>
        <w:fldChar w:fldCharType="end"/>
      </w:r>
      <w:r w:rsidRPr="007174A6">
        <w:rPr>
          <w:rFonts w:asciiTheme="majorHAnsi" w:hAnsiTheme="majorHAnsi" w:cstheme="majorHAnsi"/>
          <w:sz w:val="28"/>
          <w:szCs w:val="28"/>
          <w:lang w:val="ru-RU"/>
        </w:rPr>
        <w:t xml:space="preserve">, </w:t>
      </w:r>
      <w:proofErr w:type="spellStart"/>
      <w:r w:rsidRPr="007174A6">
        <w:rPr>
          <w:rFonts w:asciiTheme="majorHAnsi" w:hAnsiTheme="majorHAnsi" w:cstheme="majorHAnsi"/>
          <w:sz w:val="28"/>
          <w:szCs w:val="28"/>
          <w:lang w:val="ru-RU"/>
        </w:rPr>
        <w:t>які</w:t>
      </w:r>
      <w:proofErr w:type="spellEnd"/>
      <w:r w:rsidRPr="007174A6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74A6">
        <w:rPr>
          <w:rFonts w:asciiTheme="majorHAnsi" w:hAnsiTheme="majorHAnsi" w:cstheme="majorHAnsi"/>
          <w:sz w:val="28"/>
          <w:szCs w:val="28"/>
          <w:lang w:val="ru-RU"/>
        </w:rPr>
        <w:t>перетворюються</w:t>
      </w:r>
      <w:proofErr w:type="spellEnd"/>
      <w:r w:rsidRPr="007174A6">
        <w:rPr>
          <w:rFonts w:asciiTheme="majorHAnsi" w:hAnsiTheme="majorHAnsi" w:cstheme="majorHAnsi"/>
          <w:sz w:val="28"/>
          <w:szCs w:val="28"/>
          <w:lang w:val="ru-RU"/>
        </w:rPr>
        <w:t xml:space="preserve"> в </w:t>
      </w:r>
      <w:proofErr w:type="spellStart"/>
      <w:r w:rsidRPr="007174A6">
        <w:rPr>
          <w:rFonts w:asciiTheme="majorHAnsi" w:hAnsiTheme="majorHAnsi" w:cstheme="majorHAnsi"/>
          <w:sz w:val="28"/>
          <w:szCs w:val="28"/>
          <w:lang w:val="ru-RU"/>
        </w:rPr>
        <w:t>одиницю</w:t>
      </w:r>
      <w:proofErr w:type="spellEnd"/>
      <w:r w:rsidRPr="007174A6">
        <w:rPr>
          <w:rFonts w:asciiTheme="majorHAnsi" w:hAnsiTheme="majorHAnsi" w:cstheme="majorHAnsi"/>
          <w:sz w:val="28"/>
          <w:szCs w:val="28"/>
          <w:lang w:val="ru-RU"/>
        </w:rPr>
        <w:t xml:space="preserve"> на тих самих наборах </w:t>
      </w:r>
      <w:proofErr w:type="spellStart"/>
      <w:r w:rsidRPr="007174A6">
        <w:rPr>
          <w:rFonts w:asciiTheme="majorHAnsi" w:hAnsiTheme="majorHAnsi" w:cstheme="majorHAnsi"/>
          <w:sz w:val="28"/>
          <w:szCs w:val="28"/>
          <w:lang w:val="ru-RU"/>
        </w:rPr>
        <w:t>змінних</w:t>
      </w:r>
      <w:proofErr w:type="spellEnd"/>
      <w:r w:rsidRPr="007174A6">
        <w:rPr>
          <w:rFonts w:asciiTheme="majorHAnsi" w:hAnsiTheme="majorHAnsi" w:cstheme="majorHAnsi"/>
          <w:sz w:val="28"/>
          <w:szCs w:val="28"/>
          <w:lang w:val="ru-RU"/>
        </w:rPr>
        <w:t xml:space="preserve">, </w:t>
      </w:r>
      <w:proofErr w:type="spellStart"/>
      <w:r w:rsidRPr="007174A6">
        <w:rPr>
          <w:rFonts w:asciiTheme="majorHAnsi" w:hAnsiTheme="majorHAnsi" w:cstheme="majorHAnsi"/>
          <w:sz w:val="28"/>
          <w:szCs w:val="28"/>
          <w:lang w:val="ru-RU"/>
        </w:rPr>
        <w:t>що</w:t>
      </w:r>
      <w:proofErr w:type="spellEnd"/>
      <w:r w:rsidRPr="007174A6">
        <w:rPr>
          <w:rFonts w:asciiTheme="majorHAnsi" w:hAnsiTheme="majorHAnsi" w:cstheme="majorHAnsi"/>
          <w:sz w:val="28"/>
          <w:szCs w:val="28"/>
          <w:lang w:val="ru-RU"/>
        </w:rPr>
        <w:t xml:space="preserve"> й задана </w:t>
      </w:r>
      <w:proofErr w:type="spellStart"/>
      <w:r w:rsidRPr="007174A6">
        <w:rPr>
          <w:rFonts w:asciiTheme="majorHAnsi" w:hAnsiTheme="majorHAnsi" w:cstheme="majorHAnsi"/>
          <w:sz w:val="28"/>
          <w:szCs w:val="28"/>
          <w:lang w:val="ru-RU"/>
        </w:rPr>
        <w:t>функція</w:t>
      </w:r>
      <w:proofErr w:type="spellEnd"/>
      <w:r w:rsidRPr="007174A6">
        <w:rPr>
          <w:rFonts w:asciiTheme="majorHAnsi" w:hAnsiTheme="majorHAnsi" w:cstheme="majorHAnsi"/>
          <w:sz w:val="28"/>
          <w:szCs w:val="28"/>
          <w:lang w:val="ru-RU"/>
        </w:rPr>
        <w:t xml:space="preserve">. </w:t>
      </w:r>
    </w:p>
    <w:p w14:paraId="21095A5F" w14:textId="77777777" w:rsidR="001D60B0" w:rsidRPr="007144FB" w:rsidRDefault="001D60B0" w:rsidP="00FD2C36">
      <w:pPr>
        <w:pStyle w:val="a6"/>
        <w:ind w:left="0"/>
        <w:rPr>
          <w:rFonts w:asciiTheme="majorHAnsi" w:hAnsiTheme="majorHAnsi" w:cstheme="majorHAnsi"/>
          <w:sz w:val="28"/>
          <w:szCs w:val="28"/>
          <w:lang w:val="ru-RU"/>
        </w:rPr>
      </w:pPr>
    </w:p>
    <w:p w14:paraId="70A9471A" w14:textId="640EA629" w:rsidR="007174A6" w:rsidRPr="007174A6" w:rsidRDefault="007174A6" w:rsidP="00FD2C36">
      <w:pPr>
        <w:pStyle w:val="a6"/>
        <w:ind w:left="0"/>
        <w:rPr>
          <w:rFonts w:asciiTheme="majorHAnsi" w:hAnsiTheme="majorHAnsi" w:cstheme="majorHAnsi"/>
          <w:sz w:val="28"/>
          <w:szCs w:val="28"/>
          <w:lang w:val="ru-RU"/>
        </w:rPr>
      </w:pPr>
      <w:r w:rsidRPr="007174A6">
        <w:rPr>
          <w:rFonts w:asciiTheme="majorHAnsi" w:hAnsiTheme="majorHAnsi" w:cstheme="majorHAnsi"/>
          <w:sz w:val="28"/>
          <w:szCs w:val="28"/>
          <w:lang w:val="ru-RU"/>
        </w:rPr>
        <w:t xml:space="preserve">ДДНФ повинна </w:t>
      </w:r>
      <w:proofErr w:type="spellStart"/>
      <w:r w:rsidRPr="007174A6">
        <w:rPr>
          <w:rFonts w:asciiTheme="majorHAnsi" w:hAnsiTheme="majorHAnsi" w:cstheme="majorHAnsi"/>
          <w:sz w:val="28"/>
          <w:szCs w:val="28"/>
          <w:lang w:val="ru-RU"/>
        </w:rPr>
        <w:t>задовольняти</w:t>
      </w:r>
      <w:proofErr w:type="spellEnd"/>
      <w:r w:rsidRPr="007174A6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74A6">
        <w:rPr>
          <w:rFonts w:asciiTheme="majorHAnsi" w:hAnsiTheme="majorHAnsi" w:cstheme="majorHAnsi"/>
          <w:sz w:val="28"/>
          <w:szCs w:val="28"/>
          <w:lang w:val="ru-RU"/>
        </w:rPr>
        <w:t>наступним</w:t>
      </w:r>
      <w:proofErr w:type="spellEnd"/>
      <w:r w:rsidRPr="007174A6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74A6">
        <w:rPr>
          <w:rFonts w:asciiTheme="majorHAnsi" w:hAnsiTheme="majorHAnsi" w:cstheme="majorHAnsi"/>
          <w:sz w:val="28"/>
          <w:szCs w:val="28"/>
          <w:lang w:val="ru-RU"/>
        </w:rPr>
        <w:t>умовам</w:t>
      </w:r>
      <w:proofErr w:type="spellEnd"/>
      <w:r w:rsidRPr="007174A6">
        <w:rPr>
          <w:rFonts w:asciiTheme="majorHAnsi" w:hAnsiTheme="majorHAnsi" w:cstheme="majorHAnsi"/>
          <w:sz w:val="28"/>
          <w:szCs w:val="28"/>
          <w:lang w:val="ru-RU"/>
        </w:rPr>
        <w:t>:</w:t>
      </w:r>
    </w:p>
    <w:p w14:paraId="291995AD" w14:textId="77777777" w:rsidR="007174A6" w:rsidRPr="007174A6" w:rsidRDefault="007174A6" w:rsidP="00FD2C36">
      <w:pPr>
        <w:pStyle w:val="a6"/>
        <w:ind w:left="0"/>
        <w:rPr>
          <w:rFonts w:asciiTheme="majorHAnsi" w:hAnsiTheme="majorHAnsi" w:cstheme="majorHAnsi"/>
          <w:sz w:val="28"/>
          <w:szCs w:val="28"/>
          <w:lang w:val="ru-RU"/>
        </w:rPr>
      </w:pPr>
      <w:r w:rsidRPr="007174A6">
        <w:rPr>
          <w:rFonts w:asciiTheme="majorHAnsi" w:hAnsiTheme="majorHAnsi" w:cstheme="majorHAnsi"/>
          <w:sz w:val="28"/>
          <w:szCs w:val="28"/>
          <w:lang w:val="ru-RU"/>
        </w:rPr>
        <w:t xml:space="preserve">в </w:t>
      </w:r>
      <w:proofErr w:type="spellStart"/>
      <w:r w:rsidRPr="007174A6">
        <w:rPr>
          <w:rFonts w:asciiTheme="majorHAnsi" w:hAnsiTheme="majorHAnsi" w:cstheme="majorHAnsi"/>
          <w:sz w:val="28"/>
          <w:szCs w:val="28"/>
          <w:lang w:val="ru-RU"/>
        </w:rPr>
        <w:t>ній</w:t>
      </w:r>
      <w:proofErr w:type="spellEnd"/>
      <w:r w:rsidRPr="007174A6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74A6">
        <w:rPr>
          <w:rFonts w:asciiTheme="majorHAnsi" w:hAnsiTheme="majorHAnsi" w:cstheme="majorHAnsi"/>
          <w:sz w:val="28"/>
          <w:szCs w:val="28"/>
          <w:lang w:val="ru-RU"/>
        </w:rPr>
        <w:t>немає</w:t>
      </w:r>
      <w:proofErr w:type="spellEnd"/>
      <w:r w:rsidRPr="007174A6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74A6">
        <w:rPr>
          <w:rFonts w:asciiTheme="majorHAnsi" w:hAnsiTheme="majorHAnsi" w:cstheme="majorHAnsi"/>
          <w:sz w:val="28"/>
          <w:szCs w:val="28"/>
          <w:lang w:val="ru-RU"/>
        </w:rPr>
        <w:t>однакових</w:t>
      </w:r>
      <w:proofErr w:type="spellEnd"/>
      <w:r w:rsidRPr="007174A6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74A6">
        <w:rPr>
          <w:rFonts w:asciiTheme="majorHAnsi" w:hAnsiTheme="majorHAnsi" w:cstheme="majorHAnsi"/>
          <w:sz w:val="28"/>
          <w:szCs w:val="28"/>
          <w:lang w:val="ru-RU"/>
        </w:rPr>
        <w:t>доданків</w:t>
      </w:r>
      <w:proofErr w:type="spellEnd"/>
      <w:r w:rsidRPr="007174A6">
        <w:rPr>
          <w:rFonts w:asciiTheme="majorHAnsi" w:hAnsiTheme="majorHAnsi" w:cstheme="majorHAnsi"/>
          <w:sz w:val="28"/>
          <w:szCs w:val="28"/>
          <w:lang w:val="ru-RU"/>
        </w:rPr>
        <w:t>;</w:t>
      </w:r>
    </w:p>
    <w:p w14:paraId="558FD09C" w14:textId="77777777" w:rsidR="007174A6" w:rsidRPr="007174A6" w:rsidRDefault="007174A6" w:rsidP="00FD2C36">
      <w:pPr>
        <w:pStyle w:val="a6"/>
        <w:ind w:left="0"/>
        <w:rPr>
          <w:rFonts w:asciiTheme="majorHAnsi" w:hAnsiTheme="majorHAnsi" w:cstheme="majorHAnsi"/>
          <w:sz w:val="28"/>
          <w:szCs w:val="28"/>
          <w:lang w:val="ru-RU"/>
        </w:rPr>
      </w:pPr>
      <w:proofErr w:type="spellStart"/>
      <w:r w:rsidRPr="007174A6">
        <w:rPr>
          <w:rFonts w:asciiTheme="majorHAnsi" w:hAnsiTheme="majorHAnsi" w:cstheme="majorHAnsi"/>
          <w:sz w:val="28"/>
          <w:szCs w:val="28"/>
          <w:lang w:val="ru-RU"/>
        </w:rPr>
        <w:t>жоден</w:t>
      </w:r>
      <w:proofErr w:type="spellEnd"/>
      <w:r w:rsidRPr="007174A6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74A6">
        <w:rPr>
          <w:rFonts w:asciiTheme="majorHAnsi" w:hAnsiTheme="majorHAnsi" w:cstheme="majorHAnsi"/>
          <w:sz w:val="28"/>
          <w:szCs w:val="28"/>
          <w:lang w:val="ru-RU"/>
        </w:rPr>
        <w:t>із</w:t>
      </w:r>
      <w:proofErr w:type="spellEnd"/>
      <w:r w:rsidRPr="007174A6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74A6">
        <w:rPr>
          <w:rFonts w:asciiTheme="majorHAnsi" w:hAnsiTheme="majorHAnsi" w:cstheme="majorHAnsi"/>
          <w:sz w:val="28"/>
          <w:szCs w:val="28"/>
          <w:lang w:val="ru-RU"/>
        </w:rPr>
        <w:t>доданків</w:t>
      </w:r>
      <w:proofErr w:type="spellEnd"/>
      <w:r w:rsidRPr="007174A6">
        <w:rPr>
          <w:rFonts w:asciiTheme="majorHAnsi" w:hAnsiTheme="majorHAnsi" w:cstheme="majorHAnsi"/>
          <w:sz w:val="28"/>
          <w:szCs w:val="28"/>
          <w:lang w:val="ru-RU"/>
        </w:rPr>
        <w:t xml:space="preserve"> не </w:t>
      </w:r>
      <w:proofErr w:type="spellStart"/>
      <w:r w:rsidRPr="007174A6">
        <w:rPr>
          <w:rFonts w:asciiTheme="majorHAnsi" w:hAnsiTheme="majorHAnsi" w:cstheme="majorHAnsi"/>
          <w:sz w:val="28"/>
          <w:szCs w:val="28"/>
          <w:lang w:val="ru-RU"/>
        </w:rPr>
        <w:t>містить</w:t>
      </w:r>
      <w:proofErr w:type="spellEnd"/>
      <w:r w:rsidRPr="007174A6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74A6">
        <w:rPr>
          <w:rFonts w:asciiTheme="majorHAnsi" w:hAnsiTheme="majorHAnsi" w:cstheme="majorHAnsi"/>
          <w:sz w:val="28"/>
          <w:szCs w:val="28"/>
          <w:lang w:val="ru-RU"/>
        </w:rPr>
        <w:t>двох</w:t>
      </w:r>
      <w:proofErr w:type="spellEnd"/>
      <w:r w:rsidRPr="007174A6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74A6">
        <w:rPr>
          <w:rFonts w:asciiTheme="majorHAnsi" w:hAnsiTheme="majorHAnsi" w:cstheme="majorHAnsi"/>
          <w:sz w:val="28"/>
          <w:szCs w:val="28"/>
          <w:lang w:val="ru-RU"/>
        </w:rPr>
        <w:t>однакових</w:t>
      </w:r>
      <w:proofErr w:type="spellEnd"/>
      <w:r w:rsidRPr="007174A6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74A6">
        <w:rPr>
          <w:rFonts w:asciiTheme="majorHAnsi" w:hAnsiTheme="majorHAnsi" w:cstheme="majorHAnsi"/>
          <w:sz w:val="28"/>
          <w:szCs w:val="28"/>
          <w:lang w:val="ru-RU"/>
        </w:rPr>
        <w:t>співмножників</w:t>
      </w:r>
      <w:proofErr w:type="spellEnd"/>
      <w:r w:rsidRPr="007174A6">
        <w:rPr>
          <w:rFonts w:asciiTheme="majorHAnsi" w:hAnsiTheme="majorHAnsi" w:cstheme="majorHAnsi"/>
          <w:sz w:val="28"/>
          <w:szCs w:val="28"/>
          <w:lang w:val="ru-RU"/>
        </w:rPr>
        <w:t>;</w:t>
      </w:r>
    </w:p>
    <w:p w14:paraId="0942C472" w14:textId="77777777" w:rsidR="007174A6" w:rsidRPr="007174A6" w:rsidRDefault="007174A6" w:rsidP="00FD2C36">
      <w:pPr>
        <w:pStyle w:val="a6"/>
        <w:ind w:left="0"/>
        <w:rPr>
          <w:rFonts w:asciiTheme="majorHAnsi" w:hAnsiTheme="majorHAnsi" w:cstheme="majorHAnsi"/>
          <w:sz w:val="28"/>
          <w:szCs w:val="28"/>
          <w:lang w:val="ru-RU"/>
        </w:rPr>
      </w:pPr>
      <w:proofErr w:type="spellStart"/>
      <w:r w:rsidRPr="007174A6">
        <w:rPr>
          <w:rFonts w:asciiTheme="majorHAnsi" w:hAnsiTheme="majorHAnsi" w:cstheme="majorHAnsi"/>
          <w:sz w:val="28"/>
          <w:szCs w:val="28"/>
          <w:lang w:val="ru-RU"/>
        </w:rPr>
        <w:t>жоден</w:t>
      </w:r>
      <w:proofErr w:type="spellEnd"/>
      <w:r w:rsidRPr="007174A6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74A6">
        <w:rPr>
          <w:rFonts w:asciiTheme="majorHAnsi" w:hAnsiTheme="majorHAnsi" w:cstheme="majorHAnsi"/>
          <w:sz w:val="28"/>
          <w:szCs w:val="28"/>
          <w:lang w:val="ru-RU"/>
        </w:rPr>
        <w:t>із</w:t>
      </w:r>
      <w:proofErr w:type="spellEnd"/>
      <w:r w:rsidRPr="007174A6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74A6">
        <w:rPr>
          <w:rFonts w:asciiTheme="majorHAnsi" w:hAnsiTheme="majorHAnsi" w:cstheme="majorHAnsi"/>
          <w:sz w:val="28"/>
          <w:szCs w:val="28"/>
          <w:lang w:val="ru-RU"/>
        </w:rPr>
        <w:t>доданків</w:t>
      </w:r>
      <w:proofErr w:type="spellEnd"/>
      <w:r w:rsidRPr="007174A6">
        <w:rPr>
          <w:rFonts w:asciiTheme="majorHAnsi" w:hAnsiTheme="majorHAnsi" w:cstheme="majorHAnsi"/>
          <w:sz w:val="28"/>
          <w:szCs w:val="28"/>
          <w:lang w:val="ru-RU"/>
        </w:rPr>
        <w:t xml:space="preserve"> не </w:t>
      </w:r>
      <w:proofErr w:type="spellStart"/>
      <w:r w:rsidRPr="007174A6">
        <w:rPr>
          <w:rFonts w:asciiTheme="majorHAnsi" w:hAnsiTheme="majorHAnsi" w:cstheme="majorHAnsi"/>
          <w:sz w:val="28"/>
          <w:szCs w:val="28"/>
          <w:lang w:val="ru-RU"/>
        </w:rPr>
        <w:t>містить</w:t>
      </w:r>
      <w:proofErr w:type="spellEnd"/>
      <w:r w:rsidRPr="007174A6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74A6">
        <w:rPr>
          <w:rFonts w:asciiTheme="majorHAnsi" w:hAnsiTheme="majorHAnsi" w:cstheme="majorHAnsi"/>
          <w:sz w:val="28"/>
          <w:szCs w:val="28"/>
          <w:lang w:val="ru-RU"/>
        </w:rPr>
        <w:t>змінну</w:t>
      </w:r>
      <w:proofErr w:type="spellEnd"/>
      <w:r w:rsidRPr="007174A6">
        <w:rPr>
          <w:rFonts w:asciiTheme="majorHAnsi" w:hAnsiTheme="majorHAnsi" w:cstheme="majorHAnsi"/>
          <w:sz w:val="28"/>
          <w:szCs w:val="28"/>
          <w:lang w:val="ru-RU"/>
        </w:rPr>
        <w:t xml:space="preserve"> разом </w:t>
      </w:r>
      <w:proofErr w:type="spellStart"/>
      <w:r w:rsidRPr="007174A6">
        <w:rPr>
          <w:rFonts w:asciiTheme="majorHAnsi" w:hAnsiTheme="majorHAnsi" w:cstheme="majorHAnsi"/>
          <w:sz w:val="28"/>
          <w:szCs w:val="28"/>
          <w:lang w:val="ru-RU"/>
        </w:rPr>
        <w:t>із</w:t>
      </w:r>
      <w:proofErr w:type="spellEnd"/>
      <w:r w:rsidRPr="007174A6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74A6">
        <w:rPr>
          <w:rFonts w:asciiTheme="majorHAnsi" w:hAnsiTheme="majorHAnsi" w:cstheme="majorHAnsi"/>
          <w:sz w:val="28"/>
          <w:szCs w:val="28"/>
          <w:lang w:val="ru-RU"/>
        </w:rPr>
        <w:t>її</w:t>
      </w:r>
      <w:proofErr w:type="spellEnd"/>
      <w:r w:rsidRPr="007174A6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74A6">
        <w:rPr>
          <w:rFonts w:asciiTheme="majorHAnsi" w:hAnsiTheme="majorHAnsi" w:cstheme="majorHAnsi"/>
          <w:sz w:val="28"/>
          <w:szCs w:val="28"/>
          <w:lang w:val="ru-RU"/>
        </w:rPr>
        <w:t>запереченням</w:t>
      </w:r>
      <w:proofErr w:type="spellEnd"/>
      <w:r w:rsidRPr="007174A6">
        <w:rPr>
          <w:rFonts w:asciiTheme="majorHAnsi" w:hAnsiTheme="majorHAnsi" w:cstheme="majorHAnsi"/>
          <w:sz w:val="28"/>
          <w:szCs w:val="28"/>
          <w:lang w:val="ru-RU"/>
        </w:rPr>
        <w:t>;</w:t>
      </w:r>
    </w:p>
    <w:p w14:paraId="6176FFBC" w14:textId="7EDCC26E" w:rsidR="007174A6" w:rsidRPr="007144FB" w:rsidRDefault="007174A6" w:rsidP="00FD2C36">
      <w:pPr>
        <w:pStyle w:val="a6"/>
        <w:ind w:left="0"/>
        <w:rPr>
          <w:rFonts w:asciiTheme="majorHAnsi" w:hAnsiTheme="majorHAnsi" w:cstheme="majorHAnsi"/>
          <w:sz w:val="28"/>
          <w:szCs w:val="28"/>
          <w:lang w:val="ru-RU"/>
        </w:rPr>
      </w:pPr>
      <w:r w:rsidRPr="007174A6">
        <w:rPr>
          <w:rFonts w:asciiTheme="majorHAnsi" w:hAnsiTheme="majorHAnsi" w:cstheme="majorHAnsi"/>
          <w:sz w:val="28"/>
          <w:szCs w:val="28"/>
          <w:lang w:val="ru-RU"/>
        </w:rPr>
        <w:t xml:space="preserve">в кожному </w:t>
      </w:r>
      <w:proofErr w:type="spellStart"/>
      <w:r w:rsidRPr="007174A6">
        <w:rPr>
          <w:rFonts w:asciiTheme="majorHAnsi" w:hAnsiTheme="majorHAnsi" w:cstheme="majorHAnsi"/>
          <w:sz w:val="28"/>
          <w:szCs w:val="28"/>
          <w:lang w:val="ru-RU"/>
        </w:rPr>
        <w:t>окремому</w:t>
      </w:r>
      <w:proofErr w:type="spellEnd"/>
      <w:r w:rsidRPr="007174A6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74A6">
        <w:rPr>
          <w:rFonts w:asciiTheme="majorHAnsi" w:hAnsiTheme="majorHAnsi" w:cstheme="majorHAnsi"/>
          <w:sz w:val="28"/>
          <w:szCs w:val="28"/>
          <w:lang w:val="ru-RU"/>
        </w:rPr>
        <w:t>доданку</w:t>
      </w:r>
      <w:proofErr w:type="spellEnd"/>
      <w:r w:rsidRPr="007174A6">
        <w:rPr>
          <w:rFonts w:asciiTheme="majorHAnsi" w:hAnsiTheme="majorHAnsi" w:cstheme="majorHAnsi"/>
          <w:sz w:val="28"/>
          <w:szCs w:val="28"/>
          <w:lang w:val="ru-RU"/>
        </w:rPr>
        <w:t xml:space="preserve"> є як </w:t>
      </w:r>
      <w:proofErr w:type="spellStart"/>
      <w:r w:rsidRPr="007174A6">
        <w:rPr>
          <w:rFonts w:asciiTheme="majorHAnsi" w:hAnsiTheme="majorHAnsi" w:cstheme="majorHAnsi"/>
          <w:sz w:val="28"/>
          <w:szCs w:val="28"/>
          <w:lang w:val="ru-RU"/>
        </w:rPr>
        <w:t>співмножник</w:t>
      </w:r>
      <w:proofErr w:type="spellEnd"/>
      <w:r w:rsidRPr="007174A6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74A6">
        <w:rPr>
          <w:rFonts w:asciiTheme="majorHAnsi" w:hAnsiTheme="majorHAnsi" w:cstheme="majorHAnsi"/>
          <w:sz w:val="28"/>
          <w:szCs w:val="28"/>
          <w:lang w:val="ru-RU"/>
        </w:rPr>
        <w:t>або</w:t>
      </w:r>
      <w:proofErr w:type="spellEnd"/>
      <w:r w:rsidRPr="007174A6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74A6">
        <w:rPr>
          <w:rFonts w:asciiTheme="majorHAnsi" w:hAnsiTheme="majorHAnsi" w:cstheme="majorHAnsi"/>
          <w:sz w:val="28"/>
          <w:szCs w:val="28"/>
          <w:lang w:val="ru-RU"/>
        </w:rPr>
        <w:t>змінна</w:t>
      </w:r>
      <w:proofErr w:type="spellEnd"/>
      <w:r w:rsidRPr="007174A6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74A6">
        <w:rPr>
          <w:rFonts w:asciiTheme="majorHAnsi" w:hAnsiTheme="majorHAnsi" w:cstheme="majorHAnsi"/>
          <w:sz w:val="28"/>
          <w:szCs w:val="28"/>
          <w:lang w:val="ru-RU"/>
        </w:rPr>
        <w:t>xi</w:t>
      </w:r>
      <w:proofErr w:type="spellEnd"/>
      <w:r w:rsidRPr="007174A6">
        <w:rPr>
          <w:rFonts w:asciiTheme="majorHAnsi" w:hAnsiTheme="majorHAnsi" w:cstheme="majorHAnsi"/>
          <w:sz w:val="28"/>
          <w:szCs w:val="28"/>
          <w:lang w:val="ru-RU"/>
        </w:rPr>
        <w:t xml:space="preserve">, </w:t>
      </w:r>
      <w:proofErr w:type="spellStart"/>
      <w:r w:rsidRPr="007174A6">
        <w:rPr>
          <w:rFonts w:asciiTheme="majorHAnsi" w:hAnsiTheme="majorHAnsi" w:cstheme="majorHAnsi"/>
          <w:sz w:val="28"/>
          <w:szCs w:val="28"/>
          <w:lang w:val="ru-RU"/>
        </w:rPr>
        <w:t>або</w:t>
      </w:r>
      <w:proofErr w:type="spellEnd"/>
      <w:r w:rsidRPr="007174A6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74A6">
        <w:rPr>
          <w:rFonts w:asciiTheme="majorHAnsi" w:hAnsiTheme="majorHAnsi" w:cstheme="majorHAnsi"/>
          <w:sz w:val="28"/>
          <w:szCs w:val="28"/>
          <w:lang w:val="ru-RU"/>
        </w:rPr>
        <w:t>її</w:t>
      </w:r>
      <w:proofErr w:type="spellEnd"/>
      <w:r w:rsidRPr="007174A6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74A6">
        <w:rPr>
          <w:rFonts w:asciiTheme="majorHAnsi" w:hAnsiTheme="majorHAnsi" w:cstheme="majorHAnsi"/>
          <w:sz w:val="28"/>
          <w:szCs w:val="28"/>
          <w:lang w:val="ru-RU"/>
        </w:rPr>
        <w:t>заперечення</w:t>
      </w:r>
      <w:proofErr w:type="spellEnd"/>
      <w:r w:rsidRPr="007174A6">
        <w:rPr>
          <w:rFonts w:asciiTheme="majorHAnsi" w:hAnsiTheme="majorHAnsi" w:cstheme="majorHAnsi"/>
          <w:sz w:val="28"/>
          <w:szCs w:val="28"/>
          <w:lang w:val="ru-RU"/>
        </w:rPr>
        <w:t xml:space="preserve"> для будь-</w:t>
      </w:r>
      <w:proofErr w:type="spellStart"/>
      <w:r w:rsidRPr="007174A6">
        <w:rPr>
          <w:rFonts w:asciiTheme="majorHAnsi" w:hAnsiTheme="majorHAnsi" w:cstheme="majorHAnsi"/>
          <w:sz w:val="28"/>
          <w:szCs w:val="28"/>
          <w:lang w:val="ru-RU"/>
        </w:rPr>
        <w:t>якого</w:t>
      </w:r>
      <w:proofErr w:type="spellEnd"/>
      <w:r w:rsidRPr="007174A6">
        <w:rPr>
          <w:rFonts w:asciiTheme="majorHAnsi" w:hAnsiTheme="majorHAnsi" w:cstheme="majorHAnsi"/>
          <w:sz w:val="28"/>
          <w:szCs w:val="28"/>
          <w:lang w:val="ru-RU"/>
        </w:rPr>
        <w:t xml:space="preserve"> i = 1, 2, …, n.</w:t>
      </w:r>
    </w:p>
    <w:p w14:paraId="761BE095" w14:textId="77777777" w:rsidR="001D60B0" w:rsidRPr="007174A6" w:rsidRDefault="001D60B0" w:rsidP="00FD2C36">
      <w:pPr>
        <w:pStyle w:val="a6"/>
        <w:ind w:left="0"/>
        <w:rPr>
          <w:rFonts w:asciiTheme="majorHAnsi" w:hAnsiTheme="majorHAnsi" w:cstheme="majorHAnsi"/>
          <w:sz w:val="28"/>
          <w:szCs w:val="28"/>
          <w:lang w:val="ru-RU"/>
        </w:rPr>
      </w:pPr>
    </w:p>
    <w:p w14:paraId="248E666D" w14:textId="7E091232" w:rsidR="007174A6" w:rsidRPr="007144FB" w:rsidRDefault="007174A6" w:rsidP="00FD2C36">
      <w:pPr>
        <w:pStyle w:val="a6"/>
        <w:ind w:left="0"/>
        <w:rPr>
          <w:rFonts w:asciiTheme="majorHAnsi" w:hAnsiTheme="majorHAnsi" w:cstheme="majorHAnsi"/>
          <w:sz w:val="28"/>
          <w:szCs w:val="28"/>
          <w:lang w:val="ru-RU"/>
        </w:rPr>
      </w:pPr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Для того,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щоб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отримати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ДДНФ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функції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,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потрібно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скласти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її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> 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fldChar w:fldCharType="begin"/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instrText xml:space="preserve"> HYPERLINK "https://uk.wikipedia.org/wiki/%D0%A2%D0%B0%D0%B1%D0%BB%D0%B8%D1%86%D1%96_%D1%96%D1%81%D1%82%D0%B8%D0%BD%D0%BD%D0%BE%D1%81%D1%82%D1%96" \o "Таблиці істинності" </w:instrText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fldChar w:fldCharType="separate"/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t>таблицю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істинності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fldChar w:fldCharType="end"/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і в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усіх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виразах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, де f(x1, x2) = 1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записати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вираз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так,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щоб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усі значення з 0 перетворилися на «НЕ Х» і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записати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у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вигляді</w:t>
      </w:r>
      <w:proofErr w:type="spellEnd"/>
      <w:r w:rsidR="00404B52" w:rsidRPr="007144FB">
        <w:rPr>
          <w:rFonts w:asciiTheme="majorHAnsi" w:hAnsiTheme="majorHAnsi" w:cstheme="majorHAnsi"/>
          <w:sz w:val="28"/>
          <w:szCs w:val="28"/>
          <w:lang w:val="ru-RU"/>
        </w:rPr>
        <w:t>:</w:t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br/>
        <w:t>f(x1, x2) = (</w:t>
      </w:r>
      <w:r w:rsidR="00134F72"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r w:rsidR="00134F72" w:rsidRPr="007144FB">
        <w:rPr>
          <w:rFonts w:asciiTheme="majorHAnsi" w:hAnsiTheme="majorHAnsi" w:cstheme="majorHAnsi"/>
          <w:sz w:val="28"/>
          <w:szCs w:val="28"/>
          <w:lang w:val="en-US"/>
        </w:rPr>
        <w:t>X</w:t>
      </w:r>
      <w:r w:rsidR="00134F72"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1 </w:t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t>/\</w:t>
      </w:r>
      <w:r w:rsidR="00134F72"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r w:rsidR="00134F72" w:rsidRPr="007144FB">
        <w:rPr>
          <w:rFonts w:asciiTheme="majorHAnsi" w:hAnsiTheme="majorHAnsi" w:cstheme="majorHAnsi"/>
          <w:sz w:val="28"/>
          <w:szCs w:val="28"/>
          <w:lang w:val="en-US"/>
        </w:rPr>
        <w:t>X</w:t>
      </w:r>
      <w:r w:rsidR="00134F72"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2 </w:t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t>) \/ (</w:t>
      </w:r>
      <w:r w:rsidR="00134F72"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r w:rsidR="00134F72" w:rsidRPr="007144FB">
        <w:rPr>
          <w:rFonts w:asciiTheme="majorHAnsi" w:hAnsiTheme="majorHAnsi" w:cstheme="majorHAnsi"/>
          <w:sz w:val="28"/>
          <w:szCs w:val="28"/>
          <w:lang w:val="en-US"/>
        </w:rPr>
        <w:t>X</w:t>
      </w:r>
      <w:r w:rsidR="00134F72"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1 </w:t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t>/\</w:t>
      </w:r>
      <w:r w:rsidR="00134F72"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r w:rsidR="00134F72" w:rsidRPr="007144FB">
        <w:rPr>
          <w:rFonts w:asciiTheme="majorHAnsi" w:hAnsiTheme="majorHAnsi" w:cstheme="majorHAnsi"/>
          <w:sz w:val="28"/>
          <w:szCs w:val="28"/>
          <w:lang w:val="en-US"/>
        </w:rPr>
        <w:t>X</w:t>
      </w:r>
      <w:r w:rsidR="00134F72"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2 </w:t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t>) ….</w:t>
      </w:r>
      <w:r w:rsidR="00134F72"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(Велика Х – </w:t>
      </w:r>
      <w:proofErr w:type="spellStart"/>
      <w:r w:rsidR="00134F72" w:rsidRPr="007144FB">
        <w:rPr>
          <w:rFonts w:asciiTheme="majorHAnsi" w:hAnsiTheme="majorHAnsi" w:cstheme="majorHAnsi"/>
          <w:sz w:val="28"/>
          <w:szCs w:val="28"/>
          <w:lang w:val="ru-RU"/>
        </w:rPr>
        <w:t>це</w:t>
      </w:r>
      <w:proofErr w:type="spellEnd"/>
      <w:r w:rsidR="00134F72"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«Або х, </w:t>
      </w:r>
      <w:proofErr w:type="spellStart"/>
      <w:r w:rsidR="00134F72" w:rsidRPr="007144FB">
        <w:rPr>
          <w:rFonts w:asciiTheme="majorHAnsi" w:hAnsiTheme="majorHAnsi" w:cstheme="majorHAnsi"/>
          <w:sz w:val="28"/>
          <w:szCs w:val="28"/>
          <w:lang w:val="ru-RU"/>
        </w:rPr>
        <w:t>або</w:t>
      </w:r>
      <w:proofErr w:type="spellEnd"/>
      <w:r w:rsidR="00134F72"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не х»)</w:t>
      </w:r>
    </w:p>
    <w:p w14:paraId="0EE7FE67" w14:textId="77777777" w:rsidR="001D60B0" w:rsidRPr="007144FB" w:rsidRDefault="001D60B0" w:rsidP="00FD2C36">
      <w:pPr>
        <w:pStyle w:val="a6"/>
        <w:ind w:left="0"/>
        <w:rPr>
          <w:rFonts w:asciiTheme="majorHAnsi" w:hAnsiTheme="majorHAnsi" w:cstheme="majorHAnsi"/>
          <w:sz w:val="28"/>
          <w:szCs w:val="28"/>
          <w:lang w:val="ru-RU"/>
        </w:rPr>
      </w:pPr>
    </w:p>
    <w:p w14:paraId="5235C71F" w14:textId="1AF8ADC5" w:rsidR="00404B52" w:rsidRPr="007144FB" w:rsidRDefault="001D60B0" w:rsidP="00FD2C36">
      <w:pPr>
        <w:rPr>
          <w:rFonts w:asciiTheme="majorHAnsi" w:hAnsiTheme="majorHAnsi" w:cstheme="majorHAnsi"/>
          <w:sz w:val="28"/>
          <w:szCs w:val="28"/>
          <w:lang w:val="ru-RU"/>
        </w:rPr>
      </w:pPr>
      <w:r w:rsidRPr="007144FB">
        <w:rPr>
          <w:rFonts w:asciiTheme="majorHAnsi" w:hAnsiTheme="majorHAnsi" w:cstheme="majorHAnsi"/>
          <w:b/>
          <w:sz w:val="28"/>
          <w:szCs w:val="28"/>
          <w:lang w:val="ru-RU"/>
        </w:rPr>
        <w:t>ДКНФ 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fldChar w:fldCharType="begin"/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instrText xml:space="preserve"> HYPERLINK "https://uk.wikipedia.org/wiki/%D0%91%D1%83%D0%BB%D0%B5%D0%B2%D0%B0_%D1%84%D1%83%D0%BD%D0%BA%D1%86%D1%96%D1%8F" \o "Булева функція" </w:instrText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fldChar w:fldCharType="separate"/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t>булевої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функції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fldChar w:fldCharType="end"/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t> 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називається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> 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fldChar w:fldCharType="begin"/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instrText xml:space="preserve"> HYPERLINK "https://uk.wikipedia.org/wiki/%D0%9A%D0%BE%D0%BD%E2%80%99%D1%8E%D0%BD%D0%BA%D1%86%D1%96%D1%8F" \o "Кон’юнкція" </w:instrText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fldChar w:fldCharType="separate"/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t>кон’юнкція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fldChar w:fldCharType="end"/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t> тих 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fldChar w:fldCharType="begin"/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instrText xml:space="preserve"> HYPERLINK "https://uk.wikipedia.org/wiki/%D0%9C%D0%B0%D0%BA%D1%81%D1%82%D0%B5%D1%80%D0%BC" \o "Макстерм" </w:instrText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fldChar w:fldCharType="separate"/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t>конституент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нуля</w:t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fldChar w:fldCharType="end"/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,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які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перетворюються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в нуль на тих самих наборах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змінних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,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що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й задана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функція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>.</w:t>
      </w:r>
    </w:p>
    <w:p w14:paraId="3CB103A0" w14:textId="77777777" w:rsidR="00404B52" w:rsidRPr="00404B52" w:rsidRDefault="00404B52" w:rsidP="00FD2C36">
      <w:pPr>
        <w:shd w:val="clear" w:color="auto" w:fill="FFFFFF"/>
        <w:spacing w:before="120" w:after="120" w:line="240" w:lineRule="auto"/>
        <w:rPr>
          <w:rFonts w:asciiTheme="majorHAnsi" w:hAnsiTheme="majorHAnsi" w:cstheme="majorHAnsi"/>
          <w:sz w:val="28"/>
          <w:szCs w:val="28"/>
          <w:lang w:val="ru-RU"/>
        </w:rPr>
      </w:pPr>
      <w:proofErr w:type="spellStart"/>
      <w:r w:rsidRPr="00404B52">
        <w:rPr>
          <w:rFonts w:asciiTheme="majorHAnsi" w:hAnsiTheme="majorHAnsi" w:cstheme="majorHAnsi"/>
          <w:sz w:val="28"/>
          <w:szCs w:val="28"/>
          <w:lang w:val="ru-RU"/>
        </w:rPr>
        <w:t>Можна</w:t>
      </w:r>
      <w:proofErr w:type="spellEnd"/>
      <w:r w:rsidRPr="00404B52">
        <w:rPr>
          <w:rFonts w:asciiTheme="majorHAnsi" w:hAnsiTheme="majorHAnsi" w:cstheme="majorHAnsi"/>
          <w:sz w:val="28"/>
          <w:szCs w:val="28"/>
          <w:lang w:val="ru-RU"/>
        </w:rPr>
        <w:t xml:space="preserve"> навести </w:t>
      </w:r>
      <w:proofErr w:type="spellStart"/>
      <w:r w:rsidRPr="00404B52">
        <w:rPr>
          <w:rFonts w:asciiTheme="majorHAnsi" w:hAnsiTheme="majorHAnsi" w:cstheme="majorHAnsi"/>
          <w:sz w:val="28"/>
          <w:szCs w:val="28"/>
          <w:lang w:val="ru-RU"/>
        </w:rPr>
        <w:t>такі</w:t>
      </w:r>
      <w:proofErr w:type="spellEnd"/>
      <w:r w:rsidRPr="00404B52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404B52">
        <w:rPr>
          <w:rFonts w:asciiTheme="majorHAnsi" w:hAnsiTheme="majorHAnsi" w:cstheme="majorHAnsi"/>
          <w:sz w:val="28"/>
          <w:szCs w:val="28"/>
          <w:lang w:val="ru-RU"/>
        </w:rPr>
        <w:t>властивості</w:t>
      </w:r>
      <w:proofErr w:type="spellEnd"/>
      <w:r w:rsidRPr="00404B52">
        <w:rPr>
          <w:rFonts w:asciiTheme="majorHAnsi" w:hAnsiTheme="majorHAnsi" w:cstheme="majorHAnsi"/>
          <w:sz w:val="28"/>
          <w:szCs w:val="28"/>
          <w:lang w:val="ru-RU"/>
        </w:rPr>
        <w:t xml:space="preserve"> ДКНФ, </w:t>
      </w:r>
      <w:proofErr w:type="spellStart"/>
      <w:r w:rsidRPr="00404B52">
        <w:rPr>
          <w:rFonts w:asciiTheme="majorHAnsi" w:hAnsiTheme="majorHAnsi" w:cstheme="majorHAnsi"/>
          <w:sz w:val="28"/>
          <w:szCs w:val="28"/>
          <w:lang w:val="ru-RU"/>
        </w:rPr>
        <w:t>що</w:t>
      </w:r>
      <w:proofErr w:type="spellEnd"/>
      <w:r w:rsidRPr="00404B52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404B52">
        <w:rPr>
          <w:rFonts w:asciiTheme="majorHAnsi" w:hAnsiTheme="majorHAnsi" w:cstheme="majorHAnsi"/>
          <w:sz w:val="28"/>
          <w:szCs w:val="28"/>
          <w:lang w:val="ru-RU"/>
        </w:rPr>
        <w:t>виділяють</w:t>
      </w:r>
      <w:proofErr w:type="spellEnd"/>
      <w:r w:rsidRPr="00404B52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404B52">
        <w:rPr>
          <w:rFonts w:asciiTheme="majorHAnsi" w:hAnsiTheme="majorHAnsi" w:cstheme="majorHAnsi"/>
          <w:sz w:val="28"/>
          <w:szCs w:val="28"/>
          <w:lang w:val="ru-RU"/>
        </w:rPr>
        <w:t>її</w:t>
      </w:r>
      <w:proofErr w:type="spellEnd"/>
      <w:r w:rsidRPr="00404B52">
        <w:rPr>
          <w:rFonts w:asciiTheme="majorHAnsi" w:hAnsiTheme="majorHAnsi" w:cstheme="majorHAnsi"/>
          <w:sz w:val="28"/>
          <w:szCs w:val="28"/>
          <w:lang w:val="ru-RU"/>
        </w:rPr>
        <w:t xml:space="preserve"> з </w:t>
      </w:r>
      <w:proofErr w:type="spellStart"/>
      <w:r w:rsidRPr="00404B52">
        <w:rPr>
          <w:rFonts w:asciiTheme="majorHAnsi" w:hAnsiTheme="majorHAnsi" w:cstheme="majorHAnsi"/>
          <w:sz w:val="28"/>
          <w:szCs w:val="28"/>
          <w:lang w:val="ru-RU"/>
        </w:rPr>
        <w:t>усіх</w:t>
      </w:r>
      <w:proofErr w:type="spellEnd"/>
      <w:r w:rsidRPr="00404B52">
        <w:rPr>
          <w:rFonts w:asciiTheme="majorHAnsi" w:hAnsiTheme="majorHAnsi" w:cstheme="majorHAnsi"/>
          <w:sz w:val="28"/>
          <w:szCs w:val="28"/>
          <w:lang w:val="ru-RU"/>
        </w:rPr>
        <w:t xml:space="preserve"> КНФ:</w:t>
      </w:r>
    </w:p>
    <w:p w14:paraId="6DE4F1C8" w14:textId="77777777" w:rsidR="00404B52" w:rsidRPr="00404B52" w:rsidRDefault="00404B52" w:rsidP="00FD2C36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0" w:firstLine="0"/>
        <w:rPr>
          <w:rFonts w:asciiTheme="majorHAnsi" w:hAnsiTheme="majorHAnsi" w:cstheme="majorHAnsi"/>
          <w:sz w:val="28"/>
          <w:szCs w:val="28"/>
          <w:lang w:val="ru-RU"/>
        </w:rPr>
      </w:pPr>
      <w:r w:rsidRPr="00404B52">
        <w:rPr>
          <w:rFonts w:asciiTheme="majorHAnsi" w:hAnsiTheme="majorHAnsi" w:cstheme="majorHAnsi"/>
          <w:sz w:val="28"/>
          <w:szCs w:val="28"/>
          <w:lang w:val="ru-RU"/>
        </w:rPr>
        <w:t xml:space="preserve">в </w:t>
      </w:r>
      <w:proofErr w:type="spellStart"/>
      <w:r w:rsidRPr="00404B52">
        <w:rPr>
          <w:rFonts w:asciiTheme="majorHAnsi" w:hAnsiTheme="majorHAnsi" w:cstheme="majorHAnsi"/>
          <w:sz w:val="28"/>
          <w:szCs w:val="28"/>
          <w:lang w:val="ru-RU"/>
        </w:rPr>
        <w:t>ній</w:t>
      </w:r>
      <w:proofErr w:type="spellEnd"/>
      <w:r w:rsidRPr="00404B52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404B52">
        <w:rPr>
          <w:rFonts w:asciiTheme="majorHAnsi" w:hAnsiTheme="majorHAnsi" w:cstheme="majorHAnsi"/>
          <w:sz w:val="28"/>
          <w:szCs w:val="28"/>
          <w:lang w:val="ru-RU"/>
        </w:rPr>
        <w:t>немає</w:t>
      </w:r>
      <w:proofErr w:type="spellEnd"/>
      <w:r w:rsidRPr="00404B52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404B52">
        <w:rPr>
          <w:rFonts w:asciiTheme="majorHAnsi" w:hAnsiTheme="majorHAnsi" w:cstheme="majorHAnsi"/>
          <w:sz w:val="28"/>
          <w:szCs w:val="28"/>
          <w:lang w:val="ru-RU"/>
        </w:rPr>
        <w:t>однакових</w:t>
      </w:r>
      <w:proofErr w:type="spellEnd"/>
      <w:r w:rsidRPr="00404B52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404B52">
        <w:rPr>
          <w:rFonts w:asciiTheme="majorHAnsi" w:hAnsiTheme="majorHAnsi" w:cstheme="majorHAnsi"/>
          <w:sz w:val="28"/>
          <w:szCs w:val="28"/>
          <w:lang w:val="ru-RU"/>
        </w:rPr>
        <w:t>співмножників</w:t>
      </w:r>
      <w:proofErr w:type="spellEnd"/>
      <w:r w:rsidRPr="00404B52">
        <w:rPr>
          <w:rFonts w:asciiTheme="majorHAnsi" w:hAnsiTheme="majorHAnsi" w:cstheme="majorHAnsi"/>
          <w:sz w:val="28"/>
          <w:szCs w:val="28"/>
          <w:lang w:val="ru-RU"/>
        </w:rPr>
        <w:t>;</w:t>
      </w:r>
    </w:p>
    <w:p w14:paraId="031C6BA3" w14:textId="77777777" w:rsidR="00404B52" w:rsidRPr="00404B52" w:rsidRDefault="00404B52" w:rsidP="00FD2C36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0" w:firstLine="0"/>
        <w:rPr>
          <w:rFonts w:asciiTheme="majorHAnsi" w:hAnsiTheme="majorHAnsi" w:cstheme="majorHAnsi"/>
          <w:sz w:val="28"/>
          <w:szCs w:val="28"/>
          <w:lang w:val="ru-RU"/>
        </w:rPr>
      </w:pPr>
      <w:proofErr w:type="spellStart"/>
      <w:r w:rsidRPr="00404B52">
        <w:rPr>
          <w:rFonts w:asciiTheme="majorHAnsi" w:hAnsiTheme="majorHAnsi" w:cstheme="majorHAnsi"/>
          <w:sz w:val="28"/>
          <w:szCs w:val="28"/>
          <w:lang w:val="ru-RU"/>
        </w:rPr>
        <w:t>жоден</w:t>
      </w:r>
      <w:proofErr w:type="spellEnd"/>
      <w:r w:rsidRPr="00404B52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404B52">
        <w:rPr>
          <w:rFonts w:asciiTheme="majorHAnsi" w:hAnsiTheme="majorHAnsi" w:cstheme="majorHAnsi"/>
          <w:sz w:val="28"/>
          <w:szCs w:val="28"/>
          <w:lang w:val="ru-RU"/>
        </w:rPr>
        <w:t>із</w:t>
      </w:r>
      <w:proofErr w:type="spellEnd"/>
      <w:r w:rsidRPr="00404B52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404B52">
        <w:rPr>
          <w:rFonts w:asciiTheme="majorHAnsi" w:hAnsiTheme="majorHAnsi" w:cstheme="majorHAnsi"/>
          <w:sz w:val="28"/>
          <w:szCs w:val="28"/>
          <w:lang w:val="ru-RU"/>
        </w:rPr>
        <w:t>співмножників</w:t>
      </w:r>
      <w:proofErr w:type="spellEnd"/>
      <w:r w:rsidRPr="00404B52">
        <w:rPr>
          <w:rFonts w:asciiTheme="majorHAnsi" w:hAnsiTheme="majorHAnsi" w:cstheme="majorHAnsi"/>
          <w:sz w:val="28"/>
          <w:szCs w:val="28"/>
          <w:lang w:val="ru-RU"/>
        </w:rPr>
        <w:t xml:space="preserve"> не </w:t>
      </w:r>
      <w:proofErr w:type="spellStart"/>
      <w:r w:rsidRPr="00404B52">
        <w:rPr>
          <w:rFonts w:asciiTheme="majorHAnsi" w:hAnsiTheme="majorHAnsi" w:cstheme="majorHAnsi"/>
          <w:sz w:val="28"/>
          <w:szCs w:val="28"/>
          <w:lang w:val="ru-RU"/>
        </w:rPr>
        <w:t>містить</w:t>
      </w:r>
      <w:proofErr w:type="spellEnd"/>
      <w:r w:rsidRPr="00404B52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404B52">
        <w:rPr>
          <w:rFonts w:asciiTheme="majorHAnsi" w:hAnsiTheme="majorHAnsi" w:cstheme="majorHAnsi"/>
          <w:sz w:val="28"/>
          <w:szCs w:val="28"/>
          <w:lang w:val="ru-RU"/>
        </w:rPr>
        <w:t>двох</w:t>
      </w:r>
      <w:proofErr w:type="spellEnd"/>
      <w:r w:rsidRPr="00404B52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404B52">
        <w:rPr>
          <w:rFonts w:asciiTheme="majorHAnsi" w:hAnsiTheme="majorHAnsi" w:cstheme="majorHAnsi"/>
          <w:sz w:val="28"/>
          <w:szCs w:val="28"/>
          <w:lang w:val="ru-RU"/>
        </w:rPr>
        <w:t>однакових</w:t>
      </w:r>
      <w:proofErr w:type="spellEnd"/>
      <w:r w:rsidRPr="00404B52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404B52">
        <w:rPr>
          <w:rFonts w:asciiTheme="majorHAnsi" w:hAnsiTheme="majorHAnsi" w:cstheme="majorHAnsi"/>
          <w:sz w:val="28"/>
          <w:szCs w:val="28"/>
          <w:lang w:val="ru-RU"/>
        </w:rPr>
        <w:t>доданків</w:t>
      </w:r>
      <w:proofErr w:type="spellEnd"/>
      <w:r w:rsidRPr="00404B52">
        <w:rPr>
          <w:rFonts w:asciiTheme="majorHAnsi" w:hAnsiTheme="majorHAnsi" w:cstheme="majorHAnsi"/>
          <w:sz w:val="28"/>
          <w:szCs w:val="28"/>
          <w:lang w:val="ru-RU"/>
        </w:rPr>
        <w:t>;</w:t>
      </w:r>
    </w:p>
    <w:p w14:paraId="745A07EE" w14:textId="77777777" w:rsidR="00404B52" w:rsidRPr="00404B52" w:rsidRDefault="00404B52" w:rsidP="00FD2C36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0" w:firstLine="0"/>
        <w:rPr>
          <w:rFonts w:asciiTheme="majorHAnsi" w:hAnsiTheme="majorHAnsi" w:cstheme="majorHAnsi"/>
          <w:sz w:val="28"/>
          <w:szCs w:val="28"/>
          <w:lang w:val="ru-RU"/>
        </w:rPr>
      </w:pPr>
      <w:proofErr w:type="spellStart"/>
      <w:r w:rsidRPr="00404B52">
        <w:rPr>
          <w:rFonts w:asciiTheme="majorHAnsi" w:hAnsiTheme="majorHAnsi" w:cstheme="majorHAnsi"/>
          <w:sz w:val="28"/>
          <w:szCs w:val="28"/>
          <w:lang w:val="ru-RU"/>
        </w:rPr>
        <w:t>жоден</w:t>
      </w:r>
      <w:proofErr w:type="spellEnd"/>
      <w:r w:rsidRPr="00404B52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404B52">
        <w:rPr>
          <w:rFonts w:asciiTheme="majorHAnsi" w:hAnsiTheme="majorHAnsi" w:cstheme="majorHAnsi"/>
          <w:sz w:val="28"/>
          <w:szCs w:val="28"/>
          <w:lang w:val="ru-RU"/>
        </w:rPr>
        <w:t>із</w:t>
      </w:r>
      <w:proofErr w:type="spellEnd"/>
      <w:r w:rsidRPr="00404B52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404B52">
        <w:rPr>
          <w:rFonts w:asciiTheme="majorHAnsi" w:hAnsiTheme="majorHAnsi" w:cstheme="majorHAnsi"/>
          <w:sz w:val="28"/>
          <w:szCs w:val="28"/>
          <w:lang w:val="ru-RU"/>
        </w:rPr>
        <w:t>співмножників</w:t>
      </w:r>
      <w:proofErr w:type="spellEnd"/>
      <w:r w:rsidRPr="00404B52">
        <w:rPr>
          <w:rFonts w:asciiTheme="majorHAnsi" w:hAnsiTheme="majorHAnsi" w:cstheme="majorHAnsi"/>
          <w:sz w:val="28"/>
          <w:szCs w:val="28"/>
          <w:lang w:val="ru-RU"/>
        </w:rPr>
        <w:t xml:space="preserve"> не </w:t>
      </w:r>
      <w:proofErr w:type="spellStart"/>
      <w:r w:rsidRPr="00404B52">
        <w:rPr>
          <w:rFonts w:asciiTheme="majorHAnsi" w:hAnsiTheme="majorHAnsi" w:cstheme="majorHAnsi"/>
          <w:sz w:val="28"/>
          <w:szCs w:val="28"/>
          <w:lang w:val="ru-RU"/>
        </w:rPr>
        <w:t>містить</w:t>
      </w:r>
      <w:proofErr w:type="spellEnd"/>
      <w:r w:rsidRPr="00404B52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404B52">
        <w:rPr>
          <w:rFonts w:asciiTheme="majorHAnsi" w:hAnsiTheme="majorHAnsi" w:cstheme="majorHAnsi"/>
          <w:sz w:val="28"/>
          <w:szCs w:val="28"/>
          <w:lang w:val="ru-RU"/>
        </w:rPr>
        <w:t>якої-небудь</w:t>
      </w:r>
      <w:proofErr w:type="spellEnd"/>
      <w:r w:rsidRPr="00404B52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404B52">
        <w:rPr>
          <w:rFonts w:asciiTheme="majorHAnsi" w:hAnsiTheme="majorHAnsi" w:cstheme="majorHAnsi"/>
          <w:sz w:val="28"/>
          <w:szCs w:val="28"/>
          <w:lang w:val="ru-RU"/>
        </w:rPr>
        <w:t>змінної</w:t>
      </w:r>
      <w:proofErr w:type="spellEnd"/>
      <w:r w:rsidRPr="00404B52">
        <w:rPr>
          <w:rFonts w:asciiTheme="majorHAnsi" w:hAnsiTheme="majorHAnsi" w:cstheme="majorHAnsi"/>
          <w:sz w:val="28"/>
          <w:szCs w:val="28"/>
          <w:lang w:val="ru-RU"/>
        </w:rPr>
        <w:t xml:space="preserve"> разом з </w:t>
      </w:r>
      <w:proofErr w:type="spellStart"/>
      <w:r w:rsidRPr="00404B52">
        <w:rPr>
          <w:rFonts w:asciiTheme="majorHAnsi" w:hAnsiTheme="majorHAnsi" w:cstheme="majorHAnsi"/>
          <w:sz w:val="28"/>
          <w:szCs w:val="28"/>
          <w:lang w:val="ru-RU"/>
        </w:rPr>
        <w:t>її</w:t>
      </w:r>
      <w:proofErr w:type="spellEnd"/>
      <w:r w:rsidRPr="00404B52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404B52">
        <w:rPr>
          <w:rFonts w:asciiTheme="majorHAnsi" w:hAnsiTheme="majorHAnsi" w:cstheme="majorHAnsi"/>
          <w:sz w:val="28"/>
          <w:szCs w:val="28"/>
          <w:lang w:val="ru-RU"/>
        </w:rPr>
        <w:t>запереченням</w:t>
      </w:r>
      <w:proofErr w:type="spellEnd"/>
      <w:r w:rsidRPr="00404B52">
        <w:rPr>
          <w:rFonts w:asciiTheme="majorHAnsi" w:hAnsiTheme="majorHAnsi" w:cstheme="majorHAnsi"/>
          <w:sz w:val="28"/>
          <w:szCs w:val="28"/>
          <w:lang w:val="ru-RU"/>
        </w:rPr>
        <w:t>;</w:t>
      </w:r>
    </w:p>
    <w:p w14:paraId="3CEF2CC0" w14:textId="77777777" w:rsidR="00404B52" w:rsidRPr="00404B52" w:rsidRDefault="00404B52" w:rsidP="00FD2C36">
      <w:pPr>
        <w:numPr>
          <w:ilvl w:val="0"/>
          <w:numId w:val="4"/>
        </w:numPr>
        <w:shd w:val="clear" w:color="auto" w:fill="FFFFFF"/>
        <w:spacing w:before="100" w:beforeAutospacing="1" w:after="24" w:line="240" w:lineRule="auto"/>
        <w:ind w:left="0" w:firstLine="0"/>
        <w:rPr>
          <w:rFonts w:asciiTheme="majorHAnsi" w:hAnsiTheme="majorHAnsi" w:cstheme="majorHAnsi"/>
          <w:sz w:val="28"/>
          <w:szCs w:val="28"/>
          <w:lang w:val="ru-RU"/>
        </w:rPr>
      </w:pPr>
      <w:r w:rsidRPr="00404B52">
        <w:rPr>
          <w:rFonts w:asciiTheme="majorHAnsi" w:hAnsiTheme="majorHAnsi" w:cstheme="majorHAnsi"/>
          <w:sz w:val="28"/>
          <w:szCs w:val="28"/>
          <w:lang w:val="ru-RU"/>
        </w:rPr>
        <w:t xml:space="preserve">в кожному </w:t>
      </w:r>
      <w:proofErr w:type="spellStart"/>
      <w:r w:rsidRPr="00404B52">
        <w:rPr>
          <w:rFonts w:asciiTheme="majorHAnsi" w:hAnsiTheme="majorHAnsi" w:cstheme="majorHAnsi"/>
          <w:sz w:val="28"/>
          <w:szCs w:val="28"/>
          <w:lang w:val="ru-RU"/>
        </w:rPr>
        <w:t>окремому</w:t>
      </w:r>
      <w:proofErr w:type="spellEnd"/>
      <w:r w:rsidRPr="00404B52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404B52">
        <w:rPr>
          <w:rFonts w:asciiTheme="majorHAnsi" w:hAnsiTheme="majorHAnsi" w:cstheme="majorHAnsi"/>
          <w:sz w:val="28"/>
          <w:szCs w:val="28"/>
          <w:lang w:val="ru-RU"/>
        </w:rPr>
        <w:t>співмножнику</w:t>
      </w:r>
      <w:proofErr w:type="spellEnd"/>
      <w:r w:rsidRPr="00404B52">
        <w:rPr>
          <w:rFonts w:asciiTheme="majorHAnsi" w:hAnsiTheme="majorHAnsi" w:cstheme="majorHAnsi"/>
          <w:sz w:val="28"/>
          <w:szCs w:val="28"/>
          <w:lang w:val="ru-RU"/>
        </w:rPr>
        <w:t xml:space="preserve"> є як </w:t>
      </w:r>
      <w:proofErr w:type="spellStart"/>
      <w:r w:rsidRPr="00404B52">
        <w:rPr>
          <w:rFonts w:asciiTheme="majorHAnsi" w:hAnsiTheme="majorHAnsi" w:cstheme="majorHAnsi"/>
          <w:sz w:val="28"/>
          <w:szCs w:val="28"/>
          <w:lang w:val="ru-RU"/>
        </w:rPr>
        <w:t>складова</w:t>
      </w:r>
      <w:proofErr w:type="spellEnd"/>
      <w:r w:rsidRPr="00404B52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404B52">
        <w:rPr>
          <w:rFonts w:asciiTheme="majorHAnsi" w:hAnsiTheme="majorHAnsi" w:cstheme="majorHAnsi"/>
          <w:sz w:val="28"/>
          <w:szCs w:val="28"/>
          <w:lang w:val="ru-RU"/>
        </w:rPr>
        <w:t>або</w:t>
      </w:r>
      <w:proofErr w:type="spellEnd"/>
      <w:r w:rsidRPr="00404B52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404B52">
        <w:rPr>
          <w:rFonts w:asciiTheme="majorHAnsi" w:hAnsiTheme="majorHAnsi" w:cstheme="majorHAnsi"/>
          <w:sz w:val="28"/>
          <w:szCs w:val="28"/>
          <w:lang w:val="ru-RU"/>
        </w:rPr>
        <w:t>змінна</w:t>
      </w:r>
      <w:proofErr w:type="spellEnd"/>
      <w:r w:rsidRPr="00404B52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404B52">
        <w:rPr>
          <w:rFonts w:asciiTheme="majorHAnsi" w:hAnsiTheme="majorHAnsi" w:cstheme="majorHAnsi"/>
          <w:sz w:val="28"/>
          <w:szCs w:val="28"/>
          <w:lang w:val="ru-RU"/>
        </w:rPr>
        <w:t>xi</w:t>
      </w:r>
      <w:proofErr w:type="spellEnd"/>
      <w:r w:rsidRPr="00404B52">
        <w:rPr>
          <w:rFonts w:asciiTheme="majorHAnsi" w:hAnsiTheme="majorHAnsi" w:cstheme="majorHAnsi"/>
          <w:sz w:val="28"/>
          <w:szCs w:val="28"/>
          <w:lang w:val="ru-RU"/>
        </w:rPr>
        <w:t xml:space="preserve">, </w:t>
      </w:r>
      <w:proofErr w:type="spellStart"/>
      <w:r w:rsidRPr="00404B52">
        <w:rPr>
          <w:rFonts w:asciiTheme="majorHAnsi" w:hAnsiTheme="majorHAnsi" w:cstheme="majorHAnsi"/>
          <w:sz w:val="28"/>
          <w:szCs w:val="28"/>
          <w:lang w:val="ru-RU"/>
        </w:rPr>
        <w:t>або</w:t>
      </w:r>
      <w:proofErr w:type="spellEnd"/>
      <w:r w:rsidRPr="00404B52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404B52">
        <w:rPr>
          <w:rFonts w:asciiTheme="majorHAnsi" w:hAnsiTheme="majorHAnsi" w:cstheme="majorHAnsi"/>
          <w:sz w:val="28"/>
          <w:szCs w:val="28"/>
          <w:lang w:val="ru-RU"/>
        </w:rPr>
        <w:t>її</w:t>
      </w:r>
      <w:proofErr w:type="spellEnd"/>
      <w:r w:rsidRPr="00404B52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404B52">
        <w:rPr>
          <w:rFonts w:asciiTheme="majorHAnsi" w:hAnsiTheme="majorHAnsi" w:cstheme="majorHAnsi"/>
          <w:sz w:val="28"/>
          <w:szCs w:val="28"/>
          <w:lang w:val="ru-RU"/>
        </w:rPr>
        <w:t>заперечення</w:t>
      </w:r>
      <w:proofErr w:type="spellEnd"/>
      <w:r w:rsidRPr="00404B52">
        <w:rPr>
          <w:rFonts w:asciiTheme="majorHAnsi" w:hAnsiTheme="majorHAnsi" w:cstheme="majorHAnsi"/>
          <w:sz w:val="28"/>
          <w:szCs w:val="28"/>
          <w:lang w:val="ru-RU"/>
        </w:rPr>
        <w:t xml:space="preserve"> для будь-</w:t>
      </w:r>
      <w:proofErr w:type="spellStart"/>
      <w:r w:rsidRPr="00404B52">
        <w:rPr>
          <w:rFonts w:asciiTheme="majorHAnsi" w:hAnsiTheme="majorHAnsi" w:cstheme="majorHAnsi"/>
          <w:sz w:val="28"/>
          <w:szCs w:val="28"/>
          <w:lang w:val="ru-RU"/>
        </w:rPr>
        <w:t>якого</w:t>
      </w:r>
      <w:proofErr w:type="spellEnd"/>
      <w:r w:rsidRPr="00404B52">
        <w:rPr>
          <w:rFonts w:asciiTheme="majorHAnsi" w:hAnsiTheme="majorHAnsi" w:cstheme="majorHAnsi"/>
          <w:sz w:val="28"/>
          <w:szCs w:val="28"/>
          <w:lang w:val="ru-RU"/>
        </w:rPr>
        <w:t xml:space="preserve"> i=1,2,…,n.</w:t>
      </w:r>
    </w:p>
    <w:p w14:paraId="4408067F" w14:textId="3E9492E6" w:rsidR="00404B52" w:rsidRPr="007144FB" w:rsidRDefault="00404B52" w:rsidP="00FD2C36">
      <w:pPr>
        <w:rPr>
          <w:rFonts w:asciiTheme="majorHAnsi" w:hAnsiTheme="majorHAnsi" w:cstheme="majorHAnsi"/>
          <w:sz w:val="28"/>
          <w:szCs w:val="28"/>
          <w:lang w:val="ru-RU"/>
        </w:rPr>
      </w:pPr>
    </w:p>
    <w:p w14:paraId="64D45087" w14:textId="0E3197EF" w:rsidR="00404B52" w:rsidRPr="007144FB" w:rsidRDefault="00404B52" w:rsidP="00FD2C36">
      <w:pPr>
        <w:rPr>
          <w:rFonts w:asciiTheme="majorHAnsi" w:hAnsiTheme="majorHAnsi" w:cstheme="majorHAnsi"/>
          <w:sz w:val="28"/>
          <w:szCs w:val="28"/>
          <w:lang w:val="ru-RU"/>
        </w:rPr>
      </w:pPr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Для того,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щоб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отримати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ДКНФ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функції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,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потрібно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скласти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її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таблицю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істинності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і в усіх виразах, де </w:t>
      </w:r>
      <w:proofErr w:type="gramStart"/>
      <w:r w:rsidRPr="007144FB">
        <w:rPr>
          <w:rFonts w:asciiTheme="majorHAnsi" w:hAnsiTheme="majorHAnsi" w:cstheme="majorHAnsi"/>
          <w:sz w:val="28"/>
          <w:szCs w:val="28"/>
          <w:lang w:val="ru-RU"/>
        </w:rPr>
        <w:t>f(</w:t>
      </w:r>
      <w:proofErr w:type="gram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x1, x2) = 0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записати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вираз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так,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щоб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усы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значення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з 1 пер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етворилися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на «НЕ Х» ш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записати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у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вигляді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>:</w:t>
      </w:r>
    </w:p>
    <w:p w14:paraId="1F9E7435" w14:textId="1AB8139D" w:rsidR="00404B52" w:rsidRPr="007144FB" w:rsidRDefault="005F5747" w:rsidP="00FD2C36">
      <w:pPr>
        <w:rPr>
          <w:rFonts w:asciiTheme="majorHAnsi" w:hAnsiTheme="majorHAnsi" w:cstheme="majorHAnsi"/>
          <w:sz w:val="28"/>
          <w:szCs w:val="28"/>
          <w:lang w:val="ru-RU"/>
        </w:rPr>
      </w:pPr>
      <w:proofErr w:type="gramStart"/>
      <w:r w:rsidRPr="007144FB">
        <w:rPr>
          <w:rFonts w:asciiTheme="majorHAnsi" w:hAnsiTheme="majorHAnsi" w:cstheme="majorHAnsi"/>
          <w:sz w:val="28"/>
          <w:szCs w:val="28"/>
          <w:lang w:val="ru-RU"/>
        </w:rPr>
        <w:lastRenderedPageBreak/>
        <w:t>f</w:t>
      </w:r>
      <w:r w:rsidR="00404B52" w:rsidRPr="007144FB">
        <w:rPr>
          <w:rFonts w:asciiTheme="majorHAnsi" w:hAnsiTheme="majorHAnsi" w:cstheme="majorHAnsi"/>
          <w:sz w:val="28"/>
          <w:szCs w:val="28"/>
          <w:lang w:val="ru-RU"/>
        </w:rPr>
        <w:t>(</w:t>
      </w:r>
      <w:proofErr w:type="gramEnd"/>
      <w:r w:rsidR="00404B52"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x1, x2) = ( X1 \/ X2 ) /\ ( X1 \/ X2) …. </w:t>
      </w:r>
      <w:r w:rsidR="00404B52"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(Велика Х – </w:t>
      </w:r>
      <w:proofErr w:type="spellStart"/>
      <w:r w:rsidR="00404B52" w:rsidRPr="007144FB">
        <w:rPr>
          <w:rFonts w:asciiTheme="majorHAnsi" w:hAnsiTheme="majorHAnsi" w:cstheme="majorHAnsi"/>
          <w:sz w:val="28"/>
          <w:szCs w:val="28"/>
          <w:lang w:val="ru-RU"/>
        </w:rPr>
        <w:t>це</w:t>
      </w:r>
      <w:proofErr w:type="spellEnd"/>
      <w:r w:rsidR="00404B52"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«Або х, </w:t>
      </w:r>
      <w:proofErr w:type="spellStart"/>
      <w:r w:rsidR="00404B52" w:rsidRPr="007144FB">
        <w:rPr>
          <w:rFonts w:asciiTheme="majorHAnsi" w:hAnsiTheme="majorHAnsi" w:cstheme="majorHAnsi"/>
          <w:sz w:val="28"/>
          <w:szCs w:val="28"/>
          <w:lang w:val="ru-RU"/>
        </w:rPr>
        <w:t>або</w:t>
      </w:r>
      <w:proofErr w:type="spellEnd"/>
      <w:r w:rsidR="00404B52"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не х»)</w:t>
      </w:r>
    </w:p>
    <w:p w14:paraId="666F4ECE" w14:textId="12580A54" w:rsidR="00E662F2" w:rsidRPr="007144FB" w:rsidRDefault="00E662F2" w:rsidP="00FD2C36">
      <w:pPr>
        <w:jc w:val="center"/>
        <w:rPr>
          <w:rFonts w:asciiTheme="majorHAnsi" w:hAnsiTheme="majorHAnsi" w:cstheme="majorHAnsi"/>
          <w:b/>
          <w:sz w:val="28"/>
          <w:szCs w:val="28"/>
          <w:lang w:val="ru-RU"/>
        </w:rPr>
      </w:pPr>
      <w:r w:rsidRPr="007144FB">
        <w:rPr>
          <w:rFonts w:asciiTheme="majorHAnsi" w:hAnsiTheme="majorHAnsi" w:cstheme="majorHAnsi"/>
          <w:b/>
          <w:sz w:val="28"/>
          <w:szCs w:val="28"/>
          <w:lang w:val="ru-RU"/>
        </w:rPr>
        <w:t>23</w:t>
      </w:r>
    </w:p>
    <w:p w14:paraId="14D57321" w14:textId="1DEC33B2" w:rsidR="00FD2C36" w:rsidRPr="007144FB" w:rsidRDefault="00FD2C36" w:rsidP="00FD2C36">
      <w:pPr>
        <w:pStyle w:val="a6"/>
        <w:numPr>
          <w:ilvl w:val="0"/>
          <w:numId w:val="5"/>
        </w:numPr>
        <w:ind w:left="0" w:hanging="567"/>
        <w:rPr>
          <w:rFonts w:asciiTheme="majorHAnsi" w:hAnsiTheme="majorHAnsi" w:cstheme="majorHAnsi"/>
          <w:sz w:val="28"/>
          <w:szCs w:val="28"/>
          <w:lang w:val="ru-RU"/>
        </w:rPr>
      </w:pPr>
      <w:proofErr w:type="spellStart"/>
      <w:r w:rsidRPr="007144FB">
        <w:rPr>
          <w:rFonts w:asciiTheme="majorHAnsi" w:hAnsiTheme="majorHAnsi" w:cstheme="majorHAnsi"/>
          <w:b/>
          <w:sz w:val="28"/>
          <w:szCs w:val="28"/>
          <w:lang w:val="ru-RU"/>
        </w:rPr>
        <w:t>Бу́лева</w:t>
      </w:r>
      <w:proofErr w:type="spellEnd"/>
      <w:r w:rsidRPr="007144FB">
        <w:rPr>
          <w:rFonts w:asciiTheme="majorHAnsi" w:hAnsiTheme="majorHAnsi" w:cstheme="majorHAnsi"/>
          <w:b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b/>
          <w:sz w:val="28"/>
          <w:szCs w:val="28"/>
          <w:lang w:val="ru-RU"/>
        </w:rPr>
        <w:t>фу́нкція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> — в 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дискретній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математиці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> 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відображення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> 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Bn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> → B, де B = {0,1} — булева множина.</w:t>
      </w:r>
    </w:p>
    <w:p w14:paraId="5BAE64E5" w14:textId="77777777" w:rsidR="00FD2C36" w:rsidRPr="007144FB" w:rsidRDefault="00FD2C36" w:rsidP="00FD2C36">
      <w:pPr>
        <w:rPr>
          <w:rFonts w:asciiTheme="majorHAnsi" w:hAnsiTheme="majorHAnsi" w:cstheme="majorHAnsi"/>
          <w:sz w:val="28"/>
          <w:szCs w:val="28"/>
          <w:lang w:val="ru-RU"/>
        </w:rPr>
      </w:pP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Bn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> — 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множина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> 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всіх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можливих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> 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послідовностей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 з 0 та 1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довжини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> n.</w:t>
      </w:r>
    </w:p>
    <w:p w14:paraId="4C618FF7" w14:textId="77777777" w:rsidR="00FD2C36" w:rsidRPr="007144FB" w:rsidRDefault="00FD2C36" w:rsidP="00FD2C36">
      <w:pPr>
        <w:rPr>
          <w:rFonts w:asciiTheme="majorHAnsi" w:hAnsiTheme="majorHAnsi" w:cstheme="majorHAnsi"/>
          <w:sz w:val="28"/>
          <w:szCs w:val="28"/>
          <w:lang w:val="ru-RU"/>
        </w:rPr>
      </w:pPr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Булева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функція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задається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у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вигляді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таблиці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,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або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графіка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зі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стандартним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(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лексикографічним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)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розташуванням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наборів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аргументів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>.</w:t>
      </w:r>
    </w:p>
    <w:p w14:paraId="55DCCA59" w14:textId="77777777" w:rsidR="00FD2C36" w:rsidRPr="007144FB" w:rsidRDefault="00FD2C36" w:rsidP="00FD2C36">
      <w:pPr>
        <w:rPr>
          <w:rFonts w:asciiTheme="majorHAnsi" w:hAnsiTheme="majorHAnsi" w:cstheme="majorHAnsi"/>
          <w:sz w:val="28"/>
          <w:szCs w:val="28"/>
          <w:lang w:val="ru-RU"/>
        </w:rPr>
      </w:pPr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В стандартному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розташуванні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набори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можна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розглядати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як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двійкові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записи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цілих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чисел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від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0 до {\displaystyle 2^{n}-1}2^n-1.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Функцію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,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задану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зі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стандартним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розташуванням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наборів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,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можна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ототожнити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з набором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довжини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> {\displaystyle 2^{n}}2^n.</w:t>
      </w:r>
    </w:p>
    <w:p w14:paraId="124BAD73" w14:textId="4F4757E3" w:rsidR="00FD2C36" w:rsidRPr="007144FB" w:rsidRDefault="00FD2C36" w:rsidP="00FD2C36">
      <w:pPr>
        <w:rPr>
          <w:rFonts w:asciiTheme="majorHAnsi" w:hAnsiTheme="majorHAnsi" w:cstheme="majorHAnsi"/>
          <w:sz w:val="28"/>
          <w:szCs w:val="28"/>
          <w:lang w:val="ru-RU"/>
        </w:rPr>
      </w:pPr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Очевидно,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що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множина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всіх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можливих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наборів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довжини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> </w:t>
      </w:r>
      <m:oMath>
        <m:sSup>
          <m:sSupPr>
            <m:ctrlPr>
              <w:rPr>
                <w:rFonts w:ascii="Cambria Math" w:hAnsi="Cambria Math" w:cstheme="majorHAnsi"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ajorHAnsi"/>
                <w:sz w:val="28"/>
                <w:szCs w:val="28"/>
                <w:lang w:val="ru-RU"/>
              </w:rPr>
              <m:t>2</m:t>
            </m:r>
          </m:e>
          <m:sup>
            <m:r>
              <w:rPr>
                <w:rFonts w:ascii="Cambria Math" w:hAnsi="Cambria Math" w:cstheme="majorHAnsi"/>
                <w:sz w:val="28"/>
                <w:szCs w:val="28"/>
                <w:lang w:val="ru-RU"/>
              </w:rPr>
              <m:t>n</m:t>
            </m:r>
          </m:sup>
        </m:sSup>
      </m:oMath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, тобто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множина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n-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арних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булевих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функцій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,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складається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з </w:t>
      </w:r>
      <m:oMath>
        <m:sSup>
          <m:sSupPr>
            <m:ctrlPr>
              <w:rPr>
                <w:rFonts w:ascii="Cambria Math" w:hAnsi="Cambria Math" w:cstheme="majorHAnsi"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theme="majorHAnsi"/>
                <w:sz w:val="28"/>
                <w:szCs w:val="28"/>
                <w:lang w:val="ru-RU"/>
              </w:rPr>
              <m:t>2</m:t>
            </m:r>
          </m:e>
          <m:sup>
            <m:sSup>
              <m:sSupPr>
                <m:ctrlPr>
                  <w:rPr>
                    <w:rFonts w:ascii="Cambria Math" w:hAnsi="Cambria Math" w:cstheme="majorHAnsi"/>
                    <w:sz w:val="28"/>
                    <w:szCs w:val="28"/>
                    <w:lang w:val="ru-R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theme="majorHAnsi"/>
                    <w:sz w:val="28"/>
                    <w:szCs w:val="28"/>
                    <w:lang w:val="ru-RU"/>
                  </w:rPr>
                  <m:t>2</m:t>
                </m:r>
              </m:e>
              <m:sup>
                <m:r>
                  <w:rPr>
                    <w:rFonts w:ascii="Cambria Math" w:hAnsi="Cambria Math" w:cstheme="majorHAnsi"/>
                    <w:sz w:val="28"/>
                    <w:szCs w:val="28"/>
                    <w:lang w:val="ru-RU"/>
                  </w:rPr>
                  <m:t>n</m:t>
                </m:r>
              </m:sup>
            </m:sSup>
          </m:sup>
        </m:sSup>
      </m:oMath>
      <w:r w:rsidRPr="007144FB">
        <w:rPr>
          <w:rFonts w:asciiTheme="majorHAnsi" w:hAnsiTheme="majorHAnsi" w:cstheme="majorHAnsi"/>
          <w:sz w:val="28"/>
          <w:szCs w:val="28"/>
          <w:lang w:val="ru-RU"/>
        </w:rPr>
        <w:t> 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елементів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>.</w:t>
      </w:r>
    </w:p>
    <w:p w14:paraId="7C49C494" w14:textId="77777777" w:rsidR="00FD2C36" w:rsidRPr="007144FB" w:rsidRDefault="00FD2C36" w:rsidP="00FD2C36">
      <w:pPr>
        <w:rPr>
          <w:rFonts w:asciiTheme="majorHAnsi" w:hAnsiTheme="majorHAnsi" w:cstheme="majorHAnsi"/>
          <w:sz w:val="28"/>
          <w:szCs w:val="28"/>
          <w:lang w:val="ru-RU"/>
        </w:rPr>
      </w:pPr>
    </w:p>
    <w:p w14:paraId="35075DA0" w14:textId="0469E35A" w:rsidR="00FD2C36" w:rsidRPr="007144FB" w:rsidRDefault="00FD2C36" w:rsidP="00FD2C36">
      <w:pPr>
        <w:rPr>
          <w:rFonts w:asciiTheme="majorHAnsi" w:hAnsiTheme="majorHAnsi" w:cstheme="majorHAnsi"/>
          <w:sz w:val="28"/>
          <w:szCs w:val="28"/>
          <w:lang w:val="ru-RU"/>
        </w:rPr>
      </w:pPr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При n=1 число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булевих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функцій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дорівнює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2</w:t>
      </w:r>
      <w:r w:rsidR="00B43AAD" w:rsidRPr="00B43AAD">
        <w:rPr>
          <w:rFonts w:asciiTheme="majorHAnsi" w:hAnsiTheme="majorHAnsi" w:cstheme="majorHAnsi"/>
          <w:sz w:val="28"/>
          <w:szCs w:val="28"/>
          <w:lang w:val="ru-RU"/>
        </w:rPr>
        <w:t>^</w:t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t> 2</w:t>
      </w:r>
      <w:r w:rsidR="00B43AAD" w:rsidRPr="00B43AAD">
        <w:rPr>
          <w:rFonts w:asciiTheme="majorHAnsi" w:hAnsiTheme="majorHAnsi" w:cstheme="majorHAnsi"/>
          <w:sz w:val="28"/>
          <w:szCs w:val="28"/>
          <w:lang w:val="ru-RU"/>
        </w:rPr>
        <w:t>^</w:t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1 =2</w:t>
      </w:r>
      <w:r w:rsidR="00B43AAD" w:rsidRPr="00B43AAD">
        <w:rPr>
          <w:rFonts w:asciiTheme="majorHAnsi" w:hAnsiTheme="majorHAnsi" w:cstheme="majorHAnsi"/>
          <w:sz w:val="28"/>
          <w:szCs w:val="28"/>
          <w:lang w:val="ru-RU"/>
        </w:rPr>
        <w:t>^</w:t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2=4. А саме: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тотожний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нуль,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логічне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«НІ»,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логічне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«ТАК»,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тотожна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одиниця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>.</w:t>
      </w:r>
    </w:p>
    <w:p w14:paraId="0F0E145B" w14:textId="7568E0A8" w:rsidR="00FD2C36" w:rsidRPr="007144FB" w:rsidRDefault="00FD2C36" w:rsidP="00FD2C36">
      <w:pPr>
        <w:rPr>
          <w:rFonts w:asciiTheme="majorHAnsi" w:hAnsiTheme="majorHAnsi" w:cstheme="majorHAnsi"/>
          <w:sz w:val="28"/>
          <w:szCs w:val="28"/>
          <w:lang w:val="ru-RU"/>
        </w:rPr>
      </w:pPr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При n=2 число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булевих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функцій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дорівнює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2</w:t>
      </w:r>
      <w:r w:rsidR="00B43AAD" w:rsidRPr="00B43AAD">
        <w:rPr>
          <w:rFonts w:asciiTheme="majorHAnsi" w:hAnsiTheme="majorHAnsi" w:cstheme="majorHAnsi"/>
          <w:sz w:val="28"/>
          <w:szCs w:val="28"/>
          <w:lang w:val="ru-RU"/>
        </w:rPr>
        <w:t>^</w:t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t>2</w:t>
      </w:r>
      <w:r w:rsidR="00B43AAD" w:rsidRPr="00B43AAD">
        <w:rPr>
          <w:rFonts w:asciiTheme="majorHAnsi" w:hAnsiTheme="majorHAnsi" w:cstheme="majorHAnsi"/>
          <w:sz w:val="28"/>
          <w:szCs w:val="28"/>
          <w:lang w:val="ru-RU"/>
        </w:rPr>
        <w:t>^</w:t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2 =2</w:t>
      </w:r>
      <w:r w:rsidR="00B43AAD" w:rsidRPr="00B43AAD">
        <w:rPr>
          <w:rFonts w:asciiTheme="majorHAnsi" w:hAnsiTheme="majorHAnsi" w:cstheme="majorHAnsi"/>
          <w:sz w:val="28"/>
          <w:szCs w:val="28"/>
          <w:lang w:val="ru-RU"/>
        </w:rPr>
        <w:t>^</w:t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4=16. </w:t>
      </w:r>
    </w:p>
    <w:p w14:paraId="6A9FF965" w14:textId="02AE969F" w:rsidR="00FD2C36" w:rsidRPr="007144FB" w:rsidRDefault="00FD2C36" w:rsidP="00FD2C36">
      <w:pPr>
        <w:pStyle w:val="a6"/>
        <w:numPr>
          <w:ilvl w:val="0"/>
          <w:numId w:val="5"/>
        </w:numPr>
        <w:ind w:left="0" w:hanging="567"/>
        <w:rPr>
          <w:rFonts w:asciiTheme="majorHAnsi" w:hAnsiTheme="majorHAnsi" w:cstheme="majorHAnsi"/>
          <w:sz w:val="28"/>
          <w:szCs w:val="28"/>
          <w:lang w:val="ru-RU"/>
        </w:rPr>
      </w:pPr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Результат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обчислення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булевої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функції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може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бути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використаний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як один з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аргументів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іншої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функції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. Результат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такої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операції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> 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суперпозиції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> 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можна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розглядати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як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нову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булеву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функцію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зі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своєю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таблицею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істинності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.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Наприклад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,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функції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> </w:t>
      </w:r>
      <m:oMath>
        <m:r>
          <w:rPr>
            <w:rFonts w:ascii="Cambria Math" w:hAnsi="Cambria Math" w:cstheme="majorHAnsi"/>
            <w:sz w:val="28"/>
            <w:szCs w:val="28"/>
            <w:lang w:val="ru-RU"/>
          </w:rPr>
          <m:t>f</m:t>
        </m:r>
        <m:d>
          <m:dPr>
            <m:ctrlPr>
              <w:rPr>
                <w:rFonts w:ascii="Cambria Math" w:hAnsi="Cambria Math" w:cstheme="majorHAnsi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theme="majorHAnsi"/>
                <w:sz w:val="28"/>
                <w:szCs w:val="28"/>
                <w:lang w:val="ru-RU"/>
              </w:rPr>
              <m:t>x</m:t>
            </m:r>
            <m:r>
              <m:rPr>
                <m:sty m:val="p"/>
              </m:rPr>
              <w:rPr>
                <w:rFonts w:ascii="Cambria Math" w:hAnsi="Cambria Math" w:cstheme="majorHAnsi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theme="majorHAnsi"/>
                <w:sz w:val="28"/>
                <w:szCs w:val="28"/>
                <w:lang w:val="ru-RU"/>
              </w:rPr>
              <m:t>y</m:t>
            </m:r>
            <m:r>
              <m:rPr>
                <m:sty m:val="p"/>
              </m:rPr>
              <w:rPr>
                <w:rFonts w:ascii="Cambria Math" w:hAnsi="Cambria Math" w:cstheme="majorHAnsi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theme="majorHAnsi"/>
                <w:sz w:val="28"/>
                <w:szCs w:val="28"/>
                <w:lang w:val="ru-RU"/>
              </w:rPr>
              <m:t>z</m:t>
            </m:r>
          </m:e>
        </m:d>
        <m:r>
          <m:rPr>
            <m:sty m:val="p"/>
          </m:rPr>
          <w:rPr>
            <w:rFonts w:ascii="Cambria Math" w:hAnsi="Cambria Math" w:cstheme="majorHAnsi"/>
            <w:sz w:val="28"/>
            <w:szCs w:val="28"/>
            <w:lang w:val="ru-RU"/>
          </w:rPr>
          <m:t xml:space="preserve">= </m:t>
        </m:r>
        <m:box>
          <m:boxPr>
            <m:ctrlPr>
              <w:rPr>
                <w:rFonts w:ascii="Cambria Math" w:hAnsi="Cambria Math" w:cstheme="majorHAnsi"/>
                <w:sz w:val="28"/>
                <w:szCs w:val="28"/>
                <w:lang w:val="ru-RU"/>
              </w:rPr>
            </m:ctrlPr>
          </m:boxPr>
          <m:e>
            <m:argPr>
              <m:argSz m:val="-1"/>
            </m:argPr>
            <m:acc>
              <m:accPr>
                <m:chr m:val="̅"/>
                <m:ctrlPr>
                  <w:rPr>
                    <w:rFonts w:ascii="Cambria Math" w:hAnsi="Cambria Math" w:cstheme="majorHAnsi"/>
                    <w:sz w:val="28"/>
                    <w:szCs w:val="28"/>
                    <w:lang w:val="ru-RU"/>
                  </w:rPr>
                </m:ctrlPr>
              </m:accPr>
              <m:e>
                <m:r>
                  <w:rPr>
                    <w:rFonts w:ascii="Cambria Math" w:hAnsi="Cambria Math" w:cstheme="majorHAnsi"/>
                    <w:sz w:val="28"/>
                    <w:szCs w:val="28"/>
                    <w:lang w:val="ru-RU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theme="majorHAnsi"/>
                    <w:sz w:val="28"/>
                    <w:szCs w:val="28"/>
                    <w:lang w:val="ru-RU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hAnsi="Cambria Math" w:cstheme="majorHAnsi"/>
                        <w:sz w:val="28"/>
                        <w:szCs w:val="28"/>
                        <w:lang w:val="ru-RU"/>
                      </w:rPr>
                    </m:ctrlPr>
                  </m:accPr>
                  <m:e>
                    <m:r>
                      <w:rPr>
                        <w:rFonts w:ascii="Cambria Math" w:hAnsi="Cambria Math" w:cstheme="majorHAnsi"/>
                        <w:sz w:val="28"/>
                        <w:szCs w:val="28"/>
                        <w:lang w:val="ru-RU"/>
                      </w:rPr>
                      <m:t>y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 w:cstheme="majorHAnsi"/>
                    <w:sz w:val="28"/>
                    <w:szCs w:val="28"/>
                    <w:lang w:val="ru-RU"/>
                  </w:rPr>
                  <m:t>⋁</m:t>
                </m:r>
                <m:r>
                  <w:rPr>
                    <w:rFonts w:ascii="Cambria Math" w:hAnsi="Cambria Math" w:cstheme="majorHAnsi"/>
                    <w:sz w:val="28"/>
                    <w:szCs w:val="28"/>
                    <w:lang w:val="ru-RU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hAnsi="Cambria Math" w:cstheme="majorHAnsi"/>
                    <w:sz w:val="28"/>
                    <w:szCs w:val="28"/>
                    <w:lang w:val="ru-RU"/>
                  </w:rPr>
                  <m:t>)</m:t>
                </m:r>
              </m:e>
            </m:acc>
          </m:e>
        </m:box>
      </m:oMath>
      <w:r w:rsidR="00B43AAD"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r w:rsidRPr="007144FB">
        <w:rPr>
          <w:rFonts w:asciiTheme="majorHAnsi" w:hAnsiTheme="majorHAnsi" w:cstheme="majorHAnsi"/>
          <w:sz w:val="28"/>
          <w:szCs w:val="28"/>
          <w:lang w:val="ru-RU"/>
        </w:rPr>
        <w:t>(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суперпозиція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кон'юнкції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,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диз'юнкції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і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двох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заперечень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>)</w:t>
      </w:r>
    </w:p>
    <w:p w14:paraId="162F77E7" w14:textId="77777777" w:rsidR="00FD2C36" w:rsidRPr="007144FB" w:rsidRDefault="00FD2C36" w:rsidP="00FD2C36">
      <w:pPr>
        <w:rPr>
          <w:rFonts w:asciiTheme="majorHAnsi" w:hAnsiTheme="majorHAnsi" w:cstheme="majorHAnsi"/>
          <w:sz w:val="28"/>
          <w:szCs w:val="28"/>
          <w:lang w:val="ru-RU"/>
        </w:rPr>
      </w:pP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Кажуть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,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що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множина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функцій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> 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замкнена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> 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відносно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операції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суперпозиції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,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якщо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будь-яка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суперпозиція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функцій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з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даної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множини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теж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входить в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цю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ж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множину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.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Замкнені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множини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функцій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називають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також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> 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замкненими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класами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>.</w:t>
      </w:r>
    </w:p>
    <w:p w14:paraId="2FAC7F4D" w14:textId="079C7E0D" w:rsidR="00FD2C36" w:rsidRPr="007144FB" w:rsidRDefault="00FD2C36" w:rsidP="00FD2C36">
      <w:pPr>
        <w:rPr>
          <w:rFonts w:asciiTheme="majorHAnsi" w:hAnsiTheme="majorHAnsi" w:cstheme="majorHAnsi"/>
          <w:sz w:val="28"/>
          <w:szCs w:val="28"/>
          <w:lang w:val="ru-RU"/>
        </w:rPr>
      </w:pP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Дві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булеві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функції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тотожні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одна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одній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,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якщо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на будь-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яких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однакових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наборах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аргументів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вони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приймають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рівні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Pr="007144FB">
        <w:rPr>
          <w:rFonts w:asciiTheme="majorHAnsi" w:hAnsiTheme="majorHAnsi" w:cstheme="majorHAnsi"/>
          <w:sz w:val="28"/>
          <w:szCs w:val="28"/>
          <w:lang w:val="ru-RU"/>
        </w:rPr>
        <w:t>значення</w:t>
      </w:r>
      <w:proofErr w:type="spellEnd"/>
      <w:r w:rsidRPr="007144FB">
        <w:rPr>
          <w:rFonts w:asciiTheme="majorHAnsi" w:hAnsiTheme="majorHAnsi" w:cstheme="majorHAnsi"/>
          <w:sz w:val="28"/>
          <w:szCs w:val="28"/>
          <w:lang w:val="ru-RU"/>
        </w:rPr>
        <w:t xml:space="preserve">. </w:t>
      </w:r>
    </w:p>
    <w:p w14:paraId="2CD76842" w14:textId="77777777" w:rsidR="00FD2C36" w:rsidRPr="007144FB" w:rsidRDefault="00FD2C36" w:rsidP="00FD2C36">
      <w:pPr>
        <w:rPr>
          <w:rFonts w:asciiTheme="majorHAnsi" w:hAnsiTheme="majorHAnsi" w:cstheme="majorHAnsi"/>
          <w:b/>
          <w:sz w:val="28"/>
          <w:szCs w:val="28"/>
          <w:lang w:val="ru-RU"/>
        </w:rPr>
      </w:pPr>
    </w:p>
    <w:p w14:paraId="5690E985" w14:textId="112AED06" w:rsidR="00E662F2" w:rsidRPr="007144FB" w:rsidRDefault="00E662F2" w:rsidP="00FD2C36">
      <w:pPr>
        <w:rPr>
          <w:rFonts w:asciiTheme="majorHAnsi" w:hAnsiTheme="majorHAnsi" w:cstheme="majorHAnsi"/>
          <w:b/>
          <w:sz w:val="28"/>
          <w:szCs w:val="28"/>
          <w:lang w:val="ru-RU"/>
        </w:rPr>
      </w:pPr>
    </w:p>
    <w:p w14:paraId="553FF99E" w14:textId="7E4A573D" w:rsidR="00E662F2" w:rsidRPr="007144FB" w:rsidRDefault="00E662F2" w:rsidP="00FD2C36">
      <w:pPr>
        <w:jc w:val="center"/>
        <w:rPr>
          <w:rFonts w:asciiTheme="majorHAnsi" w:hAnsiTheme="majorHAnsi" w:cstheme="majorHAnsi"/>
          <w:b/>
          <w:sz w:val="28"/>
          <w:szCs w:val="28"/>
          <w:lang w:val="ru-RU"/>
        </w:rPr>
      </w:pPr>
      <w:r w:rsidRPr="007144FB">
        <w:rPr>
          <w:rFonts w:asciiTheme="majorHAnsi" w:hAnsiTheme="majorHAnsi" w:cstheme="majorHAnsi"/>
          <w:b/>
          <w:sz w:val="28"/>
          <w:szCs w:val="28"/>
          <w:lang w:val="ru-RU"/>
        </w:rPr>
        <w:t>24</w:t>
      </w:r>
    </w:p>
    <w:p w14:paraId="2DE674DB" w14:textId="77777777" w:rsidR="00FD2C36" w:rsidRPr="007144FB" w:rsidRDefault="00FD2C36" w:rsidP="00FD2C36">
      <w:pPr>
        <w:pStyle w:val="a7"/>
        <w:numPr>
          <w:ilvl w:val="0"/>
          <w:numId w:val="6"/>
        </w:numPr>
        <w:shd w:val="clear" w:color="auto" w:fill="FFFFFF"/>
        <w:spacing w:before="120" w:beforeAutospacing="0" w:after="120" w:afterAutospacing="0"/>
        <w:ind w:left="0" w:hanging="567"/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</w:pP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Алгебрична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структура (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алгебрична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система) — в 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математиці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 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це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непорожня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 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множина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 з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заданим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на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ній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набором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операцій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та 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відношень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,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що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задовільняють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деякій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системи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 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аксіом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.</w:t>
      </w:r>
    </w:p>
    <w:p w14:paraId="2967191E" w14:textId="77777777" w:rsidR="007144FB" w:rsidRDefault="00FD2C36" w:rsidP="00FD2C36">
      <w:pPr>
        <w:pStyle w:val="a7"/>
        <w:shd w:val="clear" w:color="auto" w:fill="FFFFFF"/>
        <w:spacing w:before="120" w:beforeAutospacing="0" w:after="120" w:afterAutospacing="0"/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</w:pP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lastRenderedPageBreak/>
        <w:t>Множина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 А 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називається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 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носієм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 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алгебричної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системи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. </w:t>
      </w:r>
    </w:p>
    <w:p w14:paraId="7D1DC8BA" w14:textId="49EDBD55" w:rsidR="00FD2C36" w:rsidRPr="007144FB" w:rsidRDefault="00FD2C36" w:rsidP="00FD2C36">
      <w:pPr>
        <w:pStyle w:val="a7"/>
        <w:shd w:val="clear" w:color="auto" w:fill="FFFFFF"/>
        <w:spacing w:before="120" w:beforeAutospacing="0" w:after="120" w:afterAutospacing="0"/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</w:pP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Множини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  </w:t>
      </w:r>
      <m:oMath>
        <m:sSub>
          <m:sSubPr>
            <m:ctrlPr>
              <w:rPr>
                <w:rFonts w:ascii="Cambria Math" w:eastAsiaTheme="minorHAnsi" w:hAnsi="Cambria Math" w:cstheme="majorHAnsi"/>
                <w:sz w:val="28"/>
                <w:szCs w:val="28"/>
                <w:lang w:val="ru-RU" w:eastAsia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theme="majorHAnsi"/>
                <w:sz w:val="28"/>
                <w:szCs w:val="28"/>
                <w:lang w:val="ru-RU" w:eastAsia="en-US"/>
              </w:rPr>
              <m:t>℧</m:t>
            </m:r>
          </m:e>
          <m:sub>
            <m:r>
              <w:rPr>
                <w:rFonts w:ascii="Cambria Math" w:eastAsiaTheme="minorHAnsi" w:hAnsi="Cambria Math" w:cstheme="majorHAnsi"/>
                <w:sz w:val="28"/>
                <w:szCs w:val="28"/>
                <w:lang w:val="ru-RU" w:eastAsia="en-US"/>
              </w:rPr>
              <m:t>F</m:t>
            </m:r>
            <m:r>
              <m:rPr>
                <m:sty m:val="p"/>
              </m:rPr>
              <w:rPr>
                <w:rFonts w:ascii="Cambria Math" w:eastAsiaTheme="minorHAnsi" w:hAnsi="Cambria Math" w:cstheme="majorHAnsi"/>
                <w:sz w:val="28"/>
                <w:szCs w:val="28"/>
                <w:lang w:val="ru-RU" w:eastAsia="en-US"/>
              </w:rPr>
              <m:t xml:space="preserve"> </m:t>
            </m:r>
          </m:sub>
        </m:sSub>
      </m:oMath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 </w:t>
      </w:r>
      <m:oMath>
        <m:sSub>
          <m:sSubPr>
            <m:ctrlPr>
              <w:rPr>
                <w:rFonts w:ascii="Cambria Math" w:eastAsiaTheme="minorHAnsi" w:hAnsi="Cambria Math" w:cstheme="majorHAnsi"/>
                <w:sz w:val="28"/>
                <w:szCs w:val="28"/>
                <w:lang w:val="ru-RU" w:eastAsia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HAnsi" w:hAnsi="Cambria Math" w:cstheme="majorHAnsi"/>
                <w:sz w:val="28"/>
                <w:szCs w:val="28"/>
                <w:lang w:val="ru-RU" w:eastAsia="en-US"/>
              </w:rPr>
              <m:t>℧</m:t>
            </m:r>
          </m:e>
          <m:sub>
            <m:r>
              <w:rPr>
                <w:rFonts w:ascii="Cambria Math" w:eastAsiaTheme="minorHAnsi" w:hAnsi="Cambria Math" w:cstheme="majorHAnsi"/>
                <w:sz w:val="28"/>
                <w:szCs w:val="28"/>
                <w:lang w:val="ru-RU" w:eastAsia="en-US"/>
              </w:rPr>
              <m:t>R</m:t>
            </m:r>
          </m:sub>
        </m:sSub>
      </m:oMath>
      <w:r w:rsidR="007144FB" w:rsidRPr="007144FB">
        <w:rPr>
          <w:rFonts w:asciiTheme="majorHAnsi" w:eastAsiaTheme="minorEastAsia" w:hAnsiTheme="majorHAnsi" w:cstheme="majorHAnsi"/>
          <w:sz w:val="28"/>
          <w:szCs w:val="28"/>
          <w:lang w:val="ru-RU" w:eastAsia="en-US"/>
        </w:rPr>
        <w:t xml:space="preserve">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називається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 сигнатурою 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алгебричної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системи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.</w:t>
      </w:r>
    </w:p>
    <w:p w14:paraId="7AAA793C" w14:textId="77777777" w:rsidR="00FD2C36" w:rsidRPr="007144FB" w:rsidRDefault="00FD2C36" w:rsidP="00FD2C36">
      <w:pPr>
        <w:pStyle w:val="a7"/>
        <w:shd w:val="clear" w:color="auto" w:fill="FFFFFF"/>
        <w:spacing w:before="120" w:beforeAutospacing="0" w:after="120" w:afterAutospacing="0"/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</w:pP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Якщо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алгебрична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система не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містить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операцій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, вона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називається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 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моделлю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,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якщо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не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містить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відношень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, то — алгеброю.</w:t>
      </w:r>
    </w:p>
    <w:p w14:paraId="78F9E1C3" w14:textId="588CC5E5" w:rsidR="00FD2C36" w:rsidRPr="007144FB" w:rsidRDefault="00FD2C36" w:rsidP="00FD2C36">
      <w:pPr>
        <w:pStyle w:val="a7"/>
        <w:shd w:val="clear" w:color="auto" w:fill="FFFFFF"/>
        <w:spacing w:before="120" w:beforeAutospacing="0" w:after="120" w:afterAutospacing="0"/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</w:pP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Ґратка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 (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або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 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решітка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) — 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fldChar w:fldCharType="begin"/>
      </w:r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instrText xml:space="preserve"> HYPERLINK "https://uk.wikipedia.org/wiki/%D0%A7%D0%B0%D1%81%D1%82%D0%BA%D0%BE%D0%B2%D0%BE_%D0%B2%D0%BF%D0%BE%D1%80%D1%8F%D0%B4%D0%BA%D0%BE%D0%B2%D0%B0%D0%BD%D0%B0_%D0%BC%D0%BD%D0%BE%D0%B6%D0%B8%D0%BD%D0%B0" \o "Частково впорядкована множина" </w:instrText>
      </w:r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fldChar w:fldCharType="separate"/>
      </w:r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частково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впорядкована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множина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fldChar w:fldCharType="end"/>
      </w:r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, в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якій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для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кожної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пари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елементів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існує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 </w:t>
      </w:r>
      <w:hyperlink r:id="rId10" w:tooltip="Супремум" w:history="1">
        <w:r w:rsidRPr="007144FB">
          <w:rPr>
            <w:rFonts w:asciiTheme="majorHAnsi" w:eastAsiaTheme="minorHAnsi" w:hAnsiTheme="majorHAnsi" w:cstheme="majorHAnsi"/>
            <w:sz w:val="28"/>
            <w:szCs w:val="28"/>
            <w:lang w:val="ru-RU" w:eastAsia="en-US"/>
          </w:rPr>
          <w:t>супремум</w:t>
        </w:r>
      </w:hyperlink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</w:t>
      </w:r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та 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fldChar w:fldCharType="begin"/>
      </w:r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instrText xml:space="preserve"> HYPERLINK "https://uk.wikipedia.org/wiki/%D0%86%D0%BD%D1%84%D1%96%D0%BC%D1%83%D0%BC" \o "Інфімум" </w:instrText>
      </w:r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fldChar w:fldCharType="separate"/>
      </w:r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інфімум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fldChar w:fldCharType="end"/>
      </w:r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.</w:t>
      </w:r>
    </w:p>
    <w:p w14:paraId="2556F67E" w14:textId="30079434" w:rsidR="00FD2C36" w:rsidRPr="007144FB" w:rsidRDefault="00FD2C36" w:rsidP="00FD2C36">
      <w:pPr>
        <w:pStyle w:val="a7"/>
        <w:shd w:val="clear" w:color="auto" w:fill="FFFFFF"/>
        <w:spacing w:before="120" w:beforeAutospacing="0" w:after="120" w:afterAutospacing="0"/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</w:pPr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drawing>
          <wp:anchor distT="0" distB="0" distL="114300" distR="114300" simplePos="0" relativeHeight="251658240" behindDoc="0" locked="0" layoutInCell="1" allowOverlap="1" wp14:anchorId="2EDEA180" wp14:editId="7CD32C5E">
            <wp:simplePos x="0" y="0"/>
            <wp:positionH relativeFrom="column">
              <wp:posOffset>3156585</wp:posOffset>
            </wp:positionH>
            <wp:positionV relativeFrom="paragraph">
              <wp:posOffset>538480</wp:posOffset>
            </wp:positionV>
            <wp:extent cx="2783840" cy="2220595"/>
            <wp:effectExtent l="0" t="0" r="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840" cy="2220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Ґратка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може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бути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визначена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як 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fldChar w:fldCharType="begin"/>
      </w:r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instrText xml:space="preserve"> HYPERLINK "https://uk.wikipedia.org/wiki/%D0%90%D0%BB%D0%B3%D0%B5%D0%B1%D1%80%D0%B0%D1%97%D1%87%D0%BD%D0%B0_%D1%81%D0%B8%D1%81%D1%82%D0%B5%D0%BC%D0%B0" \o "Алгебраїчна система" </w:instrText>
      </w:r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fldChar w:fldCharType="separate"/>
      </w:r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алгебраїчна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система</w:t>
      </w:r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fldChar w:fldCharType="end"/>
      </w:r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 з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двома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 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fldChar w:fldCharType="begin"/>
      </w:r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instrText xml:space="preserve"> HYPERLINK "https://uk.wikipedia.org/wiki/%D0%91%D1%96%D0%BD%D0%B0%D1%80%D0%BD%D0%B0_%D0%BE%D0%BF%D0%B5%D1%80%D0%B0%D1%86%D1%96%D1%8F" \o "Бінарна операція" </w:instrText>
      </w:r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fldChar w:fldCharType="separate"/>
      </w:r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бінарними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операціями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fldChar w:fldCharType="end"/>
      </w:r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 (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позначаються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 </w:t>
      </w:r>
      <m:oMath>
        <m:r>
          <m:rPr>
            <m:nor/>
          </m:rPr>
          <w:rPr>
            <w:rFonts w:ascii="Cambria Math" w:eastAsiaTheme="minorHAnsi" w:hAnsi="Cambria Math" w:cs="Cambria Math"/>
            <w:sz w:val="28"/>
            <w:szCs w:val="28"/>
            <w:lang w:val="ru-RU" w:eastAsia="en-US"/>
          </w:rPr>
          <m:t>∨</m:t>
        </m:r>
      </m:oMath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 та </w:t>
      </w:r>
      <m:oMath>
        <m:r>
          <m:rPr>
            <m:sty m:val="p"/>
          </m:rPr>
          <w:rPr>
            <w:rFonts w:ascii="Cambria Math" w:eastAsiaTheme="minorHAnsi" w:hAnsi="Cambria Math" w:cstheme="majorHAnsi"/>
            <w:sz w:val="28"/>
            <w:szCs w:val="28"/>
            <w:lang w:val="ru-RU" w:eastAsia="en-US"/>
          </w:rPr>
          <m:t>∧</m:t>
        </m:r>
      </m:oMath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</w:t>
      </w:r>
      <w:r w:rsidR="00AC4A05" w:rsidRPr="00AC4A05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)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що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задовольняють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тотожностям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комутативність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,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асоціативність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та закону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поглинання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.</w:t>
      </w:r>
    </w:p>
    <w:p w14:paraId="143B14F8" w14:textId="77777777" w:rsidR="00FD2C36" w:rsidRPr="007144FB" w:rsidRDefault="00FD2C36" w:rsidP="00FD2C36">
      <w:pPr>
        <w:pStyle w:val="a7"/>
        <w:shd w:val="clear" w:color="auto" w:fill="FFFFFF"/>
        <w:spacing w:before="120" w:beforeAutospacing="0" w:after="120" w:afterAutospacing="0"/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</w:pPr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(На картинці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гратка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дільників числа 60, впорядкованих за подільністю)</w:t>
      </w:r>
    </w:p>
    <w:p w14:paraId="39A035BA" w14:textId="34F4AD9A" w:rsidR="00FD2C36" w:rsidRPr="007144FB" w:rsidRDefault="00FD2C36" w:rsidP="00FD2C36">
      <w:pPr>
        <w:pStyle w:val="a7"/>
        <w:shd w:val="clear" w:color="auto" w:fill="FFFFFF"/>
        <w:spacing w:before="120" w:beforeAutospacing="0" w:after="120" w:afterAutospacing="0"/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</w:pPr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Непорожня множина G разом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звведеною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на ній операцією * називається групою, якщо виконуються умови:</w:t>
      </w:r>
    </w:p>
    <w:p w14:paraId="5239ECEC" w14:textId="77777777" w:rsidR="00FD2C36" w:rsidRPr="007144FB" w:rsidRDefault="00FD2C36" w:rsidP="00FD2C36">
      <w:pPr>
        <w:pStyle w:val="a7"/>
        <w:shd w:val="clear" w:color="auto" w:fill="FFFFFF"/>
        <w:spacing w:before="120" w:beforeAutospacing="0" w:after="120" w:afterAutospacing="0"/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</w:pPr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1.Замкненість відносно операції *</w:t>
      </w:r>
    </w:p>
    <w:p w14:paraId="1342F719" w14:textId="77777777" w:rsidR="00FD2C36" w:rsidRPr="007144FB" w:rsidRDefault="00FD2C36" w:rsidP="00FD2C36">
      <w:pPr>
        <w:pStyle w:val="a7"/>
        <w:shd w:val="clear" w:color="auto" w:fill="FFFFFF"/>
        <w:spacing w:before="120" w:beforeAutospacing="0" w:after="120" w:afterAutospacing="0"/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</w:pPr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2.Асоціативність оператора *</w:t>
      </w:r>
    </w:p>
    <w:p w14:paraId="0B0E3A00" w14:textId="77777777" w:rsidR="00FD2C36" w:rsidRPr="007144FB" w:rsidRDefault="00FD2C36" w:rsidP="00FD2C36">
      <w:pPr>
        <w:pStyle w:val="a7"/>
        <w:shd w:val="clear" w:color="auto" w:fill="FFFFFF"/>
        <w:spacing w:before="120" w:beforeAutospacing="0" w:after="120" w:afterAutospacing="0"/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</w:pPr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3.Існування нейтрального елемента</w:t>
      </w:r>
    </w:p>
    <w:p w14:paraId="3BD3C327" w14:textId="77777777" w:rsidR="00FD2C36" w:rsidRPr="007144FB" w:rsidRDefault="00FD2C36" w:rsidP="00FD2C36">
      <w:pPr>
        <w:pStyle w:val="a7"/>
        <w:shd w:val="clear" w:color="auto" w:fill="FFFFFF"/>
        <w:spacing w:before="120" w:beforeAutospacing="0" w:after="120" w:afterAutospacing="0"/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</w:pPr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4.Існування симетричного елемента.</w:t>
      </w:r>
    </w:p>
    <w:p w14:paraId="45F28F00" w14:textId="77777777" w:rsidR="00FD2C36" w:rsidRPr="007144FB" w:rsidRDefault="00FD2C36" w:rsidP="00FD2C36">
      <w:pPr>
        <w:pStyle w:val="a7"/>
        <w:shd w:val="clear" w:color="auto" w:fill="FFFFFF"/>
        <w:spacing w:before="120" w:beforeAutospacing="0" w:after="120" w:afterAutospacing="0"/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</w:pP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Напівгрупа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 — алгебраїчна структура в абстрактній алгебрі з непорожньої множини та асоціативної бінарної операції, тобто асоціативна магма.</w:t>
      </w:r>
    </w:p>
    <w:p w14:paraId="0564D90E" w14:textId="77777777" w:rsidR="00FD2C36" w:rsidRPr="007144FB" w:rsidRDefault="00FD2C36" w:rsidP="00FD2C36">
      <w:pPr>
        <w:pStyle w:val="a7"/>
        <w:shd w:val="clear" w:color="auto" w:fill="FFFFFF"/>
        <w:spacing w:before="120" w:beforeAutospacing="0" w:after="120" w:afterAutospacing="0"/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</w:pP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Відрізняється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від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 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групи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 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тим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,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що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для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елементів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множини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може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не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існувати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 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оберненого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елемента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 і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навіть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може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не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існувати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 нейтрального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елемента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(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одиниці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).</w:t>
      </w:r>
    </w:p>
    <w:p w14:paraId="73B8967B" w14:textId="77777777" w:rsidR="00FD2C36" w:rsidRPr="007144FB" w:rsidRDefault="00FD2C36" w:rsidP="00FD2C36">
      <w:pPr>
        <w:pStyle w:val="a7"/>
        <w:numPr>
          <w:ilvl w:val="0"/>
          <w:numId w:val="6"/>
        </w:numPr>
        <w:shd w:val="clear" w:color="auto" w:fill="FFFFFF"/>
        <w:spacing w:before="120" w:beforeAutospacing="0" w:after="120" w:afterAutospacing="0"/>
        <w:ind w:left="0"/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</w:pPr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Гомоморфізм —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це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 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структурозберігальне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 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відображення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 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між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двома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 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математичними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структурами.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Тобто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,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відображення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між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 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множинами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 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що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зберігає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структури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(так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що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структури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визначені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для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першої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множини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відображаються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на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еквівалентні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структури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в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другій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множині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). в 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категорії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 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алгебраїчних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систем.</w:t>
      </w:r>
    </w:p>
    <w:p w14:paraId="0501AEF5" w14:textId="7809367F" w:rsidR="00E662F2" w:rsidRPr="007144FB" w:rsidRDefault="00FD2C36" w:rsidP="00FD2C36">
      <w:pPr>
        <w:pStyle w:val="a7"/>
        <w:shd w:val="clear" w:color="auto" w:fill="FFFFFF"/>
        <w:spacing w:before="120" w:beforeAutospacing="0" w:after="120" w:afterAutospacing="0"/>
        <w:rPr>
          <w:rFonts w:asciiTheme="majorHAnsi" w:eastAsiaTheme="minorHAnsi" w:hAnsiTheme="majorHAnsi" w:cstheme="majorHAnsi"/>
          <w:b/>
          <w:sz w:val="28"/>
          <w:szCs w:val="28"/>
          <w:lang w:val="ru-RU" w:eastAsia="en-US"/>
        </w:rPr>
      </w:pP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Ізоморфізм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 —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взаємно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-однозначна 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бієкція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 (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відображення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)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елементів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 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математичної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структури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 на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іншу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зі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збереженням</w:t>
      </w:r>
      <w:proofErr w:type="spellEnd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 xml:space="preserve"> </w:t>
      </w:r>
      <w:proofErr w:type="spellStart"/>
      <w:r w:rsidRPr="007144FB">
        <w:rPr>
          <w:rFonts w:asciiTheme="majorHAnsi" w:eastAsiaTheme="minorHAnsi" w:hAnsiTheme="majorHAnsi" w:cstheme="majorHAnsi"/>
          <w:sz w:val="28"/>
          <w:szCs w:val="28"/>
          <w:lang w:val="ru-RU" w:eastAsia="en-US"/>
        </w:rPr>
        <w:t>структури</w:t>
      </w:r>
      <w:proofErr w:type="spellEnd"/>
      <w:r w:rsidRPr="007144FB">
        <w:rPr>
          <w:rFonts w:asciiTheme="majorHAnsi" w:eastAsiaTheme="minorHAnsi" w:hAnsiTheme="majorHAnsi" w:cstheme="majorHAnsi"/>
          <w:b/>
          <w:sz w:val="28"/>
          <w:szCs w:val="28"/>
          <w:lang w:val="ru-RU" w:eastAsia="en-US"/>
        </w:rPr>
        <w:t>.</w:t>
      </w:r>
      <w:r w:rsidRPr="007144FB">
        <w:rPr>
          <w:rFonts w:asciiTheme="majorHAnsi" w:eastAsiaTheme="minorHAnsi" w:hAnsiTheme="majorHAnsi" w:cstheme="majorHAnsi"/>
          <w:b/>
          <w:sz w:val="28"/>
          <w:szCs w:val="28"/>
          <w:lang w:val="ru-RU" w:eastAsia="en-US"/>
        </w:rPr>
        <w:t xml:space="preserve"> </w:t>
      </w:r>
      <w:r w:rsidRPr="007144FB">
        <w:rPr>
          <w:rFonts w:asciiTheme="majorHAnsi" w:eastAsiaTheme="minorHAnsi" w:hAnsiTheme="majorHAnsi" w:cstheme="majorHAnsi"/>
          <w:b/>
          <w:sz w:val="28"/>
          <w:szCs w:val="28"/>
          <w:lang w:val="ru-RU" w:eastAsia="en-US"/>
        </w:rPr>
        <w:drawing>
          <wp:inline distT="0" distB="0" distL="0" distR="0" wp14:anchorId="4F51528B" wp14:editId="5B719938">
            <wp:extent cx="5935980" cy="335280"/>
            <wp:effectExtent l="0" t="0" r="762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44FB">
        <w:rPr>
          <w:rFonts w:asciiTheme="majorHAnsi" w:eastAsiaTheme="minorHAnsi" w:hAnsiTheme="majorHAnsi" w:cstheme="majorHAnsi"/>
          <w:b/>
          <w:sz w:val="28"/>
          <w:szCs w:val="28"/>
          <w:lang w:val="ru-RU" w:eastAsia="en-US"/>
        </w:rPr>
        <w:drawing>
          <wp:inline distT="0" distB="0" distL="0" distR="0" wp14:anchorId="7DD872C9" wp14:editId="3EED7185">
            <wp:extent cx="5935980" cy="373380"/>
            <wp:effectExtent l="0" t="0" r="762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4CF6E" w14:textId="26147C3E" w:rsidR="007144FB" w:rsidRPr="007144FB" w:rsidRDefault="00E662F2" w:rsidP="00FD2C36">
      <w:pPr>
        <w:jc w:val="center"/>
        <w:rPr>
          <w:rFonts w:asciiTheme="majorHAnsi" w:hAnsiTheme="majorHAnsi" w:cstheme="majorHAnsi"/>
          <w:b/>
          <w:sz w:val="28"/>
          <w:szCs w:val="28"/>
          <w:lang w:val="ru-RU"/>
        </w:rPr>
      </w:pPr>
      <w:r w:rsidRPr="007144FB">
        <w:rPr>
          <w:rFonts w:asciiTheme="majorHAnsi" w:hAnsiTheme="majorHAnsi" w:cstheme="majorHAnsi"/>
          <w:b/>
          <w:sz w:val="28"/>
          <w:szCs w:val="28"/>
          <w:lang w:val="ru-RU"/>
        </w:rPr>
        <w:t>25</w:t>
      </w:r>
    </w:p>
    <w:p w14:paraId="510AE680" w14:textId="4B49D816" w:rsidR="00E662F2" w:rsidRPr="00AC4A05" w:rsidRDefault="00AC4A05" w:rsidP="00AC4A05">
      <w:pPr>
        <w:pStyle w:val="a6"/>
        <w:numPr>
          <w:ilvl w:val="0"/>
          <w:numId w:val="9"/>
        </w:numPr>
        <w:ind w:left="0"/>
        <w:rPr>
          <w:rFonts w:asciiTheme="majorHAnsi" w:hAnsiTheme="majorHAnsi" w:cstheme="majorHAnsi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65178B1" wp14:editId="0D8F3562">
            <wp:simplePos x="0" y="0"/>
            <wp:positionH relativeFrom="column">
              <wp:posOffset>115570</wp:posOffset>
            </wp:positionH>
            <wp:positionV relativeFrom="paragraph">
              <wp:posOffset>1024255</wp:posOffset>
            </wp:positionV>
            <wp:extent cx="6300470" cy="2282190"/>
            <wp:effectExtent l="0" t="0" r="5080" b="3810"/>
            <wp:wrapTight wrapText="bothSides">
              <wp:wrapPolygon edited="0">
                <wp:start x="0" y="0"/>
                <wp:lineTo x="0" y="21456"/>
                <wp:lineTo x="21552" y="21456"/>
                <wp:lineTo x="21552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t>Функціональна</w:t>
      </w:r>
      <w:proofErr w:type="spellEnd"/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t>повнота</w:t>
      </w:r>
      <w:proofErr w:type="spellEnd"/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t> </w:t>
      </w:r>
      <w:proofErr w:type="spellStart"/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fldChar w:fldCharType="begin"/>
      </w:r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instrText xml:space="preserve"> HYPERLINK "https://uk.wikipedia.org/wiki/%D0%9C%D0%BD%D0%BE%D0%B6%D0%B8%D0%BD%D0%B0" \o "Множина" </w:instrText>
      </w:r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fldChar w:fldCharType="separate"/>
      </w:r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t>множини</w:t>
      </w:r>
      <w:proofErr w:type="spellEnd"/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fldChar w:fldCharType="end"/>
      </w:r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t> </w:t>
      </w:r>
      <w:proofErr w:type="spellStart"/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fldChar w:fldCharType="begin"/>
      </w:r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instrText xml:space="preserve"> HYPERLINK "https://uk.wikipedia.org/wiki/%D0%9B%D0%BE%D0%B3%D1%96%D1%87%D0%BD%D0%B0_%D0%BE%D0%BF%D0%B5%D1%80%D0%B0%D1%86%D1%96%D1%8F" \o "Логічна операція" </w:instrText>
      </w:r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fldChar w:fldCharType="separate"/>
      </w:r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t>логічних</w:t>
      </w:r>
      <w:proofErr w:type="spellEnd"/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t>операцій</w:t>
      </w:r>
      <w:proofErr w:type="spellEnd"/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fldChar w:fldCharType="end"/>
      </w:r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t> </w:t>
      </w:r>
      <w:proofErr w:type="spellStart"/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t>чи</w:t>
      </w:r>
      <w:proofErr w:type="spellEnd"/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t> </w:t>
      </w:r>
      <w:proofErr w:type="spellStart"/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fldChar w:fldCharType="begin"/>
      </w:r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instrText xml:space="preserve"> HYPERLINK "https://uk.wikipedia.org/wiki/%D0%91%D1%83%D0%BB%D0%B5%D0%B2%D0%B0_%D1%84%D1%83%D0%BD%D0%BA%D1%86%D1%96%D1%8F" \o "Булева функція" </w:instrText>
      </w:r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fldChar w:fldCharType="separate"/>
      </w:r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t>булевих</w:t>
      </w:r>
      <w:proofErr w:type="spellEnd"/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t>функцій</w:t>
      </w:r>
      <w:proofErr w:type="spellEnd"/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fldChar w:fldCharType="end"/>
      </w:r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t xml:space="preserve"> — </w:t>
      </w:r>
      <w:proofErr w:type="spellStart"/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t>це</w:t>
      </w:r>
      <w:proofErr w:type="spellEnd"/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t>можливість</w:t>
      </w:r>
      <w:proofErr w:type="spellEnd"/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t xml:space="preserve"> подати </w:t>
      </w:r>
      <w:proofErr w:type="spellStart"/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t>всі</w:t>
      </w:r>
      <w:proofErr w:type="spellEnd"/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t>можливі</w:t>
      </w:r>
      <w:proofErr w:type="spellEnd"/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t>значення</w:t>
      </w:r>
      <w:proofErr w:type="spellEnd"/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t> </w:t>
      </w:r>
      <w:proofErr w:type="spellStart"/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fldChar w:fldCharType="begin"/>
      </w:r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instrText xml:space="preserve"> HYPERLINK "https://uk.wikipedia.org/wiki/%D0%A2%D0%B0%D0%B1%D0%BB%D0%B8%D1%86%D1%8F_%D1%96%D1%81%D1%82%D0%B8%D0%BD%D0%BD%D0%BE%D1%81%D1%82%D1%96" \o "Таблиця істинності" </w:instrText>
      </w:r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fldChar w:fldCharType="separate"/>
      </w:r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t>таблиць</w:t>
      </w:r>
      <w:proofErr w:type="spellEnd"/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t>істинності</w:t>
      </w:r>
      <w:proofErr w:type="spellEnd"/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fldChar w:fldCharType="end"/>
      </w:r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t xml:space="preserve"> за </w:t>
      </w:r>
      <w:proofErr w:type="spellStart"/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t>допомогою</w:t>
      </w:r>
      <w:proofErr w:type="spellEnd"/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t xml:space="preserve"> формул </w:t>
      </w:r>
      <w:proofErr w:type="spellStart"/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t>із</w:t>
      </w:r>
      <w:proofErr w:type="spellEnd"/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t>елементів</w:t>
      </w:r>
      <w:proofErr w:type="spellEnd"/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t>цієї</w:t>
      </w:r>
      <w:proofErr w:type="spellEnd"/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t xml:space="preserve"> </w:t>
      </w:r>
      <w:proofErr w:type="spellStart"/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t>множини</w:t>
      </w:r>
      <w:proofErr w:type="spellEnd"/>
      <w:r w:rsidR="007144FB" w:rsidRPr="00AC4A05">
        <w:rPr>
          <w:rFonts w:asciiTheme="majorHAnsi" w:hAnsiTheme="majorHAnsi" w:cstheme="majorHAnsi"/>
          <w:sz w:val="28"/>
          <w:szCs w:val="28"/>
          <w:lang w:val="ru-RU"/>
        </w:rPr>
        <w:t>.</w:t>
      </w:r>
    </w:p>
    <w:p w14:paraId="17EDF968" w14:textId="59EBEF58" w:rsidR="007144FB" w:rsidRPr="007144FB" w:rsidRDefault="007144FB" w:rsidP="00AC4A05">
      <w:pPr>
        <w:pStyle w:val="a6"/>
        <w:numPr>
          <w:ilvl w:val="0"/>
          <w:numId w:val="9"/>
        </w:numPr>
        <w:ind w:left="0"/>
        <w:rPr>
          <w:rFonts w:asciiTheme="majorHAnsi" w:hAnsiTheme="majorHAnsi" w:cstheme="majorHAnsi"/>
          <w:b/>
          <w:sz w:val="28"/>
          <w:szCs w:val="28"/>
          <w:lang w:val="ru-RU"/>
        </w:rPr>
      </w:pPr>
    </w:p>
    <w:p w14:paraId="1147B6D1" w14:textId="4AB133B6" w:rsidR="00E662F2" w:rsidRPr="007144FB" w:rsidRDefault="00E662F2" w:rsidP="00FD2C36">
      <w:pPr>
        <w:jc w:val="center"/>
        <w:rPr>
          <w:rFonts w:asciiTheme="majorHAnsi" w:hAnsiTheme="majorHAnsi" w:cstheme="majorHAnsi"/>
          <w:b/>
          <w:sz w:val="28"/>
          <w:szCs w:val="28"/>
          <w:lang w:val="ru-RU"/>
        </w:rPr>
      </w:pPr>
      <w:r w:rsidRPr="007144FB">
        <w:rPr>
          <w:rFonts w:asciiTheme="majorHAnsi" w:hAnsiTheme="majorHAnsi" w:cstheme="majorHAnsi"/>
          <w:b/>
          <w:sz w:val="28"/>
          <w:szCs w:val="28"/>
          <w:lang w:val="ru-RU"/>
        </w:rPr>
        <w:t>26</w:t>
      </w:r>
    </w:p>
    <w:p w14:paraId="646F677B" w14:textId="3F133626" w:rsidR="00E662F2" w:rsidRDefault="00AC4A05" w:rsidP="00AC4A05">
      <w:pPr>
        <w:pStyle w:val="a6"/>
        <w:numPr>
          <w:ilvl w:val="0"/>
          <w:numId w:val="10"/>
        </w:numPr>
        <w:ind w:left="0"/>
        <w:rPr>
          <w:rFonts w:asciiTheme="majorHAnsi" w:hAnsiTheme="majorHAnsi" w:cstheme="majorHAnsi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780AFEE" wp14:editId="7CB82292">
            <wp:extent cx="6300470" cy="1736725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1410" w14:textId="6FA6B2AA" w:rsidR="00AC4A05" w:rsidRDefault="00AC4A05" w:rsidP="00AC4A05">
      <w:pPr>
        <w:pStyle w:val="a6"/>
        <w:numPr>
          <w:ilvl w:val="0"/>
          <w:numId w:val="10"/>
        </w:numPr>
        <w:ind w:left="0"/>
        <w:rPr>
          <w:rFonts w:asciiTheme="majorHAnsi" w:hAnsiTheme="majorHAnsi" w:cstheme="majorHAnsi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86F3F0F" wp14:editId="4DE1EF50">
            <wp:extent cx="6300470" cy="1099820"/>
            <wp:effectExtent l="0" t="0" r="508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2575" w14:textId="0C32106E" w:rsidR="00AC4A05" w:rsidRDefault="00AC4A05" w:rsidP="00AC4A05">
      <w:pPr>
        <w:pStyle w:val="a6"/>
        <w:ind w:left="0"/>
        <w:rPr>
          <w:rFonts w:asciiTheme="majorHAnsi" w:hAnsiTheme="majorHAnsi" w:cstheme="majorHAnsi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1CE5A10" wp14:editId="6F3CD7DC">
            <wp:extent cx="6300470" cy="2070735"/>
            <wp:effectExtent l="0" t="0" r="508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0906" w14:textId="7F5FC80E" w:rsidR="00AC4A05" w:rsidRPr="00AC4A05" w:rsidRDefault="00AC4A05" w:rsidP="00AC4A05">
      <w:pPr>
        <w:pStyle w:val="a6"/>
        <w:ind w:left="0"/>
        <w:rPr>
          <w:rFonts w:asciiTheme="majorHAnsi" w:hAnsiTheme="majorHAnsi" w:cstheme="majorHAnsi"/>
          <w:b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88AB3CE" wp14:editId="15D5C3E6">
            <wp:extent cx="6300470" cy="610235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EAA4" w14:textId="2C875222" w:rsidR="00E662F2" w:rsidRPr="007144FB" w:rsidRDefault="00E662F2" w:rsidP="00FD2C36">
      <w:pPr>
        <w:jc w:val="center"/>
        <w:rPr>
          <w:rFonts w:asciiTheme="majorHAnsi" w:hAnsiTheme="majorHAnsi" w:cstheme="majorHAnsi"/>
          <w:b/>
          <w:sz w:val="28"/>
          <w:szCs w:val="28"/>
          <w:lang w:val="ru-RU"/>
        </w:rPr>
      </w:pPr>
      <w:r w:rsidRPr="007144FB">
        <w:rPr>
          <w:rFonts w:asciiTheme="majorHAnsi" w:hAnsiTheme="majorHAnsi" w:cstheme="majorHAnsi"/>
          <w:b/>
          <w:sz w:val="28"/>
          <w:szCs w:val="28"/>
          <w:lang w:val="ru-RU"/>
        </w:rPr>
        <w:t>27</w:t>
      </w:r>
    </w:p>
    <w:p w14:paraId="5B1AADFA" w14:textId="77777777" w:rsidR="0092114F" w:rsidRDefault="0092114F" w:rsidP="0092114F">
      <w:pPr>
        <w:pStyle w:val="a6"/>
        <w:numPr>
          <w:ilvl w:val="0"/>
          <w:numId w:val="12"/>
        </w:numPr>
        <w:ind w:left="0"/>
        <w:rPr>
          <w:rFonts w:asciiTheme="majorHAnsi" w:hAnsiTheme="majorHAnsi" w:cstheme="majorHAnsi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6D37E8B" wp14:editId="27775D01">
            <wp:extent cx="6300470" cy="2884170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EFECF5" wp14:editId="0CDCB85E">
            <wp:extent cx="6300470" cy="2747010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8D06" w14:textId="29913533" w:rsidR="0092114F" w:rsidRDefault="0092114F" w:rsidP="0092114F">
      <w:pPr>
        <w:pStyle w:val="a6"/>
        <w:numPr>
          <w:ilvl w:val="0"/>
          <w:numId w:val="12"/>
        </w:numPr>
        <w:ind w:left="0"/>
        <w:rPr>
          <w:rFonts w:asciiTheme="majorHAnsi" w:hAnsiTheme="majorHAnsi" w:cstheme="majorHAnsi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407A43" wp14:editId="6B78A094">
            <wp:extent cx="6300470" cy="1104265"/>
            <wp:effectExtent l="0" t="0" r="508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B626" w14:textId="7C9FF737" w:rsidR="0092114F" w:rsidRDefault="0092114F" w:rsidP="0092114F">
      <w:pPr>
        <w:pStyle w:val="a6"/>
        <w:ind w:left="0"/>
        <w:rPr>
          <w:rFonts w:asciiTheme="majorHAnsi" w:hAnsiTheme="majorHAnsi" w:cstheme="majorHAnsi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996C36" wp14:editId="180B17E2">
            <wp:extent cx="6300470" cy="382270"/>
            <wp:effectExtent l="0" t="0" r="508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BCDB" w14:textId="7F2B2FCB" w:rsidR="0092114F" w:rsidRPr="00AC4A05" w:rsidRDefault="0092114F" w:rsidP="0092114F">
      <w:pPr>
        <w:pStyle w:val="a6"/>
        <w:ind w:left="0"/>
        <w:rPr>
          <w:rFonts w:asciiTheme="majorHAnsi" w:hAnsiTheme="majorHAnsi" w:cstheme="majorHAnsi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5972C3E" wp14:editId="1DE1EC19">
            <wp:extent cx="6300470" cy="3380105"/>
            <wp:effectExtent l="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298FA" w14:textId="0EA29409" w:rsidR="00E662F2" w:rsidRPr="007144FB" w:rsidRDefault="00E662F2" w:rsidP="00FD2C36">
      <w:pPr>
        <w:jc w:val="center"/>
        <w:rPr>
          <w:rFonts w:asciiTheme="majorHAnsi" w:hAnsiTheme="majorHAnsi" w:cstheme="majorHAnsi"/>
          <w:b/>
          <w:sz w:val="28"/>
          <w:szCs w:val="28"/>
          <w:lang w:val="ru-RU"/>
        </w:rPr>
      </w:pPr>
      <w:r w:rsidRPr="007144FB">
        <w:rPr>
          <w:rFonts w:asciiTheme="majorHAnsi" w:hAnsiTheme="majorHAnsi" w:cstheme="majorHAnsi"/>
          <w:b/>
          <w:sz w:val="28"/>
          <w:szCs w:val="28"/>
          <w:lang w:val="ru-RU"/>
        </w:rPr>
        <w:t>28</w:t>
      </w:r>
    </w:p>
    <w:p w14:paraId="1D99B1EB" w14:textId="1BFEA6FA" w:rsidR="00C26F3A" w:rsidRDefault="00C26F3A" w:rsidP="00C26F3A">
      <w:pPr>
        <w:pStyle w:val="a6"/>
        <w:numPr>
          <w:ilvl w:val="0"/>
          <w:numId w:val="13"/>
        </w:numPr>
        <w:ind w:left="0"/>
        <w:rPr>
          <w:rFonts w:asciiTheme="majorHAnsi" w:hAnsiTheme="majorHAnsi" w:cstheme="majorHAnsi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54C26D" wp14:editId="27A45894">
            <wp:extent cx="6300470" cy="3439795"/>
            <wp:effectExtent l="0" t="0" r="508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0B9DD6" wp14:editId="47A2E279">
            <wp:extent cx="6300470" cy="1624965"/>
            <wp:effectExtent l="0" t="0" r="508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881BD" w14:textId="7EEB43E4" w:rsidR="00C26F3A" w:rsidRPr="00C26F3A" w:rsidRDefault="00C26F3A" w:rsidP="00C26F3A">
      <w:pPr>
        <w:pStyle w:val="a6"/>
        <w:numPr>
          <w:ilvl w:val="0"/>
          <w:numId w:val="13"/>
        </w:numPr>
        <w:ind w:left="0"/>
        <w:rPr>
          <w:rFonts w:asciiTheme="majorHAnsi" w:hAnsiTheme="majorHAnsi" w:cstheme="majorHAnsi"/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298730C" wp14:editId="4D825885">
            <wp:extent cx="6182588" cy="1762371"/>
            <wp:effectExtent l="0" t="0" r="889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C7ED" w14:textId="1251867C" w:rsidR="00E662F2" w:rsidRPr="007144FB" w:rsidRDefault="00E662F2" w:rsidP="00FD2C36">
      <w:pPr>
        <w:jc w:val="center"/>
        <w:rPr>
          <w:rFonts w:asciiTheme="majorHAnsi" w:hAnsiTheme="majorHAnsi" w:cstheme="majorHAnsi"/>
          <w:b/>
          <w:sz w:val="28"/>
          <w:szCs w:val="28"/>
          <w:lang w:val="ru-RU"/>
        </w:rPr>
      </w:pPr>
      <w:r w:rsidRPr="007144FB">
        <w:rPr>
          <w:rFonts w:asciiTheme="majorHAnsi" w:hAnsiTheme="majorHAnsi" w:cstheme="majorHAnsi"/>
          <w:b/>
          <w:sz w:val="28"/>
          <w:szCs w:val="28"/>
          <w:lang w:val="ru-RU"/>
        </w:rPr>
        <w:t>29</w:t>
      </w:r>
    </w:p>
    <w:p w14:paraId="5CA0F3C0" w14:textId="1C6474D9" w:rsidR="00E662F2" w:rsidRDefault="002F6C49" w:rsidP="002F6C49">
      <w:pPr>
        <w:pStyle w:val="a6"/>
        <w:numPr>
          <w:ilvl w:val="0"/>
          <w:numId w:val="14"/>
        </w:numPr>
        <w:ind w:left="0"/>
        <w:rPr>
          <w:rFonts w:asciiTheme="majorHAnsi" w:hAnsiTheme="majorHAnsi" w:cstheme="majorHAnsi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1B115B7" wp14:editId="2517C81B">
            <wp:extent cx="3869643" cy="40005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1413" cy="401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75C8" w14:textId="77DC1E2A" w:rsidR="002F6C49" w:rsidRDefault="002F6C49" w:rsidP="002F6C49">
      <w:pPr>
        <w:pStyle w:val="a6"/>
        <w:numPr>
          <w:ilvl w:val="0"/>
          <w:numId w:val="14"/>
        </w:numPr>
        <w:ind w:left="0"/>
        <w:rPr>
          <w:rFonts w:asciiTheme="majorHAnsi" w:hAnsiTheme="majorHAnsi" w:cstheme="majorHAnsi"/>
          <w:b/>
          <w:sz w:val="28"/>
          <w:szCs w:val="28"/>
          <w:lang w:val="uk-UA"/>
        </w:rPr>
      </w:pPr>
      <w:r>
        <w:rPr>
          <w:rFonts w:asciiTheme="majorHAnsi" w:hAnsiTheme="majorHAnsi" w:cstheme="majorHAnsi"/>
          <w:b/>
          <w:sz w:val="28"/>
          <w:szCs w:val="28"/>
          <w:lang w:val="uk-UA"/>
        </w:rPr>
        <w:tab/>
      </w:r>
      <w:r>
        <w:rPr>
          <w:noProof/>
        </w:rPr>
        <w:drawing>
          <wp:inline distT="0" distB="0" distL="0" distR="0" wp14:anchorId="5BE58187" wp14:editId="60249E5C">
            <wp:extent cx="6880513" cy="2621280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90393" cy="262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1CEE" w14:textId="2987938E" w:rsidR="002F6C49" w:rsidRPr="002F6C49" w:rsidRDefault="002F6C49" w:rsidP="002F6C49">
      <w:pPr>
        <w:pStyle w:val="a6"/>
        <w:ind w:left="0"/>
        <w:rPr>
          <w:rFonts w:asciiTheme="majorHAnsi" w:hAnsiTheme="majorHAnsi" w:cstheme="majorHAnsi"/>
          <w:b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045C63C" wp14:editId="44F94F0C">
            <wp:extent cx="6713220" cy="51816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724816" cy="51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34782A" wp14:editId="0A4E30FB">
            <wp:extent cx="6560820" cy="434340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6082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902B" w14:textId="71B70285" w:rsidR="00E662F2" w:rsidRPr="007144FB" w:rsidRDefault="00E662F2" w:rsidP="00FD2C36">
      <w:pPr>
        <w:jc w:val="center"/>
        <w:rPr>
          <w:rFonts w:asciiTheme="majorHAnsi" w:hAnsiTheme="majorHAnsi" w:cstheme="majorHAnsi"/>
          <w:b/>
          <w:sz w:val="28"/>
          <w:szCs w:val="28"/>
          <w:lang w:val="ru-RU"/>
        </w:rPr>
      </w:pPr>
      <w:r w:rsidRPr="007144FB">
        <w:rPr>
          <w:rFonts w:asciiTheme="majorHAnsi" w:hAnsiTheme="majorHAnsi" w:cstheme="majorHAnsi"/>
          <w:b/>
          <w:sz w:val="28"/>
          <w:szCs w:val="28"/>
          <w:lang w:val="ru-RU"/>
        </w:rPr>
        <w:t>30</w:t>
      </w:r>
    </w:p>
    <w:p w14:paraId="14E8ADEB" w14:textId="179CC2F6" w:rsidR="00E662F2" w:rsidRDefault="00B43AAD" w:rsidP="00B43AAD">
      <w:pPr>
        <w:pStyle w:val="a6"/>
        <w:numPr>
          <w:ilvl w:val="0"/>
          <w:numId w:val="15"/>
        </w:numPr>
        <w:ind w:left="0"/>
        <w:rPr>
          <w:rFonts w:asciiTheme="majorHAnsi" w:hAnsiTheme="majorHAnsi" w:cstheme="majorHAnsi"/>
          <w:b/>
          <w:sz w:val="28"/>
          <w:szCs w:val="28"/>
          <w:lang w:val="ru-RU"/>
        </w:rPr>
      </w:pPr>
      <w:r w:rsidRPr="007144FB">
        <w:rPr>
          <w:noProof/>
        </w:rPr>
        <w:drawing>
          <wp:inline distT="0" distB="0" distL="0" distR="0" wp14:anchorId="310E1CDF" wp14:editId="05766996">
            <wp:extent cx="6071870" cy="1880235"/>
            <wp:effectExtent l="0" t="0" r="5080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87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14CE" w14:textId="60E43759" w:rsidR="00B43AAD" w:rsidRDefault="00B43AAD" w:rsidP="00B43AAD">
      <w:pPr>
        <w:pStyle w:val="a6"/>
        <w:numPr>
          <w:ilvl w:val="0"/>
          <w:numId w:val="15"/>
        </w:numPr>
        <w:ind w:left="0"/>
        <w:rPr>
          <w:rFonts w:asciiTheme="majorHAnsi" w:hAnsiTheme="majorHAnsi" w:cstheme="majorHAnsi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2ACE90C" wp14:editId="6A799FC2">
            <wp:extent cx="6560820" cy="8001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6082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2ACC" w14:textId="40FD3F35" w:rsidR="00B43AAD" w:rsidRPr="00B43AAD" w:rsidRDefault="00B43AAD" w:rsidP="00B43AAD">
      <w:pPr>
        <w:pStyle w:val="a6"/>
        <w:ind w:left="0"/>
        <w:rPr>
          <w:rFonts w:asciiTheme="majorHAnsi" w:hAnsiTheme="majorHAnsi" w:cstheme="majorHAnsi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E6EAA7F" wp14:editId="26AA5376">
            <wp:extent cx="6644640" cy="1051560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5B72" w14:textId="1C8AB2E5" w:rsidR="00E662F2" w:rsidRDefault="00E662F2" w:rsidP="00FD2C36">
      <w:pPr>
        <w:jc w:val="center"/>
        <w:rPr>
          <w:rFonts w:asciiTheme="majorHAnsi" w:hAnsiTheme="majorHAnsi" w:cstheme="majorHAnsi"/>
          <w:b/>
          <w:sz w:val="28"/>
          <w:szCs w:val="28"/>
          <w:lang w:val="ru-RU"/>
        </w:rPr>
      </w:pPr>
      <w:r w:rsidRPr="007144FB">
        <w:rPr>
          <w:rFonts w:asciiTheme="majorHAnsi" w:hAnsiTheme="majorHAnsi" w:cstheme="majorHAnsi"/>
          <w:b/>
          <w:sz w:val="28"/>
          <w:szCs w:val="28"/>
          <w:lang w:val="ru-RU"/>
        </w:rPr>
        <w:t>32</w:t>
      </w:r>
    </w:p>
    <w:p w14:paraId="0FFDC719" w14:textId="58B0A640" w:rsidR="00C26F3A" w:rsidRDefault="00C26F3A" w:rsidP="00C26F3A">
      <w:pPr>
        <w:rPr>
          <w:rFonts w:asciiTheme="majorHAnsi" w:hAnsiTheme="majorHAnsi" w:cstheme="majorHAnsi"/>
          <w:b/>
          <w:sz w:val="28"/>
          <w:szCs w:val="28"/>
          <w:lang w:val="ru-RU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44742898" wp14:editId="1AC8F631">
            <wp:extent cx="4312920" cy="457744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2537" cy="459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5CA69C5D" wp14:editId="515058BE">
            <wp:extent cx="5177212" cy="1287780"/>
            <wp:effectExtent l="0" t="0" r="444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9117" cy="130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D87E" w14:textId="6D77253A" w:rsidR="00C26F3A" w:rsidRDefault="00C26F3A" w:rsidP="00C26F3A">
      <w:pPr>
        <w:rPr>
          <w:rFonts w:asciiTheme="majorHAnsi" w:hAnsiTheme="majorHAnsi" w:cstheme="majorHAnsi"/>
          <w:b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EDC129E" wp14:editId="62CB1E21">
            <wp:extent cx="4503420" cy="4828533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46665" cy="48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A4D6" w14:textId="1A3F30FF" w:rsidR="00C26F3A" w:rsidRPr="007144FB" w:rsidRDefault="00C26F3A" w:rsidP="00C26F3A">
      <w:pPr>
        <w:rPr>
          <w:rFonts w:asciiTheme="majorHAnsi" w:hAnsiTheme="majorHAnsi" w:cstheme="majorHAnsi"/>
          <w:b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547788A" wp14:editId="0495ED7A">
            <wp:extent cx="4503420" cy="337199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25289" cy="338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6F3A" w:rsidRPr="007144FB" w:rsidSect="00E662F2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egoe Script">
    <w:panose1 w:val="030B0504020000000003"/>
    <w:charset w:val="CC"/>
    <w:family w:val="script"/>
    <w:pitch w:val="variable"/>
    <w:sig w:usb0="0000028F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12463"/>
    <w:multiLevelType w:val="hybridMultilevel"/>
    <w:tmpl w:val="557A7A36"/>
    <w:lvl w:ilvl="0" w:tplc="ABD6DE18">
      <w:start w:val="1"/>
      <w:numFmt w:val="decimal"/>
      <w:lvlText w:val="%1."/>
      <w:lvlJc w:val="left"/>
      <w:pPr>
        <w:ind w:left="1080" w:hanging="720"/>
      </w:pPr>
      <w:rPr>
        <w:rFonts w:ascii="Segoe Script" w:hAnsi="Segoe Script" w:hint="default"/>
        <w:sz w:val="28"/>
        <w:szCs w:val="28"/>
        <w:lang w:val="ru-RU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52C1C"/>
    <w:multiLevelType w:val="hybridMultilevel"/>
    <w:tmpl w:val="557A7A36"/>
    <w:lvl w:ilvl="0" w:tplc="ABD6DE18">
      <w:start w:val="1"/>
      <w:numFmt w:val="decimal"/>
      <w:lvlText w:val="%1."/>
      <w:lvlJc w:val="left"/>
      <w:pPr>
        <w:ind w:left="1080" w:hanging="720"/>
      </w:pPr>
      <w:rPr>
        <w:rFonts w:ascii="Segoe Script" w:hAnsi="Segoe Script" w:hint="default"/>
        <w:sz w:val="28"/>
        <w:szCs w:val="28"/>
        <w:lang w:val="ru-RU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516FBF"/>
    <w:multiLevelType w:val="hybridMultilevel"/>
    <w:tmpl w:val="F5DC8712"/>
    <w:lvl w:ilvl="0" w:tplc="ABD6DE18">
      <w:start w:val="1"/>
      <w:numFmt w:val="decimal"/>
      <w:lvlText w:val="%1."/>
      <w:lvlJc w:val="left"/>
      <w:pPr>
        <w:ind w:left="1080" w:hanging="720"/>
      </w:pPr>
      <w:rPr>
        <w:rFonts w:ascii="Segoe Script" w:hAnsi="Segoe Script" w:hint="default"/>
        <w:sz w:val="28"/>
        <w:szCs w:val="28"/>
        <w:lang w:val="ru-RU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F31FA0"/>
    <w:multiLevelType w:val="multilevel"/>
    <w:tmpl w:val="D702F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B8857E4"/>
    <w:multiLevelType w:val="hybridMultilevel"/>
    <w:tmpl w:val="33383C86"/>
    <w:lvl w:ilvl="0" w:tplc="ABD6DE18">
      <w:start w:val="1"/>
      <w:numFmt w:val="decimal"/>
      <w:lvlText w:val="%1."/>
      <w:lvlJc w:val="left"/>
      <w:pPr>
        <w:ind w:left="1080" w:hanging="720"/>
      </w:pPr>
      <w:rPr>
        <w:rFonts w:ascii="Segoe Script" w:hAnsi="Segoe Script" w:hint="default"/>
        <w:sz w:val="28"/>
        <w:szCs w:val="28"/>
        <w:lang w:val="ru-RU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7D235C"/>
    <w:multiLevelType w:val="hybridMultilevel"/>
    <w:tmpl w:val="94B2FC38"/>
    <w:lvl w:ilvl="0" w:tplc="ABD6DE18">
      <w:start w:val="1"/>
      <w:numFmt w:val="decimal"/>
      <w:lvlText w:val="%1."/>
      <w:lvlJc w:val="left"/>
      <w:pPr>
        <w:ind w:left="1080" w:hanging="720"/>
      </w:pPr>
      <w:rPr>
        <w:rFonts w:ascii="Segoe Script" w:hAnsi="Segoe Script" w:hint="default"/>
        <w:sz w:val="28"/>
        <w:szCs w:val="28"/>
        <w:lang w:val="ru-RU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787208"/>
    <w:multiLevelType w:val="hybridMultilevel"/>
    <w:tmpl w:val="9A7CF224"/>
    <w:lvl w:ilvl="0" w:tplc="ABD6DE18">
      <w:start w:val="1"/>
      <w:numFmt w:val="decimal"/>
      <w:lvlText w:val="%1."/>
      <w:lvlJc w:val="left"/>
      <w:pPr>
        <w:ind w:left="1080" w:hanging="720"/>
      </w:pPr>
      <w:rPr>
        <w:rFonts w:ascii="Segoe Script" w:hAnsi="Segoe Script" w:hint="default"/>
        <w:sz w:val="28"/>
        <w:szCs w:val="28"/>
        <w:lang w:val="ru-RU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80495C"/>
    <w:multiLevelType w:val="hybridMultilevel"/>
    <w:tmpl w:val="C40C85B8"/>
    <w:lvl w:ilvl="0" w:tplc="ABD6DE18">
      <w:start w:val="1"/>
      <w:numFmt w:val="decimal"/>
      <w:lvlText w:val="%1."/>
      <w:lvlJc w:val="left"/>
      <w:pPr>
        <w:ind w:left="1080" w:hanging="720"/>
      </w:pPr>
      <w:rPr>
        <w:rFonts w:ascii="Segoe Script" w:hAnsi="Segoe Script" w:hint="default"/>
        <w:sz w:val="28"/>
        <w:szCs w:val="28"/>
        <w:lang w:val="ru-RU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200702"/>
    <w:multiLevelType w:val="multilevel"/>
    <w:tmpl w:val="1EE6C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E6D5F5F"/>
    <w:multiLevelType w:val="hybridMultilevel"/>
    <w:tmpl w:val="902A312E"/>
    <w:lvl w:ilvl="0" w:tplc="E75AFAFA">
      <w:start w:val="1"/>
      <w:numFmt w:val="decimal"/>
      <w:lvlText w:val="%1."/>
      <w:lvlJc w:val="left"/>
      <w:pPr>
        <w:ind w:left="1080" w:hanging="720"/>
      </w:pPr>
      <w:rPr>
        <w:rFonts w:ascii="Segoe Script" w:hAnsi="Segoe Script" w:hint="default"/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903D9F"/>
    <w:multiLevelType w:val="hybridMultilevel"/>
    <w:tmpl w:val="B1360464"/>
    <w:lvl w:ilvl="0" w:tplc="E75AFAFA">
      <w:start w:val="1"/>
      <w:numFmt w:val="decimal"/>
      <w:lvlText w:val="%1."/>
      <w:lvlJc w:val="left"/>
      <w:pPr>
        <w:ind w:left="1080" w:hanging="720"/>
      </w:pPr>
      <w:rPr>
        <w:rFonts w:ascii="Segoe Script" w:hAnsi="Segoe Script" w:hint="default"/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FD5B91"/>
    <w:multiLevelType w:val="hybridMultilevel"/>
    <w:tmpl w:val="DF1A6A94"/>
    <w:lvl w:ilvl="0" w:tplc="ABD6DE18">
      <w:start w:val="1"/>
      <w:numFmt w:val="decimal"/>
      <w:lvlText w:val="%1."/>
      <w:lvlJc w:val="left"/>
      <w:pPr>
        <w:ind w:left="1080" w:hanging="720"/>
      </w:pPr>
      <w:rPr>
        <w:rFonts w:ascii="Segoe Script" w:hAnsi="Segoe Script" w:hint="default"/>
        <w:sz w:val="28"/>
        <w:szCs w:val="28"/>
        <w:lang w:val="ru-RU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B9350A"/>
    <w:multiLevelType w:val="hybridMultilevel"/>
    <w:tmpl w:val="FCFA8E40"/>
    <w:lvl w:ilvl="0" w:tplc="ABD6DE18">
      <w:start w:val="1"/>
      <w:numFmt w:val="decimal"/>
      <w:lvlText w:val="%1."/>
      <w:lvlJc w:val="left"/>
      <w:pPr>
        <w:ind w:left="1080" w:hanging="720"/>
      </w:pPr>
      <w:rPr>
        <w:rFonts w:ascii="Segoe Script" w:hAnsi="Segoe Script" w:hint="default"/>
        <w:sz w:val="28"/>
        <w:szCs w:val="28"/>
        <w:lang w:val="ru-RU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B003D8"/>
    <w:multiLevelType w:val="hybridMultilevel"/>
    <w:tmpl w:val="CE124672"/>
    <w:lvl w:ilvl="0" w:tplc="ABD6DE18">
      <w:start w:val="1"/>
      <w:numFmt w:val="decimal"/>
      <w:lvlText w:val="%1."/>
      <w:lvlJc w:val="left"/>
      <w:pPr>
        <w:ind w:left="1080" w:hanging="720"/>
      </w:pPr>
      <w:rPr>
        <w:rFonts w:ascii="Segoe Script" w:hAnsi="Segoe Script" w:hint="default"/>
        <w:sz w:val="28"/>
        <w:szCs w:val="28"/>
        <w:lang w:val="ru-RU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437CB2"/>
    <w:multiLevelType w:val="hybridMultilevel"/>
    <w:tmpl w:val="5720D432"/>
    <w:lvl w:ilvl="0" w:tplc="ABD6DE18">
      <w:start w:val="1"/>
      <w:numFmt w:val="decimal"/>
      <w:lvlText w:val="%1."/>
      <w:lvlJc w:val="left"/>
      <w:pPr>
        <w:ind w:left="1080" w:hanging="720"/>
      </w:pPr>
      <w:rPr>
        <w:rFonts w:ascii="Segoe Script" w:hAnsi="Segoe Script" w:hint="default"/>
        <w:sz w:val="28"/>
        <w:szCs w:val="28"/>
        <w:lang w:val="ru-RU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9"/>
  </w:num>
  <w:num w:numId="3">
    <w:abstractNumId w:val="8"/>
  </w:num>
  <w:num w:numId="4">
    <w:abstractNumId w:val="3"/>
  </w:num>
  <w:num w:numId="5">
    <w:abstractNumId w:val="4"/>
  </w:num>
  <w:num w:numId="6">
    <w:abstractNumId w:val="2"/>
  </w:num>
  <w:num w:numId="7">
    <w:abstractNumId w:val="14"/>
  </w:num>
  <w:num w:numId="8">
    <w:abstractNumId w:val="12"/>
  </w:num>
  <w:num w:numId="9">
    <w:abstractNumId w:val="6"/>
  </w:num>
  <w:num w:numId="10">
    <w:abstractNumId w:val="5"/>
  </w:num>
  <w:num w:numId="11">
    <w:abstractNumId w:val="7"/>
  </w:num>
  <w:num w:numId="12">
    <w:abstractNumId w:val="11"/>
  </w:num>
  <w:num w:numId="13">
    <w:abstractNumId w:val="13"/>
  </w:num>
  <w:num w:numId="14">
    <w:abstractNumId w:val="0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A05"/>
    <w:rsid w:val="00134F72"/>
    <w:rsid w:val="001D60B0"/>
    <w:rsid w:val="002B0CB1"/>
    <w:rsid w:val="002F6C49"/>
    <w:rsid w:val="00404B52"/>
    <w:rsid w:val="004A2ECC"/>
    <w:rsid w:val="005F5747"/>
    <w:rsid w:val="007144FB"/>
    <w:rsid w:val="007174A6"/>
    <w:rsid w:val="0092114F"/>
    <w:rsid w:val="009E3D98"/>
    <w:rsid w:val="00A3449A"/>
    <w:rsid w:val="00AC4A05"/>
    <w:rsid w:val="00B43AAD"/>
    <w:rsid w:val="00C26F3A"/>
    <w:rsid w:val="00CC0330"/>
    <w:rsid w:val="00DE4BAE"/>
    <w:rsid w:val="00E662F2"/>
    <w:rsid w:val="00EE4519"/>
    <w:rsid w:val="00EF5A05"/>
    <w:rsid w:val="00FC512F"/>
    <w:rsid w:val="00FD2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9AC035"/>
  <w15:chartTrackingRefBased/>
  <w15:docId w15:val="{1B423056-F4B6-4207-B06F-101A3EC5A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662F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662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mwe-math-mathml-inline">
    <w:name w:val="mwe-math-mathml-inline"/>
    <w:basedOn w:val="a0"/>
    <w:rsid w:val="004A2ECC"/>
  </w:style>
  <w:style w:type="character" w:styleId="a5">
    <w:name w:val="Hyperlink"/>
    <w:basedOn w:val="a0"/>
    <w:uiPriority w:val="99"/>
    <w:semiHidden/>
    <w:unhideWhenUsed/>
    <w:rsid w:val="004A2ECC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4A2ECC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9E3D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UA" w:eastAsia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4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k.wikipedia.org/wiki/%D0%9D%D0%BE%D1%80%D0%BC%D0%B0%D0%BB%D1%8C%D0%BD%D0%B0_%D1%84%D0%BE%D1%80%D0%BC%D0%B0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uk.wikipedia.org/wiki/%D0%91%D1%83%D0%BB%D0%B5%D0%B2%D0%B0_%D0%BC%D0%BD%D0%BE%D0%B6%D0%B8%D0%BD%D0%B0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s://uk.wikipedia.org/wiki/%D0%A1%D1%83%D0%BF%D1%80%D0%B5%D0%BC%D1%83%D0%BC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11</Pages>
  <Words>1341</Words>
  <Characters>7644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Kaito Kaito</dc:creator>
  <cp:keywords/>
  <dc:description/>
  <cp:lastModifiedBy>Kaito Kaito</cp:lastModifiedBy>
  <cp:revision>11</cp:revision>
  <dcterms:created xsi:type="dcterms:W3CDTF">2018-12-16T13:50:00Z</dcterms:created>
  <dcterms:modified xsi:type="dcterms:W3CDTF">2018-12-16T15:37:00Z</dcterms:modified>
</cp:coreProperties>
</file>