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КИЇВСЬКИЙ НАЦІОНАЛЬНИЙ УНІВЕРСИТЕТ</w:t>
      </w:r>
    </w:p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імені ТАРАСА ШЕВЧЕНКА  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інформаційних технологій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прикладних інформаційних систем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Звіт</w:t>
      </w:r>
    </w:p>
    <w:p>
      <w:pPr>
        <w:jc w:val="center"/>
        <w:rPr>
          <w:rFonts w:hint="default" w:ascii="Times New Roman" w:hAnsi="Times New Roman" w:eastAsia="Times New Roman" w:cs="Times New Roman"/>
          <w:sz w:val="36"/>
          <w:szCs w:val="36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 виконання лабораторної роботи №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4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 дисципліни “Дослідження операцій”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о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знайомлення з можливостями мови AMPL на прикладі моделі задачі ЛП у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симетричній формі в загальній постановці.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Варіант 19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righ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Виконано: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группи ПП-11, підгруппа 2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%username%</w:t>
      </w:r>
    </w:p>
    <w:p>
      <w:pPr>
        <w:jc w:val="right"/>
        <w:rPr>
          <w:rFonts w:ascii="Times New Roman" w:hAnsi="Times New Roman" w:eastAsia="Times New Roman" w:cs="Times New Roman"/>
          <w:sz w:val="32"/>
          <w:szCs w:val="32"/>
        </w:rPr>
      </w:pPr>
      <w:r>
        <w:br w:type="textWrapping"/>
      </w:r>
      <w:r>
        <w:rPr>
          <w:rFonts w:ascii="Times New Roman" w:hAnsi="Times New Roman" w:eastAsia="Times New Roman" w:cs="Times New Roman"/>
          <w:sz w:val="32"/>
          <w:szCs w:val="32"/>
        </w:rPr>
        <w:t>Перевірено: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Доц. Ващіліна Олена Валеріївна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Київ - 202</w:t>
      </w:r>
      <w:bookmarkStart w:id="0" w:name="_GoBack"/>
      <w:bookmarkEnd w:id="0"/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Мета роботи: </w:t>
      </w:r>
    </w:p>
    <w:p>
      <w:pPr>
        <w:jc w:val="left"/>
        <w:rPr>
          <w:rFonts w:hint="default" w:ascii="Times New Roman" w:hAnsi="Times New Roman" w:eastAsia="Times New Roman"/>
          <w:sz w:val="32"/>
          <w:szCs w:val="32"/>
        </w:rPr>
      </w:pPr>
      <w:r>
        <w:rPr>
          <w:rFonts w:hint="default" w:ascii="Times New Roman" w:hAnsi="Times New Roman" w:eastAsia="Times New Roman"/>
          <w:sz w:val="32"/>
          <w:szCs w:val="32"/>
        </w:rPr>
        <w:t>Навчитись</w:t>
      </w:r>
    </w:p>
    <w:p>
      <w:pPr>
        <w:jc w:val="left"/>
        <w:rPr>
          <w:rFonts w:hint="default" w:ascii="Times New Roman" w:hAnsi="Times New Roman" w:eastAsia="Times New Roman"/>
          <w:sz w:val="32"/>
          <w:szCs w:val="32"/>
        </w:rPr>
      </w:pPr>
      <w:r>
        <w:rPr>
          <w:rFonts w:hint="default" w:ascii="Times New Roman" w:hAnsi="Times New Roman" w:eastAsia="Times New Roman"/>
          <w:sz w:val="32"/>
          <w:szCs w:val="32"/>
        </w:rPr>
        <w:t> Зводити до симетричної форми задачу ЛП записану у загальній формі</w:t>
      </w:r>
    </w:p>
    <w:p>
      <w:pPr>
        <w:jc w:val="left"/>
        <w:rPr>
          <w:rFonts w:hint="default" w:ascii="Times New Roman" w:hAnsi="Times New Roman" w:eastAsia="Times New Roman"/>
          <w:sz w:val="32"/>
          <w:szCs w:val="32"/>
        </w:rPr>
      </w:pPr>
      <w:r>
        <w:rPr>
          <w:rFonts w:hint="default" w:ascii="Times New Roman" w:hAnsi="Times New Roman" w:eastAsia="Times New Roman"/>
          <w:sz w:val="32"/>
          <w:szCs w:val="32"/>
        </w:rPr>
        <w:t> Засобами AMPL розділяти написання коду та введення вхідних даних задачі</w:t>
      </w:r>
    </w:p>
    <w:p>
      <w:pPr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/>
          <w:sz w:val="32"/>
          <w:szCs w:val="32"/>
        </w:rPr>
        <w:t> Користуватися онлайн-розв’язувачами на сайтах AMPL та NEOS Server</w:t>
      </w:r>
    </w:p>
    <w:p>
      <w:pPr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Умова:</w:t>
      </w:r>
    </w:p>
    <w:p>
      <w:pPr>
        <w:jc w:val="left"/>
      </w:pPr>
      <w:r>
        <w:drawing>
          <wp:inline distT="0" distB="0" distL="114300" distR="114300">
            <wp:extent cx="5728970" cy="1684655"/>
            <wp:effectExtent l="0" t="0" r="1270" b="6985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Завдання: 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Розв’язати задачу за допомогою AMPL способом 1 - скриставшись найпростішим варіантом написання коду.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2) Звести загальну модель задачі заданого варіанту до симетричної форми.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3) Розв’язати задачу за допомогою AMPL способом 2 - розділивши модель та дані в одному файлі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4) Розв’язати задачу за допомогою AMPL способом 3 - розділивши модель, дані та команди запуску та виведення розв’язку в окремі файли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5) Розв’язати задачу скориставшись онлайн-розв’язувачем на сайті AMPL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Скріншот звіту наданого сайтом AMPL прикріпити до даного звіту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6) Розв’язати задачу скориставшись одним із підходящих для даної задачі онлайн-розв’язувачем з сайту NEOS Server. Скріншот звіту наданого NEOS Server прикріпити до даного звіту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7) Переконатися, що результати розв’язків усіма способами співпали. Зробити висновки до роботи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uk-UA"/>
        </w:rPr>
        <w:t xml:space="preserve">Розв’язання: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uk-UA"/>
        </w:rPr>
        <w:t>Завдання 1: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3255" cy="1484630"/>
            <wp:effectExtent l="0" t="0" r="6985" b="889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(розв’язання задачі за найпростішим варіантом написання коду)</w:t>
      </w:r>
    </w:p>
    <w:p>
      <w:r>
        <w:br w:type="page"/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Завдання 2: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7700" cy="7637145"/>
            <wp:effectExtent l="0" t="0" r="2540" b="13335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Зведення моделі до симетричної форми (зведення усіх обмежень до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&lt;=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Завдання 3: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6430" cy="2261235"/>
            <wp:effectExtent l="0" t="0" r="3810" b="9525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(розділено модель та дані в одному файлі)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Завдання 4: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7700" cy="1591310"/>
            <wp:effectExtent l="0" t="0" r="2540" b="889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(розділено модель, дані та команди у різних файлах)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Завдання 5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30240" cy="2370455"/>
            <wp:effectExtent l="0" t="0" r="0" b="6985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5795" cy="2308225"/>
            <wp:effectExtent l="0" t="0" r="4445" b="825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(розв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’язок за допомогою онлайн-розв’язувача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AMPL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)</w:t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Завдання 6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Спосіб 1: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28970" cy="5185410"/>
            <wp:effectExtent l="0" t="0" r="1270" b="11430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Спос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іб 2 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726430" cy="6275705"/>
            <wp:effectExtent l="0" t="0" r="3810" b="317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62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Всі результати співпали.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Контрольні запитання: </w:t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Запишіть модель задачі ЛП у симетричні формі у загальній постановці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476875" cy="3790950"/>
            <wp:effectExtent l="0" t="0" r="9525" b="3810"/>
            <wp:docPr id="1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Як перейти від обмежень у вигляді рівнянь до нерівностей знаку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&lt;</w:t>
      </w:r>
      <w:r>
        <w:rPr>
          <w:rFonts w:hint="default" w:ascii="Times New Roman" w:hAnsi="Times New Roman"/>
          <w:sz w:val="32"/>
          <w:szCs w:val="32"/>
          <w:lang w:val="uk-UA"/>
        </w:rPr>
        <w:t>=?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Як перейти від задачі на мінімум до задачі на максимум?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Перейти від двоїстої задачі до прямої (або навпаки, якщо двоїста на максимум)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Які розширення в AMPL слід надавати файлам: а) для запису коду моделі; б) для введення даних; г) для команд виконання?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а)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.mod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>б) .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dat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в)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.run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Перелічіть солвери для задач лінійного програмування, які дозволяють здійснити AMPL-input, доступні на сайті NEOS Server.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bpmpd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CPLEX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FICO-Xpress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Gurobi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MOSEK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OOQP</w:t>
      </w:r>
    </w:p>
    <w:sectPr>
      <w:headerReference r:id="rId5" w:type="default"/>
      <w:footerReference r:id="rId6" w:type="default"/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5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005" w:type="dxa"/>
        </w:tcPr>
        <w:p>
          <w:pPr>
            <w:pStyle w:val="5"/>
            <w:bidi w:val="0"/>
            <w:jc w:val="center"/>
          </w:pPr>
        </w:p>
      </w:tc>
      <w:tc>
        <w:tcPr>
          <w:tcW w:w="3005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4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5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005" w:type="dxa"/>
        </w:tcPr>
        <w:p>
          <w:pPr>
            <w:pStyle w:val="5"/>
            <w:bidi w:val="0"/>
            <w:jc w:val="center"/>
          </w:pPr>
        </w:p>
      </w:tc>
      <w:tc>
        <w:tcPr>
          <w:tcW w:w="3005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5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D0D4A5"/>
    <w:multiLevelType w:val="singleLevel"/>
    <w:tmpl w:val="18D0D4A5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7BFBEBDD"/>
    <w:multiLevelType w:val="singleLevel"/>
    <w:tmpl w:val="7BFBEBD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2D3EE1"/>
    <w:rsid w:val="005355BC"/>
    <w:rsid w:val="057627A6"/>
    <w:rsid w:val="0999691F"/>
    <w:rsid w:val="11F30805"/>
    <w:rsid w:val="17CA129E"/>
    <w:rsid w:val="1C3D3CA1"/>
    <w:rsid w:val="21152D5A"/>
    <w:rsid w:val="218839E5"/>
    <w:rsid w:val="234E5375"/>
    <w:rsid w:val="237A596B"/>
    <w:rsid w:val="31442B33"/>
    <w:rsid w:val="34627A7E"/>
    <w:rsid w:val="352D3EE1"/>
    <w:rsid w:val="39401CAD"/>
    <w:rsid w:val="3F1C4CB0"/>
    <w:rsid w:val="495B4723"/>
    <w:rsid w:val="4FDE006A"/>
    <w:rsid w:val="54670E36"/>
    <w:rsid w:val="58A261CC"/>
    <w:rsid w:val="5A3E77F1"/>
    <w:rsid w:val="5AD1366D"/>
    <w:rsid w:val="5C283C51"/>
    <w:rsid w:val="5F7854A4"/>
    <w:rsid w:val="60050F10"/>
    <w:rsid w:val="628D6074"/>
    <w:rsid w:val="64DC43B5"/>
    <w:rsid w:val="65D75933"/>
    <w:rsid w:val="6750233B"/>
    <w:rsid w:val="68E92956"/>
    <w:rsid w:val="69A872A4"/>
    <w:rsid w:val="6BA62351"/>
    <w:rsid w:val="70C54FB4"/>
    <w:rsid w:val="70E30474"/>
    <w:rsid w:val="785901FD"/>
    <w:rsid w:val="78CA1050"/>
    <w:rsid w:val="7BEB5982"/>
    <w:rsid w:val="7C82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2021-02-04T17:43:00Z</dcterms:created>
  <dc:creator>M-1 M-1 @</dc:creator>
  <cp:lastModifiedBy>Сергей Сиров</cp:lastModifiedBy>
  <dcterms:modified xsi:type="dcterms:W3CDTF">2022-03-21T14:25:11Z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632952E4BE1B4C549F4F2DA343CA130A</vt:lpwstr>
  </property>
</Properties>
</file>