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uk-UA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Інженерія</w:t>
      </w:r>
      <w:r>
        <w:rPr>
          <w:rFonts w:hint="default"/>
          <w:b/>
          <w:color w:val="0D0D0D"/>
          <w:sz w:val="32"/>
          <w:lang w:val="uk-UA"/>
        </w:rPr>
        <w:t xml:space="preserve"> програмного забезпечення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uk-UA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uk-UA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rFonts w:hint="default"/>
          <w:color w:val="0D0D0D"/>
        </w:rPr>
        <w:t>Бойко Ю.П.</w:t>
      </w:r>
    </w:p>
    <w:p>
      <w:pPr>
        <w:pStyle w:val="6"/>
        <w:spacing w:before="47"/>
        <w:ind w:right="101"/>
        <w:jc w:val="right"/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sz w:val="28"/>
          <w:szCs w:val="28"/>
          <w:lang w:val="uk-UA"/>
        </w:rPr>
        <w:t>Введення в CASE-засіб Rational Rose. Діаграми варіантів використання</w:t>
      </w: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в CASE-засіб Rational Rose. Діаграми варіантів використання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 w:eastAsia="zh-CN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Вивчення основних етапів проектування та основних елементів нотації, застосовуваних в CASE-засобі Rational Rose, оволодіння інтерфейсом і створення нового проекту, вивчення діаграм варіантів використання та їх застосування в процесі постановки вимог до проектованої системи.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Виконання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r>
        <w:drawing>
          <wp:inline distT="0" distB="0" distL="114300" distR="114300">
            <wp:extent cx="6616065" cy="4739005"/>
            <wp:effectExtent l="0" t="0" r="1333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Вправа 1: створення дійових осіб</w:t>
      </w:r>
      <w:r>
        <w:rPr>
          <w:rFonts w:hint="default"/>
          <w:sz w:val="28"/>
          <w:szCs w:val="28"/>
          <w:lang w:val="ru-RU"/>
        </w:rPr>
        <w:t xml:space="preserve"> з</w:t>
      </w:r>
      <w:r>
        <w:rPr>
          <w:rFonts w:hint="default"/>
          <w:sz w:val="28"/>
          <w:szCs w:val="28"/>
          <w:lang w:val="uk-UA"/>
        </w:rPr>
        <w:t xml:space="preserve">і стереотипом </w:t>
      </w:r>
      <w:r>
        <w:rPr>
          <w:rFonts w:hint="default"/>
          <w:sz w:val="28"/>
          <w:szCs w:val="28"/>
          <w:lang w:val="en-US"/>
        </w:rPr>
        <w:t xml:space="preserve">Business Actor </w:t>
      </w:r>
      <w:r>
        <w:rPr>
          <w:rFonts w:hint="default"/>
          <w:sz w:val="28"/>
          <w:szCs w:val="28"/>
          <w:lang w:val="uk-UA"/>
        </w:rPr>
        <w:t xml:space="preserve">у пакеті </w:t>
      </w:r>
      <w:r>
        <w:rPr>
          <w:rFonts w:hint="default"/>
          <w:sz w:val="28"/>
          <w:szCs w:val="28"/>
          <w:lang w:val="en-US"/>
        </w:rPr>
        <w:t>Business Use-Case Model</w:t>
      </w:r>
      <w:r>
        <w:rPr>
          <w:rFonts w:hint="default"/>
          <w:sz w:val="28"/>
          <w:szCs w:val="28"/>
          <w:lang w:val="uk-UA"/>
        </w:rPr>
        <w:t>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614160" cy="4744720"/>
            <wp:effectExtent l="0" t="0" r="15240" b="177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Вправа</w:t>
      </w:r>
      <w:r>
        <w:rPr>
          <w:rFonts w:hint="default"/>
          <w:sz w:val="28"/>
          <w:szCs w:val="28"/>
          <w:lang w:val="ru-RU"/>
        </w:rPr>
        <w:t xml:space="preserve"> 2: створення вар</w:t>
      </w:r>
      <w:r>
        <w:rPr>
          <w:rFonts w:hint="default"/>
          <w:sz w:val="28"/>
          <w:szCs w:val="28"/>
          <w:lang w:val="uk-UA"/>
        </w:rPr>
        <w:t>іантів використання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у тому ж самому пакеті.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sz w:val="28"/>
          <w:szCs w:val="28"/>
        </w:rPr>
      </w:pPr>
      <w:r>
        <w:drawing>
          <wp:inline distT="0" distB="0" distL="114300" distR="114300">
            <wp:extent cx="6613525" cy="4754245"/>
            <wp:effectExtent l="0" t="0" r="15875" b="825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</w:t>
      </w:r>
      <w:r>
        <w:rPr>
          <w:rFonts w:hint="default"/>
          <w:sz w:val="28"/>
          <w:szCs w:val="28"/>
          <w:lang w:val="uk-UA"/>
        </w:rPr>
        <w:t xml:space="preserve"> 3: створення діаграми та розміщення на ній вже створених акторів, варіантів використання та односпрямованих ассоціацій.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17335" cy="5373370"/>
            <wp:effectExtent l="0" t="0" r="12065" b="177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Вправа 4: додання документації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3133725" cy="3771900"/>
            <wp:effectExtent l="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>Вправа 5: додання .</w:t>
      </w:r>
      <w:r>
        <w:rPr>
          <w:rFonts w:hint="default"/>
          <w:sz w:val="28"/>
          <w:szCs w:val="28"/>
          <w:lang w:val="en-US"/>
        </w:rPr>
        <w:t xml:space="preserve">docx </w:t>
      </w:r>
      <w:r>
        <w:rPr>
          <w:rFonts w:hint="default"/>
          <w:sz w:val="28"/>
          <w:szCs w:val="28"/>
          <w:lang w:val="ru-RU"/>
        </w:rPr>
        <w:t>документу</w:t>
      </w:r>
    </w:p>
    <w:p>
      <w:pPr>
        <w:rPr>
          <w:rFonts w:hint="default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6613525" cy="4186555"/>
            <wp:effectExtent l="0" t="0" r="15875" b="444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Вправа 6: створення класів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6622415" cy="4236720"/>
            <wp:effectExtent l="0" t="0" r="6985" b="1143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Створення кооперації та діаграми класів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20510" cy="3723640"/>
            <wp:effectExtent l="0" t="0" r="8890" b="10160"/>
            <wp:docPr id="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Налаштування діаграми класів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6620510" cy="3723640"/>
            <wp:effectExtent l="0" t="0" r="8890" b="10160"/>
            <wp:docPr id="1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Вправа 8: створення діаграми використання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20510" cy="3723640"/>
            <wp:effectExtent l="0" t="0" r="8890" b="10160"/>
            <wp:docPr id="1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Вправа 9: модифікація діаграми використання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r>
        <w:drawing>
          <wp:inline distT="0" distB="0" distL="114300" distR="114300">
            <wp:extent cx="3133725" cy="3867150"/>
            <wp:effectExtent l="0" t="0" r="9525" b="0"/>
            <wp:docPr id="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52775" cy="3752850"/>
            <wp:effectExtent l="0" t="0" r="9525" b="0"/>
            <wp:docPr id="1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2300" cy="3771900"/>
            <wp:effectExtent l="0" t="0" r="0" b="0"/>
            <wp:docPr id="1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Вправа 11: додавання файлів до варіантів використання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widowControl/>
        <w:numPr>
          <w:ilvl w:val="3"/>
          <w:numId w:val="2"/>
        </w:numPr>
        <w:tabs>
          <w:tab w:val="left" w:pos="709"/>
          <w:tab w:val="left" w:pos="1843"/>
        </w:tabs>
        <w:autoSpaceDE/>
        <w:autoSpaceDN/>
        <w:ind w:left="0"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три типи моделей використовуються під час проектування? Основний вид діаграм у концептуальній моделі.</w:t>
      </w:r>
    </w:p>
    <w:p>
      <w:pPr>
        <w:widowControl/>
        <w:numPr>
          <w:ilvl w:val="0"/>
          <w:numId w:val="0"/>
        </w:numPr>
        <w:tabs>
          <w:tab w:val="left" w:pos="709"/>
          <w:tab w:val="left" w:pos="1843"/>
        </w:tabs>
        <w:autoSpaceDE/>
        <w:autoSpaceDN/>
        <w:spacing w:line="360" w:lineRule="auto"/>
        <w:ind w:right="0" w:right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Три типи моделей - концептуальна (описує семантику предметної області), логічна (описує структуру певної предметної області) та фізична (описує фізичні засоби, що використовуються для зберігання даних); основний вид діаграм у концептуальній моделі - діаграми структури даних (</w:t>
      </w:r>
      <w:r>
        <w:rPr>
          <w:rFonts w:hint="default"/>
          <w:sz w:val="28"/>
          <w:szCs w:val="28"/>
          <w:lang w:val="en-US"/>
        </w:rPr>
        <w:t>DSD</w:t>
      </w:r>
      <w:r>
        <w:rPr>
          <w:rFonts w:hint="default"/>
          <w:sz w:val="28"/>
          <w:szCs w:val="28"/>
          <w:lang w:val="uk-UA"/>
        </w:rPr>
        <w:t>)</w:t>
      </w:r>
    </w:p>
    <w:p>
      <w:pPr>
        <w:widowControl/>
        <w:numPr>
          <w:ilvl w:val="0"/>
          <w:numId w:val="0"/>
        </w:numPr>
        <w:tabs>
          <w:tab w:val="left" w:pos="709"/>
          <w:tab w:val="left" w:pos="1843"/>
        </w:tabs>
        <w:autoSpaceDE/>
        <w:autoSpaceDN/>
        <w:ind w:left="426" w:leftChars="0" w:right="0" w:rightChars="0"/>
        <w:jc w:val="both"/>
        <w:rPr>
          <w:sz w:val="28"/>
          <w:szCs w:val="28"/>
          <w:lang w:val="uk-UA"/>
        </w:rPr>
      </w:pPr>
    </w:p>
    <w:p>
      <w:pPr>
        <w:widowControl/>
        <w:numPr>
          <w:ilvl w:val="3"/>
          <w:numId w:val="2"/>
        </w:numPr>
        <w:tabs>
          <w:tab w:val="left" w:pos="709"/>
          <w:tab w:val="left" w:pos="1843"/>
        </w:tabs>
        <w:autoSpaceDE/>
        <w:autoSpaceDN/>
        <w:ind w:left="0"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Яке призначення логічної моделі? Назвіть основний вид діаграм у логічній моделі.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Яка роль діаграм взаємодії об'єктів у логічній моделі?</w:t>
      </w:r>
    </w:p>
    <w:p>
      <w:pPr>
        <w:widowControl/>
        <w:numPr>
          <w:ilvl w:val="0"/>
          <w:numId w:val="0"/>
        </w:numPr>
        <w:tabs>
          <w:tab w:val="left" w:pos="709"/>
          <w:tab w:val="left" w:pos="1843"/>
        </w:tabs>
        <w:autoSpaceDE/>
        <w:autoSpaceDN/>
        <w:spacing w:line="360" w:lineRule="auto"/>
        <w:ind w:right="0" w:right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Логічна модель існує для подання абстрактної структури деякої області інформації в термінах структур даних (таблиці, класи чи ХМ</w:t>
      </w:r>
      <w:r>
        <w:rPr>
          <w:rFonts w:hint="default"/>
          <w:sz w:val="28"/>
          <w:szCs w:val="28"/>
          <w:lang w:val="en-US"/>
        </w:rPr>
        <w:t>L-</w:t>
      </w:r>
      <w:r>
        <w:rPr>
          <w:rFonts w:hint="default"/>
          <w:sz w:val="28"/>
          <w:szCs w:val="28"/>
          <w:lang w:val="uk-UA"/>
        </w:rPr>
        <w:t>теги). Основний вид діаграм - діаграми структур даних. Діаграми взаємодії об’єктів дозволяють зрозуміти логіку роботи системи в цілому.</w:t>
      </w:r>
    </w:p>
    <w:p>
      <w:pPr>
        <w:widowControl/>
        <w:numPr>
          <w:ilvl w:val="0"/>
          <w:numId w:val="0"/>
        </w:numPr>
        <w:tabs>
          <w:tab w:val="left" w:pos="709"/>
          <w:tab w:val="left" w:pos="1843"/>
        </w:tabs>
        <w:autoSpaceDE/>
        <w:autoSpaceDN/>
        <w:ind w:left="426" w:leftChars="0" w:right="0" w:rightChars="0"/>
        <w:jc w:val="both"/>
        <w:rPr>
          <w:rFonts w:hint="default"/>
          <w:sz w:val="28"/>
          <w:szCs w:val="28"/>
          <w:lang w:val="uk-UA"/>
        </w:rPr>
      </w:pPr>
    </w:p>
    <w:p>
      <w:pPr>
        <w:widowControl/>
        <w:numPr>
          <w:ilvl w:val="3"/>
          <w:numId w:val="2"/>
        </w:numPr>
        <w:tabs>
          <w:tab w:val="left" w:pos="709"/>
          <w:tab w:val="left" w:pos="1843"/>
        </w:tabs>
        <w:autoSpaceDE/>
        <w:autoSpaceDN/>
        <w:ind w:left="0"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основний вид діаграм у фізичній моделі.</w:t>
      </w:r>
    </w:p>
    <w:p>
      <w:pPr>
        <w:widowControl/>
        <w:numPr>
          <w:ilvl w:val="0"/>
          <w:numId w:val="0"/>
        </w:numPr>
        <w:tabs>
          <w:tab w:val="left" w:pos="709"/>
          <w:tab w:val="left" w:pos="1843"/>
        </w:tabs>
        <w:autoSpaceDE/>
        <w:autoSpaceDN/>
        <w:ind w:right="0" w:right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Діаграми структур даних</w:t>
      </w:r>
    </w:p>
    <w:p>
      <w:pPr>
        <w:widowControl/>
        <w:numPr>
          <w:ilvl w:val="0"/>
          <w:numId w:val="0"/>
        </w:numPr>
        <w:tabs>
          <w:tab w:val="left" w:pos="709"/>
          <w:tab w:val="left" w:pos="1843"/>
        </w:tabs>
        <w:autoSpaceDE/>
        <w:autoSpaceDN/>
        <w:ind w:left="426" w:leftChars="0" w:right="0" w:rightChars="0"/>
        <w:jc w:val="both"/>
        <w:rPr>
          <w:rFonts w:hint="default"/>
          <w:sz w:val="28"/>
          <w:szCs w:val="28"/>
          <w:lang w:val="uk-UA"/>
        </w:rPr>
      </w:pPr>
    </w:p>
    <w:p>
      <w:pPr>
        <w:widowControl/>
        <w:numPr>
          <w:ilvl w:val="3"/>
          <w:numId w:val="2"/>
        </w:numPr>
        <w:tabs>
          <w:tab w:val="left" w:pos="709"/>
          <w:tab w:val="left" w:pos="1843"/>
        </w:tabs>
        <w:autoSpaceDE/>
        <w:autoSpaceDN/>
        <w:ind w:left="0"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чому зміст процедури ітераційного моделювання?</w:t>
      </w:r>
    </w:p>
    <w:p>
      <w:pPr>
        <w:widowControl/>
        <w:numPr>
          <w:ilvl w:val="0"/>
          <w:numId w:val="0"/>
        </w:numPr>
        <w:tabs>
          <w:tab w:val="left" w:pos="709"/>
          <w:tab w:val="left" w:pos="1843"/>
        </w:tabs>
        <w:autoSpaceDE/>
        <w:autoSpaceDN/>
        <w:spacing w:line="360" w:lineRule="auto"/>
        <w:ind w:right="0" w:right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Ітераційна модель передбачає розбиття проекту на частини (етапи, ітерації) і проходження етапів життєвого циклу на кожному з них. Кожен етап є закінченим сам по собі, сукупність етапів формує кінцевий результат.</w:t>
      </w:r>
    </w:p>
    <w:p>
      <w:pPr>
        <w:ind w:firstLine="720" w:firstLineChars="0"/>
      </w:pPr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було досліджено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проектування та основні елементи нотації, застосовуваних в CASE-засобі Rational Rose, інтерфейс</w:t>
      </w:r>
      <w:r>
        <w:rPr>
          <w:rFonts w:hint="default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Також</w:t>
      </w:r>
      <w:r>
        <w:rPr>
          <w:rFonts w:hint="default"/>
          <w:sz w:val="28"/>
          <w:szCs w:val="28"/>
          <w:lang w:val="uk-UA"/>
        </w:rPr>
        <w:t xml:space="preserve"> було створено</w:t>
      </w:r>
      <w:r>
        <w:rPr>
          <w:sz w:val="28"/>
          <w:szCs w:val="28"/>
          <w:lang w:val="uk-UA"/>
        </w:rPr>
        <w:t xml:space="preserve"> новий проект, вивчено діаграми варіантів використання та застосувано</w:t>
      </w:r>
      <w:r>
        <w:rPr>
          <w:rFonts w:hint="default"/>
          <w:sz w:val="28"/>
          <w:szCs w:val="28"/>
          <w:lang w:val="uk-UA"/>
        </w:rPr>
        <w:t xml:space="preserve"> їх</w:t>
      </w:r>
      <w:r>
        <w:rPr>
          <w:sz w:val="28"/>
          <w:szCs w:val="28"/>
          <w:lang w:val="uk-UA"/>
        </w:rPr>
        <w:t xml:space="preserve"> в процесі постановки вимог до проектованої системи.</w:t>
      </w:r>
    </w:p>
    <w:p>
      <w:pPr>
        <w:pStyle w:val="6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ED7562D"/>
    <w:multiLevelType w:val="multilevel"/>
    <w:tmpl w:val="7ED7562D"/>
    <w:lvl w:ilvl="0" w:tentative="0">
      <w:start w:val="1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928"/>
        </w:tabs>
        <w:ind w:left="928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1C97"/>
    <w:rsid w:val="010A195F"/>
    <w:rsid w:val="02783FA4"/>
    <w:rsid w:val="03475E56"/>
    <w:rsid w:val="03B377E9"/>
    <w:rsid w:val="041646A6"/>
    <w:rsid w:val="08404FAD"/>
    <w:rsid w:val="09A31E2B"/>
    <w:rsid w:val="0A600C28"/>
    <w:rsid w:val="0AE330A6"/>
    <w:rsid w:val="0BCD4D32"/>
    <w:rsid w:val="0BD37620"/>
    <w:rsid w:val="0D1D11CD"/>
    <w:rsid w:val="0D4238F0"/>
    <w:rsid w:val="0E483CFC"/>
    <w:rsid w:val="0EDD6DDF"/>
    <w:rsid w:val="0FED55B7"/>
    <w:rsid w:val="10906DE5"/>
    <w:rsid w:val="11267F2E"/>
    <w:rsid w:val="127C2C84"/>
    <w:rsid w:val="150422F1"/>
    <w:rsid w:val="16D44201"/>
    <w:rsid w:val="17B829AF"/>
    <w:rsid w:val="181E7A17"/>
    <w:rsid w:val="1A147056"/>
    <w:rsid w:val="1A430039"/>
    <w:rsid w:val="1AEE4AE0"/>
    <w:rsid w:val="1BDE07CA"/>
    <w:rsid w:val="1C1B6963"/>
    <w:rsid w:val="1CD36F23"/>
    <w:rsid w:val="1D0062D5"/>
    <w:rsid w:val="1E9F709A"/>
    <w:rsid w:val="1EA22EA6"/>
    <w:rsid w:val="1F0C0212"/>
    <w:rsid w:val="1FCE53C0"/>
    <w:rsid w:val="1FFF01FE"/>
    <w:rsid w:val="20502AC3"/>
    <w:rsid w:val="20560C18"/>
    <w:rsid w:val="20981DB8"/>
    <w:rsid w:val="2142563B"/>
    <w:rsid w:val="22525F5A"/>
    <w:rsid w:val="237E2B4B"/>
    <w:rsid w:val="244C2DD4"/>
    <w:rsid w:val="26A77A34"/>
    <w:rsid w:val="274515F1"/>
    <w:rsid w:val="27C36824"/>
    <w:rsid w:val="28192E99"/>
    <w:rsid w:val="286E1179"/>
    <w:rsid w:val="28C76330"/>
    <w:rsid w:val="29A91C07"/>
    <w:rsid w:val="29BB7B20"/>
    <w:rsid w:val="2B3D4753"/>
    <w:rsid w:val="2B6541A0"/>
    <w:rsid w:val="2E4348BA"/>
    <w:rsid w:val="31C1599A"/>
    <w:rsid w:val="32416ED3"/>
    <w:rsid w:val="32C1509A"/>
    <w:rsid w:val="36716015"/>
    <w:rsid w:val="36BC5CF5"/>
    <w:rsid w:val="36ED4222"/>
    <w:rsid w:val="375F54AE"/>
    <w:rsid w:val="399538D9"/>
    <w:rsid w:val="3A896624"/>
    <w:rsid w:val="3BF40CBF"/>
    <w:rsid w:val="3BF51AB4"/>
    <w:rsid w:val="3C913D84"/>
    <w:rsid w:val="3CDE4B14"/>
    <w:rsid w:val="3D723DE1"/>
    <w:rsid w:val="3E1F3A3D"/>
    <w:rsid w:val="3E211580"/>
    <w:rsid w:val="3EA845EC"/>
    <w:rsid w:val="3EB638E1"/>
    <w:rsid w:val="3EC74C57"/>
    <w:rsid w:val="3F3A5EF7"/>
    <w:rsid w:val="40F92F44"/>
    <w:rsid w:val="4183319B"/>
    <w:rsid w:val="43003F1D"/>
    <w:rsid w:val="4424497C"/>
    <w:rsid w:val="46A4438B"/>
    <w:rsid w:val="47082ED2"/>
    <w:rsid w:val="47D506FA"/>
    <w:rsid w:val="4AF40551"/>
    <w:rsid w:val="4B564410"/>
    <w:rsid w:val="4BB37D16"/>
    <w:rsid w:val="4D787FA0"/>
    <w:rsid w:val="4D80441F"/>
    <w:rsid w:val="4D922AE8"/>
    <w:rsid w:val="4DEA292F"/>
    <w:rsid w:val="4EA74D21"/>
    <w:rsid w:val="4EE00D65"/>
    <w:rsid w:val="4F6D246D"/>
    <w:rsid w:val="50BD02D1"/>
    <w:rsid w:val="51096791"/>
    <w:rsid w:val="510C6E62"/>
    <w:rsid w:val="51F31958"/>
    <w:rsid w:val="53063623"/>
    <w:rsid w:val="539B7115"/>
    <w:rsid w:val="550E03F9"/>
    <w:rsid w:val="576F5103"/>
    <w:rsid w:val="579D609D"/>
    <w:rsid w:val="5CA34CED"/>
    <w:rsid w:val="5F293C91"/>
    <w:rsid w:val="5F627222"/>
    <w:rsid w:val="5FEF638E"/>
    <w:rsid w:val="60986167"/>
    <w:rsid w:val="617A12BB"/>
    <w:rsid w:val="62CC37F9"/>
    <w:rsid w:val="65896493"/>
    <w:rsid w:val="67020D07"/>
    <w:rsid w:val="68666831"/>
    <w:rsid w:val="6AB76C37"/>
    <w:rsid w:val="6B377764"/>
    <w:rsid w:val="6C0C01F6"/>
    <w:rsid w:val="6C2861FF"/>
    <w:rsid w:val="6C742A59"/>
    <w:rsid w:val="6CB87B8E"/>
    <w:rsid w:val="6D533A80"/>
    <w:rsid w:val="6D5851D7"/>
    <w:rsid w:val="6D5E534E"/>
    <w:rsid w:val="6D76647B"/>
    <w:rsid w:val="6D8708D5"/>
    <w:rsid w:val="6DD55C00"/>
    <w:rsid w:val="6E02196A"/>
    <w:rsid w:val="6E662B4B"/>
    <w:rsid w:val="71797C09"/>
    <w:rsid w:val="71D971EA"/>
    <w:rsid w:val="7236325E"/>
    <w:rsid w:val="723E1819"/>
    <w:rsid w:val="7356428F"/>
    <w:rsid w:val="73AB07AD"/>
    <w:rsid w:val="7453339D"/>
    <w:rsid w:val="751D3644"/>
    <w:rsid w:val="759224B1"/>
    <w:rsid w:val="76AB6721"/>
    <w:rsid w:val="77BE3668"/>
    <w:rsid w:val="784359D4"/>
    <w:rsid w:val="794654DF"/>
    <w:rsid w:val="7B8068E1"/>
    <w:rsid w:val="7CAF2956"/>
    <w:rsid w:val="7DAB583C"/>
    <w:rsid w:val="7E8D67CF"/>
    <w:rsid w:val="7EB716B0"/>
    <w:rsid w:val="7EF77F6A"/>
    <w:rsid w:val="7F10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E2F363108836454F9A82149015E20F3B</vt:lpwstr>
  </property>
</Properties>
</file>