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5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Бази даних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Краснощок</w:t>
      </w:r>
      <w:r>
        <w:rPr>
          <w:rFonts w:hint="default"/>
          <w:color w:val="0D0D0D"/>
          <w:lang w:val="uk-UA"/>
        </w:rPr>
        <w:t xml:space="preserve"> В.М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center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Проектування постреляційних баз даних.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Проектування постреляційних баз даних.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jc w:val="center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Набуття навичок по проектуванню постреляційних баз даних. Створення власної бази даних в СУБД MongoDB. Отримання даних з використанням запитів.</w:t>
      </w: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Відповідно до обраного варіанту та індивідуального завдання спроектувати 2 схеми документів для заповнення бази даних в СУБД MongoDB (на 2 та 3 колекції). Написати скрипти по перенесенню даних в СУБД. Отримати інформацію про колекції та базу даних.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Отримати інформацію про найбільш вживаних методів роботи з об’єктами бази даних та методів для роботи з колекціями.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Виконати запити до однії (довільної) схеми відповідно до завдання та отримати інформацію про використовувані методи на JavaScript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en-US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Діаграма: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</w:pPr>
      <w:r>
        <w:drawing>
          <wp:inline distT="0" distB="0" distL="114300" distR="114300">
            <wp:extent cx="5038725" cy="75533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Створення</w:t>
      </w:r>
      <w:r>
        <w:rPr>
          <w:rFonts w:hint="default"/>
          <w:lang w:val="uk-UA"/>
        </w:rPr>
        <w:t xml:space="preserve"> коллекцій: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20510" cy="37236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Перша коллекція (таблиці </w:t>
      </w:r>
      <w:r>
        <w:rPr>
          <w:rFonts w:hint="default"/>
          <w:sz w:val="28"/>
          <w:szCs w:val="28"/>
          <w:lang w:val="en-US"/>
        </w:rPr>
        <w:t xml:space="preserve">prices, manufacturer_guidebook </w:t>
      </w:r>
      <w:r>
        <w:rPr>
          <w:rFonts w:hint="default"/>
          <w:sz w:val="28"/>
          <w:szCs w:val="28"/>
          <w:lang w:val="uk-UA"/>
        </w:rPr>
        <w:t xml:space="preserve">та </w:t>
      </w:r>
      <w:r>
        <w:rPr>
          <w:rFonts w:hint="default"/>
          <w:sz w:val="28"/>
          <w:szCs w:val="28"/>
          <w:lang w:val="en-US"/>
        </w:rPr>
        <w:t>types_guidebook</w:t>
      </w:r>
      <w:r>
        <w:rPr>
          <w:rFonts w:hint="default"/>
          <w:sz w:val="28"/>
          <w:szCs w:val="28"/>
          <w:lang w:val="uk-UA"/>
        </w:rPr>
        <w:t>)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20510" cy="2113915"/>
            <wp:effectExtent l="0" t="0" r="889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8"/>
          <w:szCs w:val="28"/>
          <w:lang w:val="uk-UA"/>
        </w:rPr>
        <w:t>Друга</w:t>
      </w:r>
      <w:r>
        <w:rPr>
          <w:rFonts w:hint="default"/>
          <w:sz w:val="28"/>
          <w:szCs w:val="28"/>
          <w:lang w:val="uk-UA"/>
        </w:rPr>
        <w:t xml:space="preserve"> коллекція (таблиця </w:t>
      </w:r>
      <w:r>
        <w:rPr>
          <w:rFonts w:hint="default"/>
          <w:sz w:val="28"/>
          <w:szCs w:val="28"/>
          <w:lang w:val="en-US"/>
        </w:rPr>
        <w:t>sales</w:t>
      </w:r>
      <w:r>
        <w:rPr>
          <w:rFonts w:hint="default"/>
          <w:sz w:val="28"/>
          <w:szCs w:val="28"/>
          <w:lang w:val="uk-UA"/>
        </w:rPr>
        <w:t>)</w:t>
      </w:r>
      <w:r>
        <w:br w:type="page"/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Запит 1.</w:t>
      </w:r>
      <w:r>
        <w:rPr>
          <w:rFonts w:hint="default"/>
          <w:lang w:val="en-US"/>
        </w:rPr>
        <w:t>1</w:t>
      </w:r>
      <w:r>
        <w:rPr>
          <w:rFonts w:hint="default"/>
          <w:lang w:val="uk-UA"/>
        </w:rPr>
        <w:t>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20510" cy="1748155"/>
            <wp:effectExtent l="0" t="0" r="889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db.table1.aggregate([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$lookup:{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from: "table2",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localField: "code_pr",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foreignField: "code_pr",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as: "order"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{$unwind: '$order'},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{$match: {$and:[{"price":{$lte: 20}}, {$or:[{"product_name":"massager"}, {"product_name":"toster"}]}]}},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$addFields:{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product_name: '$product_name',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name_firm: '$firm_name',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price: '$price',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cost: {$multiply:[{$cond: [ {$lte:["$amount", 25]}, {$multiply:["$price", 1.05]}, "$price"]}, "$amount"]}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r>
        <w:rPr>
          <w:rFonts w:hint="default"/>
          <w:sz w:val="28"/>
          <w:szCs w:val="28"/>
          <w:lang w:val="en-US"/>
        </w:rPr>
        <w:t>])</w:t>
      </w:r>
    </w:p>
    <w:p>
      <w:r>
        <w:br w:type="page"/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Запит 1.</w:t>
      </w: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lang w:val="uk-UA"/>
        </w:rPr>
        <w:t>:</w:t>
      </w:r>
    </w:p>
    <w:p/>
    <w:p/>
    <w:p>
      <w:r>
        <w:drawing>
          <wp:inline distT="0" distB="0" distL="114300" distR="114300">
            <wp:extent cx="6620510" cy="2010410"/>
            <wp:effectExtent l="0" t="0" r="889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db.table1.aggregate([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$lookup:{</w:t>
      </w:r>
    </w:p>
    <w:p>
      <w:pPr>
        <w:rPr>
          <w:rFonts w:hint="default"/>
        </w:rPr>
      </w:pPr>
      <w:r>
        <w:rPr>
          <w:rFonts w:hint="default"/>
        </w:rPr>
        <w:t xml:space="preserve">    from: "table2",</w:t>
      </w:r>
    </w:p>
    <w:p>
      <w:pPr>
        <w:rPr>
          <w:rFonts w:hint="default"/>
        </w:rPr>
      </w:pPr>
      <w:r>
        <w:rPr>
          <w:rFonts w:hint="default"/>
        </w:rPr>
        <w:t xml:space="preserve">    localField: "code_pr",</w:t>
      </w:r>
    </w:p>
    <w:p>
      <w:pPr>
        <w:rPr>
          <w:rFonts w:hint="default"/>
        </w:rPr>
      </w:pPr>
      <w:r>
        <w:rPr>
          <w:rFonts w:hint="default"/>
        </w:rPr>
        <w:t xml:space="preserve">    foreignField: "code_pr",</w:t>
      </w:r>
    </w:p>
    <w:p>
      <w:pPr>
        <w:rPr>
          <w:rFonts w:hint="default"/>
        </w:rPr>
      </w:pPr>
      <w:r>
        <w:rPr>
          <w:rFonts w:hint="default"/>
        </w:rPr>
        <w:t xml:space="preserve">    as: "order"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>{$unwind: '$order'},</w:t>
      </w:r>
    </w:p>
    <w:p>
      <w:pPr>
        <w:rPr>
          <w:rFonts w:hint="default"/>
        </w:rPr>
      </w:pPr>
      <w:r>
        <w:rPr>
          <w:rFonts w:hint="default"/>
        </w:rPr>
        <w:t xml:space="preserve">{$match: {$or:[{"order.datesold":{$gte:ISODate('2005-03-01'), $lte:ISODate('2005-05-29')}}, </w:t>
      </w:r>
    </w:p>
    <w:p>
      <w:pPr>
        <w:rPr>
          <w:rFonts w:hint="default"/>
        </w:rPr>
      </w:pPr>
      <w:r>
        <w:rPr>
          <w:rFonts w:hint="default"/>
        </w:rPr>
        <w:t xml:space="preserve">    {"product_name":{$gte:ISODate('2005-12-01'), $lte:ISODate('2005-12-31')}}]}},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$addFields:{</w:t>
      </w:r>
    </w:p>
    <w:p>
      <w:pPr>
        <w:rPr>
          <w:rFonts w:hint="default"/>
        </w:rPr>
      </w:pPr>
      <w:r>
        <w:rPr>
          <w:rFonts w:hint="default"/>
        </w:rPr>
        <w:t xml:space="preserve">    datesold: '$datesold',          </w:t>
      </w:r>
    </w:p>
    <w:p>
      <w:pPr>
        <w:rPr>
          <w:rFonts w:hint="default"/>
        </w:rPr>
      </w:pPr>
      <w:r>
        <w:rPr>
          <w:rFonts w:hint="default"/>
        </w:rPr>
        <w:t xml:space="preserve">    cost: {$multiply:[{$cond: [ {$lte:["$amount", 25]}, {$multiply:["$price", 1.05]}, "$price"]}, "$amount"]}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$project:{</w:t>
      </w:r>
    </w:p>
    <w:p>
      <w:pPr>
        <w:rPr>
          <w:rFonts w:hint="default"/>
        </w:rPr>
      </w:pPr>
      <w:r>
        <w:rPr>
          <w:rFonts w:hint="default"/>
        </w:rPr>
        <w:t xml:space="preserve">    _id: 0,</w:t>
      </w:r>
    </w:p>
    <w:p>
      <w:pPr>
        <w:rPr>
          <w:rFonts w:hint="default"/>
        </w:rPr>
      </w:pPr>
      <w:r>
        <w:rPr>
          <w:rFonts w:hint="default"/>
        </w:rPr>
        <w:t xml:space="preserve">    product_name: 1,</w:t>
      </w:r>
    </w:p>
    <w:p>
      <w:pPr>
        <w:rPr>
          <w:rFonts w:hint="default"/>
        </w:rPr>
      </w:pPr>
      <w:r>
        <w:rPr>
          <w:rFonts w:hint="default"/>
        </w:rPr>
        <w:t xml:space="preserve">    datesold: 1,</w:t>
      </w:r>
    </w:p>
    <w:p>
      <w:pPr>
        <w:rPr>
          <w:rFonts w:hint="default"/>
        </w:rPr>
      </w:pPr>
      <w:r>
        <w:rPr>
          <w:rFonts w:hint="default"/>
        </w:rPr>
        <w:t xml:space="preserve">    amount: 1,</w:t>
      </w:r>
    </w:p>
    <w:p>
      <w:pPr>
        <w:rPr>
          <w:rFonts w:hint="default"/>
        </w:rPr>
      </w:pPr>
      <w:r>
        <w:rPr>
          <w:rFonts w:hint="default"/>
        </w:rPr>
        <w:t xml:space="preserve">    cost: 1,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])</w:t>
      </w:r>
      <w:r>
        <w:rPr>
          <w:rFonts w:hint="default"/>
        </w:rPr>
        <w:br w:type="page"/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Запит 1</w:t>
      </w:r>
      <w:r>
        <w:rPr>
          <w:rFonts w:hint="default"/>
          <w:sz w:val="28"/>
          <w:szCs w:val="28"/>
          <w:lang w:val="en-US"/>
        </w:rPr>
        <w:t>.3</w:t>
      </w:r>
      <w:r>
        <w:rPr>
          <w:rFonts w:hint="default"/>
          <w:sz w:val="28"/>
          <w:szCs w:val="28"/>
          <w:lang w:val="uk-UA"/>
        </w:rPr>
        <w:t>:</w:t>
      </w:r>
    </w:p>
    <w:p>
      <w:r>
        <w:drawing>
          <wp:inline distT="0" distB="0" distL="114300" distR="114300">
            <wp:extent cx="6620510" cy="2392680"/>
            <wp:effectExtent l="0" t="0" r="889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db.table1.aggregate([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$lookup:{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from: "table2",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localField: "code_pr",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foreignField: "code_pr",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as: "order"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{$unwind: '$order'},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$addFields:{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datesold: '$datesold',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amount: '$amount',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price: '$price'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$project:{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_id: 0,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product_name: 1,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firm_name: 1,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price: 1,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amount: 1,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datesold: 1,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{$sort: {amount:-1}},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{$limit:9}</w:t>
      </w:r>
    </w:p>
    <w:p>
      <w:pPr>
        <w:rPr>
          <w:rFonts w:hint="default"/>
          <w:lang w:val="uk-UA"/>
        </w:rPr>
      </w:pPr>
      <w:r>
        <w:rPr>
          <w:rFonts w:hint="default"/>
          <w:sz w:val="28"/>
          <w:szCs w:val="28"/>
          <w:lang w:val="en-US"/>
        </w:rPr>
        <w:t>])</w:t>
      </w: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1.Основні характеристики СУБД MongoDB.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MongoDB - документоорієнтована система управління базами даних, яка не потребує опису схеми таблиць. Вважається одним з класичних прикладів NoSQL-систем, використовує JSON-подібні документи і схему бази даних. Написана на мові C++. Застосовується в веб-розробці, зокрема, в рамках JavaScript-орієнтованого стека MEAN.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2.Операції CRUD в MongoDB.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додавання використовують команду insertOne або insertMany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читання використовують команду find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оновлення інформації update, updateMany i replaceOne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Для видалення використовують drop або remove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3.Значення команди find().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Команда дозволяє виводити інформацію про колекцію. За бажанням, можна додати певні умови та виводити тільки необхідні поля.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4.Правила формування складних запитів.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Складний запит можна формувати у декілька способів. Якщо він до однієї колекції, то ми прописуємо у першому документі необхідні умови, а у другому налаштовуємо відображення полів. Якщо запит потребує інформацію з іншої колекції – зберігаємо результат запиту в змінну та використовуємо його в іншому запиті як умову.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Також, можна додатково опрацьовувати інформацію додатковими командами після find. Варто зазначити, що у такому випадку порядок таких команд важливий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5.Побудова індексів та команда explain().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db.firms.ensureIndex({name_firm:1}) – створити,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db.firms.ensureIndex({name_firm:1},{unique:true}) – створити унікальний,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db.firms.getIndexes() – переглянути.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6.Отримання довідки в MongoDB.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Команда db.help() виводить список найбільш вживаних методів роботи з об’єктами бази даних. Список методів для роботи з колекціями виводить команда db.foo.help().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db.foo.get + TAB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виводить список методів роботи з колекціями, імена яких починаються словом get.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7.Принципи проектування схеми бази даних в MongoDB.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Процес проектування БД являє собою послідовність переходів від неформального мовного опису інформаційної структури предметної області до формалізованого опису об'єктів предметної області в термінах деякої моделі.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Проектування БД складається з таких етапів: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•системний аналіз предметної області;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•концептуальне проектування;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•логічне проектування;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•фізичне проектування.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Системний аналіз передбачає мовний опис реальних об'єктів предметної області, визначення зв'язків між об'єктами, дослідження характеристик об'єктів і зв'язків. Результати дослідження використовуються при концептуальному проектуванні БД.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Концептуальне проектування полягає в створенні концептуальної моделі, яку відображає концептуальна схема БД. На цьому етапі визначаються об'єкти, зв'язки між об'єктами, атрибути, ключові атрибути.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Логічне проектування полягає в створенні логічної моделі на основі вибраної моделі даних. На цьому етапі необхідно вже знати яка СУБД буде застосовуватися в системі (ієрархічна, мережна, реляційна, об'єктно-орієнтована). Для перевірки вірності логічної моделі застосовується нормалізація. Крім того логічна модель перевіряється на умову забезпечення всіх транзакцій користувачів (для РСУБД).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Фізичне проектування полягає в описі засобів фізичної реалізації логічного проекту БД. Фізичні моделі визначають засоби розміщення даних в середовищі зберігання і засоби доступу до цих даних, які підтримуються на фізичному рівні.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8.Принципи встановлення ключових полів в MongoDB.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При додаванні даних поле _id створюється автоматично (це ключ в кожній колекції) (його можна задавати і самостійно)</w:t>
      </w:r>
    </w:p>
    <w:p>
      <w:r>
        <w:rPr>
          <w:rFonts w:hint="default"/>
          <w:sz w:val="28"/>
          <w:szCs w:val="28"/>
        </w:rPr>
        <w:t>У старших чотирьох байтах знаходиться стандартна часова мітка Unix, що містить кількість секунд від початку "епохи". Наступні три байта - ідентифікатор комп’ютера, а наступні два - ідентифікатор процесу. Останні три байта - локальний для процесу лічильник, який збільшується при генерації кожного наступного ідентифікатора об’єкта.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абу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навичк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по проектуванню постреляційних баз даних. Створ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власн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у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баз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у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даних в СУБД MongoDB. Отрима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дан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і,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використ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овуючи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запит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77A2"/>
    <w:rsid w:val="00B13186"/>
    <w:rsid w:val="012928D8"/>
    <w:rsid w:val="01527AD7"/>
    <w:rsid w:val="01E1703D"/>
    <w:rsid w:val="02897931"/>
    <w:rsid w:val="028F164E"/>
    <w:rsid w:val="02C1531D"/>
    <w:rsid w:val="02E37041"/>
    <w:rsid w:val="03475E56"/>
    <w:rsid w:val="03AA7B5F"/>
    <w:rsid w:val="03B377E9"/>
    <w:rsid w:val="0438617D"/>
    <w:rsid w:val="04675A50"/>
    <w:rsid w:val="04D10642"/>
    <w:rsid w:val="050634BB"/>
    <w:rsid w:val="056A0FA1"/>
    <w:rsid w:val="05DE4E38"/>
    <w:rsid w:val="06380871"/>
    <w:rsid w:val="07F7029D"/>
    <w:rsid w:val="08404FAD"/>
    <w:rsid w:val="089506B0"/>
    <w:rsid w:val="09972933"/>
    <w:rsid w:val="0A7D3213"/>
    <w:rsid w:val="0AA17496"/>
    <w:rsid w:val="0AD41C98"/>
    <w:rsid w:val="0B6F6D66"/>
    <w:rsid w:val="0B7A7000"/>
    <w:rsid w:val="0BCD4D32"/>
    <w:rsid w:val="0CDF2F6F"/>
    <w:rsid w:val="0D1D11CD"/>
    <w:rsid w:val="0D4238F0"/>
    <w:rsid w:val="0E5D3047"/>
    <w:rsid w:val="0EDD6DDF"/>
    <w:rsid w:val="0FED55B7"/>
    <w:rsid w:val="108C6184"/>
    <w:rsid w:val="10AA08EC"/>
    <w:rsid w:val="11267F2E"/>
    <w:rsid w:val="11A27059"/>
    <w:rsid w:val="12EB28BC"/>
    <w:rsid w:val="13B91121"/>
    <w:rsid w:val="14445DAD"/>
    <w:rsid w:val="14887A48"/>
    <w:rsid w:val="14AD3953"/>
    <w:rsid w:val="14FD093F"/>
    <w:rsid w:val="150422F1"/>
    <w:rsid w:val="15BD7BC5"/>
    <w:rsid w:val="16D44201"/>
    <w:rsid w:val="17B829AF"/>
    <w:rsid w:val="17D3547E"/>
    <w:rsid w:val="180B6483"/>
    <w:rsid w:val="181E7A17"/>
    <w:rsid w:val="186662F2"/>
    <w:rsid w:val="18D5309D"/>
    <w:rsid w:val="19045B0B"/>
    <w:rsid w:val="193625E9"/>
    <w:rsid w:val="19AF2DCC"/>
    <w:rsid w:val="19C2578D"/>
    <w:rsid w:val="1ACF2383"/>
    <w:rsid w:val="1AEE4AE0"/>
    <w:rsid w:val="1B1C0EEA"/>
    <w:rsid w:val="1B93777B"/>
    <w:rsid w:val="1BDE07CA"/>
    <w:rsid w:val="1C1B6963"/>
    <w:rsid w:val="1C34594F"/>
    <w:rsid w:val="1C6A1CAD"/>
    <w:rsid w:val="1D174F3D"/>
    <w:rsid w:val="1FA412B9"/>
    <w:rsid w:val="1FB44D03"/>
    <w:rsid w:val="1FF23A1B"/>
    <w:rsid w:val="1FFF01FE"/>
    <w:rsid w:val="20491033"/>
    <w:rsid w:val="20560C18"/>
    <w:rsid w:val="20621A95"/>
    <w:rsid w:val="20981DB8"/>
    <w:rsid w:val="20CE0768"/>
    <w:rsid w:val="2142563B"/>
    <w:rsid w:val="21586B33"/>
    <w:rsid w:val="217509C0"/>
    <w:rsid w:val="227E06DD"/>
    <w:rsid w:val="22B814DB"/>
    <w:rsid w:val="237E2B4B"/>
    <w:rsid w:val="246A0F18"/>
    <w:rsid w:val="248158DF"/>
    <w:rsid w:val="24B81EA4"/>
    <w:rsid w:val="24D16C3D"/>
    <w:rsid w:val="24D67F08"/>
    <w:rsid w:val="253F05F7"/>
    <w:rsid w:val="264241A2"/>
    <w:rsid w:val="265E0AC9"/>
    <w:rsid w:val="26A77A34"/>
    <w:rsid w:val="27103C37"/>
    <w:rsid w:val="271301C3"/>
    <w:rsid w:val="27242217"/>
    <w:rsid w:val="274515F1"/>
    <w:rsid w:val="27523BA6"/>
    <w:rsid w:val="279E478C"/>
    <w:rsid w:val="27A42E8C"/>
    <w:rsid w:val="27C36824"/>
    <w:rsid w:val="286E1179"/>
    <w:rsid w:val="28F05023"/>
    <w:rsid w:val="2941154D"/>
    <w:rsid w:val="299D6F78"/>
    <w:rsid w:val="29A91C07"/>
    <w:rsid w:val="29EC2A70"/>
    <w:rsid w:val="2A6A5212"/>
    <w:rsid w:val="2ACA2711"/>
    <w:rsid w:val="2ADD00A5"/>
    <w:rsid w:val="2B6541A0"/>
    <w:rsid w:val="2E155912"/>
    <w:rsid w:val="2E536EC1"/>
    <w:rsid w:val="2F4800A8"/>
    <w:rsid w:val="2F925B34"/>
    <w:rsid w:val="307D1FD3"/>
    <w:rsid w:val="30954C40"/>
    <w:rsid w:val="30F073BE"/>
    <w:rsid w:val="31014425"/>
    <w:rsid w:val="31257E31"/>
    <w:rsid w:val="31C1599A"/>
    <w:rsid w:val="31CF2D03"/>
    <w:rsid w:val="32C1509A"/>
    <w:rsid w:val="32C6417F"/>
    <w:rsid w:val="332A2C8E"/>
    <w:rsid w:val="339628D2"/>
    <w:rsid w:val="33EC1D49"/>
    <w:rsid w:val="342F1837"/>
    <w:rsid w:val="35551090"/>
    <w:rsid w:val="35C44C2A"/>
    <w:rsid w:val="35FD62E8"/>
    <w:rsid w:val="36716015"/>
    <w:rsid w:val="368F6CAC"/>
    <w:rsid w:val="36BC5CF5"/>
    <w:rsid w:val="36ED4222"/>
    <w:rsid w:val="375F54AE"/>
    <w:rsid w:val="37692071"/>
    <w:rsid w:val="37A140C3"/>
    <w:rsid w:val="384B5B08"/>
    <w:rsid w:val="385555E4"/>
    <w:rsid w:val="396E1053"/>
    <w:rsid w:val="3A1955F0"/>
    <w:rsid w:val="3A896624"/>
    <w:rsid w:val="3A9E14C4"/>
    <w:rsid w:val="3C170569"/>
    <w:rsid w:val="3C8B5A78"/>
    <w:rsid w:val="3C913D84"/>
    <w:rsid w:val="3D0B5D48"/>
    <w:rsid w:val="3EA845EC"/>
    <w:rsid w:val="3EB638E1"/>
    <w:rsid w:val="3F304187"/>
    <w:rsid w:val="3F3A5EF7"/>
    <w:rsid w:val="40364CA5"/>
    <w:rsid w:val="40F92F44"/>
    <w:rsid w:val="41A452B1"/>
    <w:rsid w:val="41F83508"/>
    <w:rsid w:val="422C5BEA"/>
    <w:rsid w:val="425F59DD"/>
    <w:rsid w:val="42E10668"/>
    <w:rsid w:val="43B433DE"/>
    <w:rsid w:val="4424497C"/>
    <w:rsid w:val="44476729"/>
    <w:rsid w:val="458C4D3B"/>
    <w:rsid w:val="45BB5620"/>
    <w:rsid w:val="460A5C60"/>
    <w:rsid w:val="467F21AA"/>
    <w:rsid w:val="46DF0E9A"/>
    <w:rsid w:val="47082ED2"/>
    <w:rsid w:val="47560994"/>
    <w:rsid w:val="479512C3"/>
    <w:rsid w:val="47D506FA"/>
    <w:rsid w:val="47E33329"/>
    <w:rsid w:val="47E726FC"/>
    <w:rsid w:val="48A028AB"/>
    <w:rsid w:val="49271743"/>
    <w:rsid w:val="4A191848"/>
    <w:rsid w:val="4AF40551"/>
    <w:rsid w:val="4D1473C4"/>
    <w:rsid w:val="4DC1754C"/>
    <w:rsid w:val="4DE56B31"/>
    <w:rsid w:val="4EA74D21"/>
    <w:rsid w:val="4EC752C2"/>
    <w:rsid w:val="4F6D246D"/>
    <w:rsid w:val="4FB21777"/>
    <w:rsid w:val="4FD214B6"/>
    <w:rsid w:val="4FFE6916"/>
    <w:rsid w:val="503C6D48"/>
    <w:rsid w:val="50AA09BF"/>
    <w:rsid w:val="50BD02D1"/>
    <w:rsid w:val="510C6E62"/>
    <w:rsid w:val="5181771E"/>
    <w:rsid w:val="519821A9"/>
    <w:rsid w:val="52074352"/>
    <w:rsid w:val="520774F7"/>
    <w:rsid w:val="53063623"/>
    <w:rsid w:val="53637AC7"/>
    <w:rsid w:val="549C03CB"/>
    <w:rsid w:val="549C400B"/>
    <w:rsid w:val="54A56347"/>
    <w:rsid w:val="550E03F9"/>
    <w:rsid w:val="55583378"/>
    <w:rsid w:val="56D46032"/>
    <w:rsid w:val="577363AB"/>
    <w:rsid w:val="579D609D"/>
    <w:rsid w:val="58232D44"/>
    <w:rsid w:val="58690919"/>
    <w:rsid w:val="59A57D21"/>
    <w:rsid w:val="5AAB1367"/>
    <w:rsid w:val="5AEE394A"/>
    <w:rsid w:val="5C1F66ED"/>
    <w:rsid w:val="5CA34CED"/>
    <w:rsid w:val="5D871341"/>
    <w:rsid w:val="5E0A6063"/>
    <w:rsid w:val="5F114284"/>
    <w:rsid w:val="5F293C91"/>
    <w:rsid w:val="60514A9F"/>
    <w:rsid w:val="60D95C38"/>
    <w:rsid w:val="617A12BB"/>
    <w:rsid w:val="62C02DDF"/>
    <w:rsid w:val="62D11B87"/>
    <w:rsid w:val="632F7AEE"/>
    <w:rsid w:val="63861052"/>
    <w:rsid w:val="640C320C"/>
    <w:rsid w:val="64E13556"/>
    <w:rsid w:val="64FA7EF1"/>
    <w:rsid w:val="65896493"/>
    <w:rsid w:val="66B617C0"/>
    <w:rsid w:val="66DC0AFB"/>
    <w:rsid w:val="67020D07"/>
    <w:rsid w:val="675E59B4"/>
    <w:rsid w:val="67622943"/>
    <w:rsid w:val="68A8782A"/>
    <w:rsid w:val="68DC3034"/>
    <w:rsid w:val="698D28EE"/>
    <w:rsid w:val="69E06B54"/>
    <w:rsid w:val="69F73B4B"/>
    <w:rsid w:val="6A313AF6"/>
    <w:rsid w:val="6AD71D05"/>
    <w:rsid w:val="6B074A1F"/>
    <w:rsid w:val="6C0C01F6"/>
    <w:rsid w:val="6C2861FF"/>
    <w:rsid w:val="6C742A59"/>
    <w:rsid w:val="6C7B2B63"/>
    <w:rsid w:val="6D5851D7"/>
    <w:rsid w:val="6D76647B"/>
    <w:rsid w:val="6DD55C00"/>
    <w:rsid w:val="6E02196A"/>
    <w:rsid w:val="6FEB28DE"/>
    <w:rsid w:val="70836CF8"/>
    <w:rsid w:val="70F058CE"/>
    <w:rsid w:val="712C1C78"/>
    <w:rsid w:val="71445C1A"/>
    <w:rsid w:val="71D971EA"/>
    <w:rsid w:val="7236325E"/>
    <w:rsid w:val="72D76034"/>
    <w:rsid w:val="7356428F"/>
    <w:rsid w:val="73AB07AD"/>
    <w:rsid w:val="73E07E7C"/>
    <w:rsid w:val="7453339D"/>
    <w:rsid w:val="746960C4"/>
    <w:rsid w:val="758F6E2D"/>
    <w:rsid w:val="75D57A0A"/>
    <w:rsid w:val="761D53B8"/>
    <w:rsid w:val="76AB6721"/>
    <w:rsid w:val="76EA1012"/>
    <w:rsid w:val="778B6351"/>
    <w:rsid w:val="77A613DD"/>
    <w:rsid w:val="77BE3668"/>
    <w:rsid w:val="790747D9"/>
    <w:rsid w:val="792B651A"/>
    <w:rsid w:val="797A33BA"/>
    <w:rsid w:val="7A320D06"/>
    <w:rsid w:val="7B1B79EC"/>
    <w:rsid w:val="7B8068E1"/>
    <w:rsid w:val="7BF70A91"/>
    <w:rsid w:val="7C547659"/>
    <w:rsid w:val="7C914409"/>
    <w:rsid w:val="7CA76A30"/>
    <w:rsid w:val="7D341026"/>
    <w:rsid w:val="7DAB583C"/>
    <w:rsid w:val="7E2B6198"/>
    <w:rsid w:val="7EA55DE6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91340C22942E42E290AC237A8314695E</vt:lpwstr>
  </property>
</Properties>
</file>