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8" w:lineRule="auto"/>
        <w:ind w:left="3493" w:hanging="1566"/>
        <w:jc w:val="left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rPr>
          <w:b/>
          <w:sz w:val="20"/>
        </w:rPr>
      </w:pPr>
    </w:p>
    <w:p>
      <w:pPr>
        <w:pStyle w:val="6"/>
        <w:rPr>
          <w:b/>
          <w:sz w:val="20"/>
        </w:rPr>
      </w:pPr>
    </w:p>
    <w:p>
      <w:pPr>
        <w:pStyle w:val="6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GTIAAGRycy9tZWRpYS9pbWFnZTEucG5nUEsB&#10;AhQAFAAAAAgAh07iQDt10dS+AAAAyQAAABUAAAAAAAAAAQAgAAAANFQAAGRycy9tZWRpYS9pbWFn&#10;ZTEwLnBuZ1BLAQIUABQAAAAIAIdO4kCkN35syAAAAM0AAAAVAAAAAAAAAAEAIAAAAMs0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rPr>
          <w:b/>
          <w:sz w:val="20"/>
        </w:rPr>
      </w:pPr>
    </w:p>
    <w:p>
      <w:pPr>
        <w:pStyle w:val="3"/>
        <w:spacing w:before="264"/>
        <w:ind w:right="1592"/>
      </w:pPr>
      <w:r>
        <w:t>ФАКУЛЬТЕТ ІНФОРМАЦІЙНИХ ТЕХНОЛОГІЙ</w:t>
      </w:r>
    </w:p>
    <w:p>
      <w:pPr>
        <w:pStyle w:val="6"/>
        <w:spacing w:before="2"/>
        <w:rPr>
          <w:b/>
        </w:rPr>
      </w:pPr>
    </w:p>
    <w:p>
      <w:pPr>
        <w:spacing w:before="0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rPr>
          <w:b/>
          <w:sz w:val="30"/>
        </w:rPr>
      </w:pPr>
    </w:p>
    <w:p>
      <w:pPr>
        <w:pStyle w:val="6"/>
        <w:spacing w:before="2"/>
        <w:rPr>
          <w:b/>
          <w:sz w:val="34"/>
        </w:rPr>
      </w:pPr>
    </w:p>
    <w:p>
      <w:pPr>
        <w:spacing w:before="0"/>
        <w:ind w:left="2301" w:right="1592" w:firstLine="0"/>
        <w:jc w:val="center"/>
        <w:rPr>
          <w:rFonts w:hint="default"/>
          <w:b/>
          <w:sz w:val="36"/>
          <w:lang w:val="en-US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en-US"/>
        </w:rPr>
        <w:t>11</w:t>
      </w:r>
    </w:p>
    <w:p>
      <w:pPr>
        <w:pStyle w:val="6"/>
        <w:spacing w:before="5"/>
        <w:rPr>
          <w:b/>
          <w:sz w:val="42"/>
        </w:rPr>
      </w:pPr>
    </w:p>
    <w:p>
      <w:pPr>
        <w:pStyle w:val="2"/>
        <w:ind w:right="1592"/>
      </w:pPr>
      <w:r>
        <w:rPr>
          <w:color w:val="0D0D0D"/>
        </w:rPr>
        <w:t>з курсу</w:t>
      </w:r>
    </w:p>
    <w:p>
      <w:pPr>
        <w:pStyle w:val="6"/>
        <w:spacing w:before="7"/>
        <w:rPr>
          <w:b/>
          <w:sz w:val="41"/>
        </w:rPr>
      </w:pPr>
    </w:p>
    <w:p>
      <w:pPr>
        <w:spacing w:before="1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rFonts w:hint="default"/>
          <w:b/>
          <w:color w:val="0D0D0D"/>
          <w:sz w:val="32"/>
          <w:lang w:val="uk-UA"/>
        </w:rPr>
        <w:t>Безпека мереж і комп’ютерних систем</w:t>
      </w:r>
      <w:r>
        <w:rPr>
          <w:b/>
          <w:color w:val="0D0D0D"/>
          <w:sz w:val="32"/>
        </w:rPr>
        <w:t>»</w:t>
      </w:r>
    </w:p>
    <w:p>
      <w:pPr>
        <w:pStyle w:val="6"/>
        <w:rPr>
          <w:b/>
          <w:sz w:val="34"/>
        </w:rPr>
      </w:pPr>
    </w:p>
    <w:p>
      <w:pPr>
        <w:pStyle w:val="6"/>
        <w:rPr>
          <w:b/>
          <w:sz w:val="34"/>
        </w:rPr>
      </w:pPr>
    </w:p>
    <w:p>
      <w:pPr>
        <w:spacing w:before="219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en-US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en-US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 w:val="0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10"/>
        <w:rPr>
          <w:sz w:val="40"/>
        </w:rPr>
      </w:pPr>
    </w:p>
    <w:p>
      <w:pPr>
        <w:spacing w:before="0"/>
        <w:ind w:left="0" w:right="103" w:firstLine="0"/>
        <w:jc w:val="right"/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7"/>
        <w:ind w:right="101"/>
        <w:jc w:val="right"/>
      </w:pPr>
      <w:r>
        <w:rPr>
          <w:rFonts w:hint="default"/>
          <w:color w:val="0D0D0D"/>
        </w:rPr>
        <w:t>проф. Сайко В.Г</w:t>
      </w:r>
      <w:r>
        <w:rPr>
          <w:color w:val="0D0D0D"/>
        </w:rPr>
        <w:t>.</w:t>
      </w:r>
    </w:p>
    <w:p>
      <w:pPr>
        <w:pStyle w:val="6"/>
        <w:rPr>
          <w:sz w:val="30"/>
        </w:rPr>
      </w:pPr>
    </w:p>
    <w:p>
      <w:pPr>
        <w:pStyle w:val="6"/>
        <w:rPr>
          <w:sz w:val="30"/>
        </w:rPr>
      </w:pPr>
    </w:p>
    <w:p>
      <w:pPr>
        <w:pStyle w:val="6"/>
        <w:spacing w:before="5"/>
        <w:rPr>
          <w:sz w:val="41"/>
        </w:rPr>
      </w:pPr>
    </w:p>
    <w:p>
      <w:pPr>
        <w:pStyle w:val="3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 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jc w:val="center"/>
      </w:pPr>
      <w:r>
        <w:rPr>
          <w:bCs/>
          <w:sz w:val="28"/>
          <w:szCs w:val="28"/>
        </w:rPr>
        <w:t>Блокові симетричні алгоритми шифрування</w:t>
      </w:r>
      <w:r>
        <w:rPr>
          <w:bCs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shd w:val="clear" w:color="auto" w:fill="auto"/>
        </w:rPr>
      </w:pPr>
    </w:p>
    <w:p>
      <w:pPr>
        <w:pStyle w:val="6"/>
        <w:numPr>
          <w:ilvl w:val="0"/>
          <w:numId w:val="1"/>
        </w:numPr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color w:val="000000"/>
          <w:lang w:eastAsia="ru-RU"/>
        </w:rPr>
      </w:pPr>
      <w:r>
        <w:rPr>
          <w:bCs/>
          <w:sz w:val="28"/>
          <w:szCs w:val="28"/>
        </w:rPr>
        <w:t>Блокові симетричні алгоритми шифрування</w:t>
      </w:r>
      <w:r>
        <w:rPr>
          <w:color w:val="000000"/>
          <w:lang w:eastAsia="ru-RU"/>
        </w:rPr>
        <w:t>.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color w:val="000000"/>
          <w:lang w:val="ru-RU" w:eastAsia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pStyle w:val="6"/>
        <w:jc w:val="center"/>
        <w:rPr>
          <w:color w:val="000000"/>
          <w:lang w:eastAsia="ru-RU"/>
        </w:rPr>
      </w:pPr>
      <w:r>
        <w:rPr>
          <w:bCs/>
        </w:rPr>
        <w:t>Ознайомитися з основними поняттями, присвяченими принципам функціонування блокових алгоритмів. Дослідити структуру шифру Фейстеля.</w:t>
      </w:r>
    </w:p>
    <w:p>
      <w:pPr>
        <w:pStyle w:val="6"/>
        <w:numPr>
          <w:ilvl w:val="0"/>
          <w:numId w:val="0"/>
        </w:numPr>
        <w:ind w:leftChars="0" w:right="0" w:rightChars="0"/>
        <w:rPr>
          <w:rFonts w:hint="default"/>
          <w:sz w:val="28"/>
          <w:szCs w:val="28"/>
          <w:lang w:val="ru-RU"/>
        </w:rPr>
      </w:pPr>
    </w:p>
    <w:p>
      <w:pPr>
        <w:pStyle w:val="6"/>
        <w:numPr>
          <w:ilvl w:val="0"/>
          <w:numId w:val="1"/>
        </w:numPr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Умова завдання</w:t>
      </w:r>
    </w:p>
    <w:p>
      <w:pPr>
        <w:pStyle w:val="6"/>
        <w:numPr>
          <w:ilvl w:val="0"/>
          <w:numId w:val="0"/>
        </w:numPr>
        <w:ind w:leftChars="0" w:right="0" w:rightChars="0"/>
        <w:jc w:val="center"/>
      </w:pPr>
      <w:r>
        <w:drawing>
          <wp:inline distT="0" distB="0" distL="114300" distR="114300">
            <wp:extent cx="6617335" cy="2035810"/>
            <wp:effectExtent l="0" t="0" r="12065" b="2540"/>
            <wp:docPr id="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 w:right="0" w:rightChars="0"/>
        <w:jc w:val="center"/>
        <w:rPr>
          <w:rFonts w:hint="default"/>
          <w:lang w:val="ru-RU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  <w:rPr>
          <w:rFonts w:hint="default"/>
          <w:lang w:val="uk-UA"/>
        </w:rPr>
      </w:pPr>
    </w:p>
    <w:p>
      <w:r>
        <w:br w:type="page"/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center"/>
      </w:pPr>
    </w:p>
    <w:p>
      <w:pPr>
        <w:pStyle w:val="6"/>
        <w:numPr>
          <w:ilvl w:val="0"/>
          <w:numId w:val="1"/>
        </w:numPr>
        <w:spacing w:before="89"/>
        <w:ind w:left="0" w:leftChars="0" w:right="0" w:rightChars="0" w:firstLine="0" w:firstLineChars="0"/>
        <w:jc w:val="center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Рішення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keepNext w:val="0"/>
        <w:keepLines w:val="0"/>
        <w:widowControl/>
        <w:suppressLineNumbers w:val="0"/>
        <w:jc w:val="center"/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Код на С</w:t>
      </w:r>
      <w:r>
        <w:rPr>
          <w:rFonts w:hint="default"/>
          <w:sz w:val="28"/>
          <w:szCs w:val="28"/>
          <w:lang w:val="en-US"/>
        </w:rPr>
        <w:t>#: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System.IO;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System.Linq;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System.Text;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System.Threading.Tasks;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Lab11_feistel_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class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Program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Encrypt(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msg, Func&lt;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FunctionF,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keys)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step = msg;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keys.Length;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step = FeistelStep(step, keys[i], FunctionF);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step;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Decrypt(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msg, Func&lt;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FunctionF,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keys)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step = msg;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step = InversionLR(step);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keys.Length - 1; i &gt;= 0; i--)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step = FeistelStep(step, keys[i], FunctionF);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step = InversionLR(step);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step;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FunctionF(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Xor(x,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FeistelStep(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msg,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key, Func&lt;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&gt; FunctionF)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 = GetR(msg);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 = GetL(msg);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funcResult = OperateR(R, key, FunctionF);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xorResult = OperateL(L, funcResult, Xor);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finalResult = InversionLR(xorResult, 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finalResult;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Xor(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)x ^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GetR(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 =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)(((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)x) &lt;&lt;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)(((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)temp)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GetL(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 =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)(((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)x)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)(((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)temp) &lt;&lt;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InversionLR(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l =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)(((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)l) &gt;&gt;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 =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)(((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)r) &lt;&lt;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Xor(r, 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InversionLR(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msg)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 = GetR(msg);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 = GetL(msg);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InversionLR(L, R);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OperateL(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key, Func&lt;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&gt; function)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key =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)(((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)key) &lt;&lt; 4);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function(l,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OperateR(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key, Func&lt;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&gt; function)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function(r, key);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PrintOutByte(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initialText,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x)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temp =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bits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factor = 1;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7; i &gt;= 0; i--)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bits += (temp % 2) * factor;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factor *=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temp /= 2;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Console.WriteLine(initialText + </w:t>
      </w:r>
      <w:r>
        <w:rPr>
          <w:rFonts w:hint="default" w:ascii="Consolas" w:hAnsi="Consolas" w:eastAsia="Consolas"/>
          <w:color w:val="A31515"/>
          <w:sz w:val="19"/>
          <w:szCs w:val="24"/>
        </w:rPr>
        <w:t>"\t"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bits.ToString(</w:t>
      </w:r>
      <w:r>
        <w:rPr>
          <w:rFonts w:hint="default" w:ascii="Consolas" w:hAnsi="Consolas" w:eastAsia="Consolas"/>
          <w:color w:val="A31515"/>
          <w:sz w:val="19"/>
          <w:szCs w:val="24"/>
        </w:rPr>
        <w:t>"00000000"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+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private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EnsureKeyHas4Bits(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key)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)((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)key % 16);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EncryptFile(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fileInPath,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fileOutPath, Func&lt;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FunctionF,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keys)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file = File.ReadAllBytes(fileInPath);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encFile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[file.Length];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file.Length;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encFile[i] = Encrypt(file[i], FunctionF, keys);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File.WriteAllBytes(fileOutPath, encFile);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public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DecryptFile(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fileInPath, 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fileOutPath, Func&lt;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&gt; FunctionF,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keys)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file = File.ReadAllBytes(fileInPath);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[] decFile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[file.Length];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file.Length;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decFile[i] = Decrypt(file[i], FunctionF, keys);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File.WriteAllBytes(fileOutPath, decFile);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static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</w:t>
      </w:r>
      <w:r>
        <w:rPr>
          <w:rFonts w:hint="default" w:ascii="Consolas" w:hAnsi="Consolas" w:eastAsia="Consolas"/>
          <w:color w:val="0000F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>[] args)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msg = 150;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PrintOutByte(</w:t>
      </w:r>
      <w:r>
        <w:rPr>
          <w:rFonts w:hint="default" w:ascii="Consolas" w:hAnsi="Consolas" w:eastAsia="Consolas"/>
          <w:color w:val="A31515"/>
          <w:sz w:val="19"/>
          <w:szCs w:val="24"/>
        </w:rPr>
        <w:t>"msg: "</w:t>
      </w:r>
      <w:r>
        <w:rPr>
          <w:rFonts w:hint="default" w:ascii="Consolas" w:hAnsi="Consolas" w:eastAsia="Consolas"/>
          <w:color w:val="000000"/>
          <w:sz w:val="19"/>
          <w:szCs w:val="24"/>
        </w:rPr>
        <w:t>, msg);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byte</w:t>
      </w:r>
      <w:r>
        <w:rPr>
          <w:rFonts w:hint="default" w:ascii="Consolas" w:hAnsi="Consolas" w:eastAsia="Consolas"/>
          <w:color w:val="000000"/>
          <w:sz w:val="19"/>
          <w:szCs w:val="24"/>
        </w:rPr>
        <w:t>[] keys = { 15, 1, 19, 3, 9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encrypted = Encrypt(msg, FunctionF, keys);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PrintOutByte(</w:t>
      </w:r>
      <w:r>
        <w:rPr>
          <w:rFonts w:hint="default" w:ascii="Consolas" w:hAnsi="Consolas" w:eastAsia="Consolas"/>
          <w:color w:val="A31515"/>
          <w:sz w:val="19"/>
          <w:szCs w:val="24"/>
        </w:rPr>
        <w:t>"enc: "</w:t>
      </w:r>
      <w:r>
        <w:rPr>
          <w:rFonts w:hint="default" w:ascii="Consolas" w:hAnsi="Consolas" w:eastAsia="Consolas"/>
          <w:color w:val="000000"/>
          <w:sz w:val="19"/>
          <w:szCs w:val="24"/>
        </w:rPr>
        <w:t>, encrypted);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decrypted = Decrypt(encrypted, FunctionF, keys);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PrintOutByte(</w:t>
      </w:r>
      <w:r>
        <w:rPr>
          <w:rFonts w:hint="default" w:ascii="Consolas" w:hAnsi="Consolas" w:eastAsia="Consolas"/>
          <w:color w:val="A31515"/>
          <w:sz w:val="19"/>
          <w:szCs w:val="24"/>
        </w:rPr>
        <w:t>"dec: "</w:t>
      </w:r>
      <w:r>
        <w:rPr>
          <w:rFonts w:hint="default" w:ascii="Consolas" w:hAnsi="Consolas" w:eastAsia="Consolas"/>
          <w:color w:val="000000"/>
          <w:sz w:val="19"/>
          <w:szCs w:val="24"/>
        </w:rPr>
        <w:t>, decrypted);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EncryptFile(</w:t>
      </w:r>
      <w:r>
        <w:rPr>
          <w:rFonts w:hint="default" w:ascii="Consolas" w:hAnsi="Consolas" w:eastAsia="Consolas"/>
          <w:color w:val="A31515"/>
          <w:sz w:val="19"/>
          <w:szCs w:val="24"/>
        </w:rPr>
        <w:t>"plaintext.txt"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"encoded.txt"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FunctionF, keys);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DecryptFile(</w:t>
      </w:r>
      <w:r>
        <w:rPr>
          <w:rFonts w:hint="default" w:ascii="Consolas" w:hAnsi="Consolas" w:eastAsia="Consolas"/>
          <w:color w:val="A31515"/>
          <w:sz w:val="19"/>
          <w:szCs w:val="24"/>
        </w:rPr>
        <w:t>"encoded.txt"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"decoded.txt"</w:t>
      </w:r>
      <w:r>
        <w:rPr>
          <w:rFonts w:hint="default" w:ascii="Consolas" w:hAnsi="Consolas" w:eastAsia="Consolas"/>
          <w:color w:val="000000"/>
          <w:sz w:val="19"/>
          <w:szCs w:val="24"/>
        </w:rPr>
        <w:t>, FunctionF, keys);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if (msg == decrypted)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Console.WriteLine("u did it");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8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    Console.WriteLine("loser!");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          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br w:type="page"/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ru-RU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  <w:t>Результат роботи:</w:t>
      </w:r>
    </w:p>
    <w:p>
      <w:r>
        <w:drawing>
          <wp:inline distT="0" distB="0" distL="114300" distR="114300">
            <wp:extent cx="6615430" cy="3448685"/>
            <wp:effectExtent l="0" t="0" r="13970" b="18415"/>
            <wp:docPr id="2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00525" cy="2895600"/>
            <wp:effectExtent l="0" t="0" r="9525" b="0"/>
            <wp:docPr id="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238500" cy="2419350"/>
            <wp:effectExtent l="0" t="0" r="0" b="0"/>
            <wp:docPr id="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rPr>
          <w:rFonts w:hint="default" w:eastAsia="SimSun" w:cs="Times New Roman"/>
          <w:b w:val="0"/>
          <w:bCs w:val="0"/>
          <w:color w:val="000000"/>
          <w:kern w:val="0"/>
          <w:sz w:val="28"/>
          <w:szCs w:val="28"/>
          <w:lang w:val="uk-UA" w:eastAsia="zh-CN" w:bidi="ar"/>
        </w:rPr>
      </w:pPr>
    </w:p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Контрольні запитання: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/>
          <w:lang w:val="ru-RU"/>
        </w:rPr>
      </w:pPr>
      <w:r>
        <w:drawing>
          <wp:inline distT="0" distB="0" distL="114300" distR="114300">
            <wp:extent cx="6572250" cy="2181225"/>
            <wp:effectExtent l="0" t="0" r="0" b="9525"/>
            <wp:docPr id="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840"/>
        </w:tabs>
        <w:ind w:left="567" w:leftChars="0" w:right="0" w:rightChars="0"/>
        <w:jc w:val="both"/>
        <w:rPr>
          <w:color w:val="000000"/>
          <w:sz w:val="28"/>
          <w:szCs w:val="28"/>
        </w:rPr>
      </w:pPr>
    </w:p>
    <w:p>
      <w:pPr>
        <w:numPr>
          <w:ilvl w:val="0"/>
          <w:numId w:val="2"/>
        </w:numPr>
        <w:ind w:left="440" w:leftChars="0" w:right="0" w:rightChars="0" w:firstLine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numPr>
          <w:ilvl w:val="0"/>
          <w:numId w:val="0"/>
        </w:numPr>
        <w:ind w:right="0" w:rightChars="0" w:firstLine="720" w:firstLineChars="0"/>
        <w:rPr>
          <w:color w:val="000000"/>
          <w:sz w:val="28"/>
          <w:szCs w:val="28"/>
        </w:rPr>
      </w:pP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>О</w:t>
      </w:r>
      <w:r>
        <w:rPr>
          <w:rFonts w:hint="default" w:eastAsia="SimSun"/>
          <w:color w:val="000000"/>
          <w:kern w:val="0"/>
          <w:sz w:val="28"/>
          <w:szCs w:val="28"/>
          <w:lang w:val="uk-UA" w:eastAsia="zh-CN"/>
        </w:rPr>
        <w:t>бробка блоку декількох байт за одну ітерацію (як правило 8 або 16).</w:t>
      </w:r>
      <w:r>
        <w:rPr>
          <w:rFonts w:hint="default" w:eastAsia="SimSun"/>
          <w:color w:val="000000"/>
          <w:kern w:val="0"/>
          <w:sz w:val="28"/>
          <w:szCs w:val="28"/>
          <w:lang w:val="ru-RU" w:eastAsia="zh-CN"/>
        </w:rPr>
        <w:t xml:space="preserve"> 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default"/>
          <w:color w:val="000000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440" w:leftChars="0" w:firstLine="0" w:firstLineChars="0"/>
        <w:jc w:val="both"/>
      </w:pPr>
      <w:r>
        <w:rPr>
          <w:rFonts w:hint="default"/>
          <w:color w:val="000000"/>
          <w:sz w:val="28"/>
          <w:szCs w:val="28"/>
          <w:lang w:val="ru-RU"/>
        </w:rPr>
        <w:t>Потоковий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ru-RU"/>
        </w:rPr>
        <w:t>шифру</w:t>
      </w:r>
      <w:r>
        <w:rPr>
          <w:rFonts w:hint="default"/>
          <w:color w:val="000000"/>
          <w:sz w:val="28"/>
          <w:szCs w:val="28"/>
          <w:lang w:val="uk-UA"/>
        </w:rPr>
        <w:t xml:space="preserve">є потік байтів, блочний шифрує блоки з декількох байтів за </w:t>
      </w:r>
      <w:r>
        <w:rPr>
          <w:rFonts w:hint="default"/>
          <w:color w:val="000000"/>
          <w:sz w:val="28"/>
          <w:szCs w:val="28"/>
          <w:lang w:val="uk-UA"/>
        </w:rPr>
        <w:tab/>
      </w:r>
      <w:r>
        <w:rPr>
          <w:rFonts w:hint="default"/>
          <w:color w:val="000000"/>
          <w:sz w:val="28"/>
          <w:szCs w:val="28"/>
          <w:lang w:val="uk-UA"/>
        </w:rPr>
        <w:t>ітерацію.</w:t>
      </w:r>
    </w:p>
    <w:p>
      <w:pPr>
        <w:numPr>
          <w:ilvl w:val="0"/>
          <w:numId w:val="0"/>
        </w:numPr>
        <w:ind w:left="440" w:leftChars="0" w:right="0" w:rightChars="0"/>
        <w:jc w:val="both"/>
      </w:pPr>
    </w:p>
    <w:p>
      <w:pPr>
        <w:numPr>
          <w:ilvl w:val="0"/>
          <w:numId w:val="2"/>
        </w:numPr>
        <w:ind w:left="440" w:leftChars="0" w:right="0" w:rightChars="0" w:firstLine="0" w:firstLineChars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До функції блокового шифрування </w:t>
      </w:r>
      <w:r>
        <w:rPr>
          <w:color w:val="000000"/>
          <w:position w:val="-4"/>
          <w:sz w:val="28"/>
          <w:szCs w:val="28"/>
        </w:rPr>
        <w:object>
          <v:shape id="_x0000_i1025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28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висуваються наступні вимоги:</w:t>
      </w:r>
    </w:p>
    <w:p>
      <w:pPr>
        <w:numPr>
          <w:ilvl w:val="0"/>
          <w:numId w:val="0"/>
        </w:numPr>
        <w:tabs>
          <w:tab w:val="left" w:pos="840"/>
        </w:tabs>
        <w:ind w:left="567" w:leftChars="0" w:right="0" w:rightChars="0" w:firstLine="280" w:firstLineChars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Функція </w:t>
      </w:r>
      <w:r>
        <w:rPr>
          <w:color w:val="000000"/>
          <w:position w:val="-4"/>
          <w:sz w:val="28"/>
          <w:szCs w:val="28"/>
        </w:rPr>
        <w:object>
          <v:shape id="_x0000_i1026" o:spt="75" type="#_x0000_t75" style="height:12.75pt;width:12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30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має бути зворотною.</w:t>
      </w:r>
    </w:p>
    <w:p>
      <w:pPr>
        <w:numPr>
          <w:ilvl w:val="0"/>
          <w:numId w:val="0"/>
        </w:numPr>
        <w:tabs>
          <w:tab w:val="left" w:pos="840"/>
        </w:tabs>
        <w:ind w:left="845" w:leftChars="384" w:right="0" w:rightChars="0" w:firstLine="0" w:firstLineChars="0"/>
        <w:jc w:val="both"/>
        <w:rPr>
          <w:i/>
          <w:i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повинно існувати інших методів отримання повідомлення </w:t>
      </w:r>
      <w:r>
        <w:rPr>
          <w:color w:val="000000"/>
          <w:position w:val="-10"/>
          <w:sz w:val="28"/>
          <w:szCs w:val="28"/>
        </w:rPr>
        <w:object>
          <v:shape id="_x0000_i1027" o:spt="75" type="#_x0000_t75" style="height:15.75pt;width:21.7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31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 по відомому блоку </w:t>
      </w:r>
      <w:r>
        <w:rPr>
          <w:color w:val="000000"/>
          <w:position w:val="-10"/>
          <w:sz w:val="28"/>
          <w:szCs w:val="28"/>
        </w:rPr>
        <w:object>
          <v:shape id="_x0000_i1028" o:spt="75" type="#_x0000_t75" style="height:15.75pt;width:20.25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33">
            <o:LockedField>false</o:LockedField>
          </o:OLEObject>
        </w:object>
      </w:r>
      <w:r>
        <w:rPr>
          <w:color w:val="000000"/>
          <w:sz w:val="28"/>
          <w:szCs w:val="28"/>
        </w:rPr>
        <w:t xml:space="preserve">, окрім як повним перебором ключів </w:t>
      </w:r>
      <w:r>
        <w:rPr>
          <w:color w:val="000000"/>
          <w:position w:val="-4"/>
          <w:sz w:val="28"/>
          <w:szCs w:val="28"/>
        </w:rPr>
        <w:object>
          <v:shape id="_x0000_i1029" o:spt="75" type="#_x0000_t75" style="height:12.75pt;width:12.75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35">
            <o:LockedField>false</o:LockedField>
          </o:OLEObject>
        </w:object>
      </w:r>
      <w:r>
        <w:rPr>
          <w:color w:val="000000"/>
          <w:sz w:val="28"/>
          <w:szCs w:val="28"/>
        </w:rPr>
        <w:t>.</w:t>
      </w:r>
    </w:p>
    <w:p>
      <w:pPr>
        <w:numPr>
          <w:ilvl w:val="0"/>
          <w:numId w:val="0"/>
        </w:numPr>
        <w:ind w:right="0" w:rightChars="0" w:firstLine="720" w:firstLineChars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Не повинно існувати інших методів визначення, яким ключем було </w:t>
      </w:r>
      <w:r>
        <w:rPr>
          <w:rFonts w:hint="default"/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</w:rPr>
        <w:t>зашифроване повідомлення, окрім як повним перебором ключів.</w:t>
      </w:r>
    </w:p>
    <w:p>
      <w:pPr>
        <w:numPr>
          <w:ilvl w:val="0"/>
          <w:numId w:val="0"/>
        </w:numPr>
        <w:ind w:right="0" w:rightChars="0" w:firstLine="720" w:firstLineChars="0"/>
        <w:rPr>
          <w:rFonts w:hint="default"/>
          <w:sz w:val="28"/>
          <w:szCs w:val="28"/>
          <w:lang w:val="uk-UA" w:eastAsia="zh-CN"/>
        </w:rPr>
      </w:pPr>
    </w:p>
    <w:p>
      <w:pPr>
        <w:numPr>
          <w:ilvl w:val="0"/>
          <w:numId w:val="2"/>
        </w:numPr>
        <w:ind w:left="440" w:leftChars="0" w:firstLine="0" w:firstLineChars="0"/>
        <w:jc w:val="both"/>
      </w:pPr>
      <w:r>
        <w:rPr>
          <w:sz w:val="28"/>
          <w:szCs w:val="28"/>
        </w:rPr>
        <w:t xml:space="preserve">Щоб надати необхідну стійкість шифру, </w:t>
      </w:r>
      <w:r>
        <w:rPr>
          <w:sz w:val="28"/>
          <w:szCs w:val="28"/>
          <w:lang w:val="uk-UA"/>
        </w:rPr>
        <w:t>шифрувальна</w:t>
      </w:r>
      <w:r>
        <w:rPr>
          <w:rFonts w:hint="default"/>
          <w:sz w:val="28"/>
          <w:szCs w:val="28"/>
          <w:lang w:val="uk-UA"/>
        </w:rPr>
        <w:t xml:space="preserve"> функція працює циклічно</w:t>
      </w:r>
      <w:r>
        <w:rPr>
          <w:sz w:val="28"/>
          <w:szCs w:val="28"/>
        </w:rPr>
        <w:t>:</w:t>
      </w:r>
      <w:r>
        <w:rPr>
          <w:rFonts w:hint="default"/>
          <w:sz w:val="28"/>
          <w:szCs w:val="28"/>
          <w:lang w:val="uk-UA"/>
        </w:rPr>
        <w:t xml:space="preserve"> це називається циклічним кодуванням</w:t>
      </w:r>
    </w:p>
    <w:p>
      <w:pPr>
        <w:numPr>
          <w:ilvl w:val="0"/>
          <w:numId w:val="0"/>
        </w:numPr>
        <w:ind w:left="440" w:leftChars="0" w:right="0" w:rightChars="0"/>
        <w:jc w:val="both"/>
      </w:pPr>
      <w:r>
        <w:rPr>
          <w:i/>
        </w:rPr>
        <w:t xml:space="preserve"> </w:t>
      </w:r>
    </w:p>
    <w:p>
      <w:pPr>
        <w:numPr>
          <w:ilvl w:val="0"/>
          <w:numId w:val="2"/>
        </w:numPr>
        <w:ind w:left="440" w:leftChars="0" w:firstLine="0" w:firstLineChars="0"/>
        <w:jc w:val="both"/>
      </w:pPr>
      <w:r>
        <w:rPr>
          <w:rFonts w:hint="default"/>
          <w:sz w:val="28"/>
          <w:szCs w:val="28"/>
          <w:lang w:val="uk-UA"/>
        </w:rPr>
        <w:t xml:space="preserve">Ітераційні блочні шифри, </w:t>
      </w:r>
      <w:r>
        <w:rPr>
          <w:rFonts w:hint="default"/>
          <w:sz w:val="28"/>
          <w:szCs w:val="28"/>
          <w:lang w:val="en-US"/>
        </w:rPr>
        <w:t>SP-</w:t>
      </w:r>
      <w:r>
        <w:rPr>
          <w:rFonts w:hint="default"/>
          <w:sz w:val="28"/>
          <w:szCs w:val="28"/>
          <w:lang w:val="uk-UA"/>
        </w:rPr>
        <w:t>сітки, шифр Фейстеля</w:t>
      </w:r>
      <w:r>
        <w:rPr>
          <w:rFonts w:hint="default"/>
          <w:lang w:val="uk-UA"/>
        </w:rPr>
        <w:t xml:space="preserve"> 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pStyle w:val="14"/>
        <w:widowControl/>
        <w:numPr>
          <w:ilvl w:val="-3"/>
          <w:numId w:val="2"/>
        </w:numPr>
        <w:spacing w:line="240" w:lineRule="auto"/>
        <w:ind w:left="720" w:leftChars="0" w:firstLine="0" w:firstLineChars="0"/>
        <w:jc w:val="both"/>
        <w:rPr>
          <w:rStyle w:val="15"/>
          <w:b w:val="0"/>
          <w:bCs w:val="0"/>
          <w:sz w:val="28"/>
          <w:szCs w:val="28"/>
          <w:lang w:val="uk-UA"/>
        </w:rPr>
      </w:pPr>
      <w:r>
        <w:rPr>
          <w:rStyle w:val="15"/>
          <w:rFonts w:hint="default" w:ascii="Times New Roman"/>
          <w:b w:val="0"/>
          <w:bCs w:val="0"/>
          <w:sz w:val="28"/>
          <w:szCs w:val="28"/>
          <w:lang w:val="uk-UA"/>
        </w:rPr>
        <w:t xml:space="preserve">6. </w:t>
      </w:r>
      <w:r>
        <w:rPr>
          <w:rStyle w:val="15"/>
          <w:b w:val="0"/>
          <w:bCs w:val="0"/>
          <w:sz w:val="28"/>
          <w:szCs w:val="28"/>
          <w:lang w:val="uk-UA"/>
        </w:rPr>
        <w:t xml:space="preserve">На вхід алгоритму шифрування подається блок відкритого тексту завдовжки </w:t>
      </w:r>
      <w:r>
        <w:rPr>
          <w:rStyle w:val="15"/>
          <w:b w:val="0"/>
          <w:bCs w:val="0"/>
          <w:position w:val="-6"/>
          <w:sz w:val="28"/>
          <w:szCs w:val="28"/>
          <w:lang w:val="uk-UA"/>
        </w:rPr>
        <w:drawing>
          <wp:inline distT="0" distB="0" distL="114300" distR="114300">
            <wp:extent cx="228600" cy="180975"/>
            <wp:effectExtent l="0" t="0" r="0" b="8890"/>
            <wp:docPr id="10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4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 бітів і ключ </w:t>
      </w:r>
      <w:r>
        <w:rPr>
          <w:rStyle w:val="15"/>
          <w:position w:val="-4"/>
          <w:sz w:val="28"/>
          <w:szCs w:val="28"/>
          <w:lang w:val="uk-UA"/>
        </w:rPr>
        <w:drawing>
          <wp:inline distT="0" distB="0" distL="114300" distR="114300">
            <wp:extent cx="161925" cy="161925"/>
            <wp:effectExtent l="0" t="0" r="9525" b="6350"/>
            <wp:docPr id="9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5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. Блок відкритого тексту розділяється на дві рівні частини?, </w:t>
      </w:r>
      <w:r>
        <w:rPr>
          <w:rStyle w:val="15"/>
          <w:position w:val="-12"/>
          <w:sz w:val="28"/>
          <w:szCs w:val="28"/>
          <w:lang w:val="uk-UA"/>
        </w:rPr>
        <w:drawing>
          <wp:inline distT="0" distB="0" distL="114300" distR="114300">
            <wp:extent cx="180975" cy="228600"/>
            <wp:effectExtent l="0" t="0" r="8890" b="0"/>
            <wp:docPr id="120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46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 й </w:t>
      </w:r>
      <w:r>
        <w:rPr>
          <w:rStyle w:val="15"/>
          <w:position w:val="-12"/>
          <w:sz w:val="28"/>
          <w:szCs w:val="28"/>
          <w:lang w:val="uk-UA"/>
        </w:rPr>
        <w:drawing>
          <wp:inline distT="0" distB="0" distL="114300" distR="114300">
            <wp:extent cx="190500" cy="228600"/>
            <wp:effectExtent l="0" t="0" r="0" b="0"/>
            <wp:docPr id="118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47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, які послідовно проходять через </w:t>
      </w:r>
      <w:r>
        <w:rPr>
          <w:rStyle w:val="15"/>
          <w:b w:val="0"/>
          <w:bCs w:val="0"/>
          <w:position w:val="-6"/>
          <w:sz w:val="28"/>
          <w:szCs w:val="28"/>
          <w:lang w:val="uk-UA"/>
        </w:rPr>
        <w:drawing>
          <wp:inline distT="0" distB="0" distL="114300" distR="114300">
            <wp:extent cx="123825" cy="142875"/>
            <wp:effectExtent l="0" t="0" r="9525" b="8255"/>
            <wp:docPr id="114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48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 раундів обробки, а потім об'єднуються знову для отримання блоку шифрованого тексту відповідної довжини.</w:t>
      </w:r>
    </w:p>
    <w:p>
      <w:pPr>
        <w:pStyle w:val="14"/>
        <w:widowControl/>
        <w:spacing w:line="240" w:lineRule="auto"/>
        <w:ind w:left="720" w:leftChars="0" w:firstLine="567"/>
        <w:jc w:val="both"/>
        <w:rPr>
          <w:rStyle w:val="15"/>
          <w:sz w:val="28"/>
          <w:szCs w:val="28"/>
          <w:lang w:val="uk-UA"/>
        </w:rPr>
      </w:pPr>
      <w:r>
        <w:rPr>
          <w:rStyle w:val="15"/>
          <w:b w:val="0"/>
          <w:bCs w:val="0"/>
          <w:sz w:val="28"/>
          <w:szCs w:val="28"/>
          <w:lang w:val="uk-UA"/>
        </w:rPr>
        <w:t xml:space="preserve">Для раунду </w:t>
      </w:r>
      <w:r>
        <w:rPr>
          <w:rStyle w:val="15"/>
          <w:b w:val="0"/>
          <w:bCs w:val="0"/>
          <w:position w:val="-6"/>
          <w:sz w:val="28"/>
          <w:szCs w:val="28"/>
          <w:lang w:val="uk-UA"/>
        </w:rPr>
        <w:drawing>
          <wp:inline distT="0" distB="0" distL="114300" distR="114300">
            <wp:extent cx="76200" cy="161925"/>
            <wp:effectExtent l="0" t="0" r="0" b="7620"/>
            <wp:docPr id="115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49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 як вхідні дані виступають </w:t>
      </w:r>
      <w:r>
        <w:rPr>
          <w:rStyle w:val="15"/>
          <w:position w:val="-12"/>
          <w:sz w:val="28"/>
          <w:szCs w:val="28"/>
          <w:lang w:val="uk-UA"/>
        </w:rPr>
        <w:drawing>
          <wp:inline distT="0" distB="0" distL="114300" distR="114300">
            <wp:extent cx="257175" cy="228600"/>
            <wp:effectExtent l="0" t="0" r="8890" b="0"/>
            <wp:docPr id="12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50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 и </w:t>
      </w:r>
      <w:r>
        <w:rPr>
          <w:rStyle w:val="15"/>
          <w:position w:val="-12"/>
          <w:sz w:val="28"/>
          <w:szCs w:val="28"/>
          <w:lang w:val="uk-UA"/>
        </w:rPr>
        <w:drawing>
          <wp:inline distT="0" distB="0" distL="114300" distR="114300">
            <wp:extent cx="266700" cy="228600"/>
            <wp:effectExtent l="0" t="0" r="0" b="0"/>
            <wp:docPr id="116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5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,, отримані на виході поперднього раунду, і підключ </w:t>
      </w:r>
      <w:r>
        <w:rPr>
          <w:rStyle w:val="15"/>
          <w:b w:val="0"/>
          <w:bCs w:val="0"/>
          <w:position w:val="-12"/>
          <w:sz w:val="28"/>
          <w:szCs w:val="28"/>
          <w:lang w:val="uk-UA"/>
        </w:rPr>
        <w:drawing>
          <wp:inline distT="0" distB="0" distL="114300" distR="114300">
            <wp:extent cx="190500" cy="228600"/>
            <wp:effectExtent l="0" t="0" r="0" b="0"/>
            <wp:docPr id="1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52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, що обчислюється по загальному ключу </w:t>
      </w:r>
      <w:r>
        <w:rPr>
          <w:rStyle w:val="15"/>
          <w:b w:val="0"/>
          <w:bCs w:val="0"/>
          <w:position w:val="-4"/>
          <w:sz w:val="28"/>
          <w:szCs w:val="28"/>
          <w:lang w:val="uk-UA"/>
        </w:rPr>
        <w:drawing>
          <wp:inline distT="0" distB="0" distL="114300" distR="114300">
            <wp:extent cx="161925" cy="161925"/>
            <wp:effectExtent l="0" t="0" r="9525" b="6350"/>
            <wp:docPr id="119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53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>. Усі підключі відрізняються як від загального ключа, так і один від одного.</w:t>
      </w:r>
      <w:r>
        <w:rPr>
          <w:rStyle w:val="15"/>
          <w:sz w:val="28"/>
          <w:szCs w:val="28"/>
        </w:rPr>
        <w:t xml:space="preserve"> </w:t>
      </w:r>
    </w:p>
    <w:p>
      <w:pPr>
        <w:pStyle w:val="16"/>
        <w:widowControl/>
        <w:ind w:left="720" w:leftChars="0" w:firstLine="567"/>
        <w:jc w:val="both"/>
        <w:rPr>
          <w:rStyle w:val="15"/>
          <w:b w:val="0"/>
          <w:bCs w:val="0"/>
          <w:sz w:val="28"/>
          <w:szCs w:val="28"/>
          <w:lang w:val="uk-UA"/>
        </w:rPr>
      </w:pPr>
      <w:r>
        <w:rPr>
          <w:rStyle w:val="15"/>
          <w:b w:val="0"/>
          <w:bCs w:val="0"/>
          <w:sz w:val="28"/>
          <w:szCs w:val="28"/>
          <w:lang w:val="uk-UA"/>
        </w:rPr>
        <w:t xml:space="preserve">Усі раунди обробки проходять за однією і тією ж схемою. Спочатку для лівої половини блоку даних виконується операція підстановки. Вона полягає в застосуванні до правої половини блоку даних деякої функції раунду </w:t>
      </w:r>
      <w:r>
        <w:rPr>
          <w:rStyle w:val="17"/>
          <w:i w:val="0"/>
          <w:iCs w:val="0"/>
          <w:position w:val="-4"/>
          <w:sz w:val="28"/>
          <w:szCs w:val="28"/>
          <w:lang w:val="uk-UA"/>
        </w:rPr>
        <w:drawing>
          <wp:inline distT="0" distB="0" distL="114300" distR="114300">
            <wp:extent cx="161925" cy="161925"/>
            <wp:effectExtent l="0" t="0" r="9525" b="6350"/>
            <wp:docPr id="112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54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 і в наступному додаванні отриманого результату з лівою половиною блоку даних за допомогою операції ХОR. Для усіх раундів функція </w:t>
      </w:r>
      <w:r>
        <w:rPr>
          <w:rStyle w:val="17"/>
          <w:i w:val="0"/>
          <w:iCs w:val="0"/>
          <w:position w:val="-4"/>
          <w:sz w:val="28"/>
          <w:szCs w:val="28"/>
          <w:lang w:val="uk-UA"/>
        </w:rPr>
        <w:drawing>
          <wp:inline distT="0" distB="0" distL="114300" distR="114300">
            <wp:extent cx="161925" cy="161925"/>
            <wp:effectExtent l="0" t="0" r="9525" b="6350"/>
            <wp:docPr id="113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5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 xml:space="preserve"> має одну і ту ж структуру, але залежить від параметра – підключа раунда </w:t>
      </w:r>
      <w:r>
        <w:rPr>
          <w:rStyle w:val="15"/>
          <w:b w:val="0"/>
          <w:bCs w:val="0"/>
          <w:position w:val="-12"/>
          <w:sz w:val="28"/>
          <w:szCs w:val="28"/>
          <w:lang w:val="uk-UA"/>
        </w:rPr>
        <w:drawing>
          <wp:inline distT="0" distB="0" distL="114300" distR="114300">
            <wp:extent cx="190500" cy="228600"/>
            <wp:effectExtent l="0" t="0" r="0" b="0"/>
            <wp:docPr id="11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56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15"/>
          <w:b w:val="0"/>
          <w:bCs w:val="0"/>
          <w:sz w:val="28"/>
          <w:szCs w:val="28"/>
          <w:lang w:val="uk-UA"/>
        </w:rPr>
        <w:t>. Після підстановки виконується перестановка, дві половини блоку даних міняються місцями. Уся ця структура в цілому є частинним випадком так званої підстановлювально-перестановочної схеми, запропонованої Шеноном.</w:t>
      </w:r>
    </w:p>
    <w:p>
      <w:pPr>
        <w:pStyle w:val="16"/>
        <w:widowControl/>
        <w:ind w:left="720" w:leftChars="0" w:firstLine="567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Style w:val="18"/>
          <w:b w:val="0"/>
          <w:bCs w:val="0"/>
          <w:sz w:val="28"/>
          <w:szCs w:val="28"/>
          <w:lang w:val="uk-UA"/>
        </w:rPr>
        <w:t xml:space="preserve">Після закінчення останнього раунду виконується ще одна перестановка, яка, по суті, відміняє перестановку, виконану в останньому раунді. Тому, знехтувавши лише зовнішньою узгодженістю представлення, ці дві перестановки зі схеми можна видалити. </w:t>
      </w:r>
    </w:p>
    <w:p>
      <w:pPr>
        <w:pStyle w:val="14"/>
        <w:widowControl/>
        <w:numPr>
          <w:ilvl w:val="0"/>
          <w:numId w:val="0"/>
        </w:numPr>
        <w:spacing w:line="240" w:lineRule="auto"/>
        <w:ind w:left="440" w:leftChars="0" w:right="0" w:rightChars="0"/>
        <w:jc w:val="both"/>
        <w:rPr>
          <w:rStyle w:val="15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auto"/>
          <w:kern w:val="0"/>
          <w:sz w:val="28"/>
          <w:szCs w:val="28"/>
          <w:lang w:val="uk-UA" w:eastAsia="zh-CN"/>
        </w:rPr>
      </w:pPr>
    </w:p>
    <w:p>
      <w:pPr>
        <w:pStyle w:val="14"/>
        <w:widowControl/>
        <w:numPr>
          <w:ilvl w:val="0"/>
          <w:numId w:val="3"/>
        </w:numPr>
        <w:spacing w:line="240" w:lineRule="auto"/>
        <w:ind w:firstLine="567"/>
        <w:rPr>
          <w:rStyle w:val="19"/>
          <w:rFonts w:ascii="Times New Roman" w:hAnsi="Times New Roman" w:cs="Times New Roman"/>
          <w:b w:val="0"/>
          <w:sz w:val="28"/>
          <w:szCs w:val="28"/>
          <w:lang w:val="uk-UA"/>
        </w:rPr>
      </w:pPr>
      <w:r>
        <w:rPr>
          <w:rStyle w:val="19"/>
          <w:rFonts w:ascii="Times New Roman" w:hAnsi="Times New Roman" w:cs="Times New Roman"/>
          <w:b w:val="0"/>
          <w:sz w:val="28"/>
          <w:szCs w:val="28"/>
          <w:lang w:val="uk-UA"/>
        </w:rPr>
        <w:t xml:space="preserve">Суть дифузії полягає в розсіянні статистичних особливостей відкритого тексту по широкому діапазону статистичних характеристик шифрованого тексту. Це досягається тим, що значення кожного елементу відкритого тексту впливає на значення багатьох елементів шифрованого тексту, або будь-який з елементів шифрованого тексту залежить від безлічі елементів відкритого тексту. </w:t>
      </w:r>
    </w:p>
    <w:p>
      <w:pPr>
        <w:pStyle w:val="14"/>
        <w:widowControl/>
        <w:spacing w:line="240" w:lineRule="auto"/>
        <w:ind w:firstLine="567"/>
        <w:rPr>
          <w:rStyle w:val="15"/>
          <w:b w:val="0"/>
          <w:bCs w:val="0"/>
          <w:sz w:val="28"/>
          <w:szCs w:val="28"/>
          <w:lang w:val="uk-UA"/>
        </w:rPr>
      </w:pPr>
      <w:r>
        <w:rPr>
          <w:rStyle w:val="15"/>
          <w:b w:val="0"/>
          <w:bCs w:val="0"/>
          <w:sz w:val="28"/>
          <w:szCs w:val="28"/>
          <w:lang w:val="uk-UA"/>
        </w:rPr>
        <w:t>Що стосується конфузії, то перед нею ставиться завдання в максимальній мірі ускладнити статистичний взаємозв'язок між шифрованим текстом і ключем з метою протистояння спробам  визначити ключ. Це досягається використанням складних підстановочних алгоритмів: прості лінійні подстановочні функції збільшують складність алгоритму лише в незначній мірі.</w:t>
      </w:r>
    </w:p>
    <w:p>
      <w:pPr>
        <w:pStyle w:val="14"/>
        <w:widowControl/>
        <w:spacing w:line="240" w:lineRule="auto"/>
        <w:ind w:firstLine="567"/>
        <w:rPr>
          <w:rStyle w:val="15"/>
          <w:b w:val="0"/>
          <w:bCs w:val="0"/>
          <w:sz w:val="28"/>
          <w:szCs w:val="28"/>
          <w:lang w:val="uk-UA"/>
        </w:rPr>
      </w:pPr>
    </w:p>
    <w:p>
      <w:pPr>
        <w:pStyle w:val="14"/>
        <w:widowControl/>
        <w:numPr>
          <w:ilvl w:val="0"/>
          <w:numId w:val="3"/>
        </w:numPr>
        <w:spacing w:line="240" w:lineRule="auto"/>
        <w:ind w:left="0" w:leftChars="0" w:firstLine="567" w:firstLineChars="0"/>
        <w:rPr>
          <w:rStyle w:val="15"/>
          <w:rFonts w:hint="default"/>
          <w:b w:val="0"/>
          <w:bCs w:val="0"/>
          <w:sz w:val="28"/>
          <w:szCs w:val="28"/>
          <w:lang w:val="uk-UA"/>
        </w:rPr>
      </w:pPr>
      <w:r>
        <w:rPr>
          <w:rStyle w:val="15"/>
          <w:rFonts w:hint="default"/>
          <w:b w:val="0"/>
          <w:bCs w:val="0"/>
          <w:sz w:val="28"/>
          <w:szCs w:val="28"/>
          <w:lang w:val="uk-UA"/>
        </w:rPr>
        <w:t>Ключ</w:t>
      </w:r>
      <w:r>
        <w:rPr>
          <w:rStyle w:val="15"/>
          <w:rFonts w:hint="default" w:ascii="Times New Roman"/>
          <w:b w:val="0"/>
          <w:bCs w:val="0"/>
          <w:sz w:val="28"/>
          <w:szCs w:val="28"/>
          <w:lang w:val="uk-UA"/>
        </w:rPr>
        <w:t>, число раундів обробки, розмір вхідних даних та ключа.</w:t>
      </w:r>
    </w:p>
    <w:p>
      <w:pPr>
        <w:numPr>
          <w:ilvl w:val="0"/>
          <w:numId w:val="0"/>
        </w:numPr>
        <w:ind w:left="420" w:leftChars="0" w:right="0" w:rightChars="0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jc w:val="left"/>
        <w:rPr>
          <w:rFonts w:hint="default" w:eastAsia="SimSun"/>
          <w:color w:val="000000"/>
          <w:kern w:val="0"/>
          <w:sz w:val="28"/>
          <w:szCs w:val="28"/>
          <w:lang w:val="uk-UA" w:eastAsia="zh-CN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lang w:val="uk-UA"/>
        </w:rPr>
      </w:pPr>
    </w:p>
    <w:p>
      <w:pPr>
        <w:pStyle w:val="6"/>
        <w:numPr>
          <w:ilvl w:val="0"/>
          <w:numId w:val="0"/>
        </w:numPr>
        <w:spacing w:before="89"/>
        <w:ind w:right="0" w:rightChars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я о</w:t>
      </w:r>
      <w:r>
        <w:rPr>
          <w:bCs/>
          <w:sz w:val="28"/>
          <w:szCs w:val="28"/>
        </w:rPr>
        <w:t>знайоми</w:t>
      </w:r>
      <w:r>
        <w:rPr>
          <w:bCs/>
          <w:sz w:val="28"/>
          <w:szCs w:val="28"/>
          <w:lang w:val="uk-UA"/>
        </w:rPr>
        <w:t>в</w:t>
      </w:r>
      <w:r>
        <w:rPr>
          <w:bCs/>
          <w:sz w:val="28"/>
          <w:szCs w:val="28"/>
        </w:rPr>
        <w:t>ся з основними поняттями, присвяченими принципам функціонування блокових алгоритмів. Дослід</w:t>
      </w:r>
      <w:r>
        <w:rPr>
          <w:bCs/>
          <w:sz w:val="28"/>
          <w:szCs w:val="28"/>
          <w:lang w:val="uk-UA"/>
        </w:rPr>
        <w:t>ив</w:t>
      </w:r>
      <w:r>
        <w:rPr>
          <w:bCs/>
          <w:sz w:val="28"/>
          <w:szCs w:val="28"/>
        </w:rPr>
        <w:t xml:space="preserve"> структуру шифру Фейстеля</w:t>
      </w:r>
      <w:r>
        <w:rPr>
          <w:rFonts w:hint="default"/>
          <w:b w:val="0"/>
          <w:bCs w:val="0"/>
          <w:sz w:val="28"/>
          <w:szCs w:val="28"/>
          <w:lang w:val="uk-UA"/>
        </w:rPr>
        <w:t>, створив програмний засіб, що реалізовує схожий шифр, використовуючи мову програмування С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#. </w:t>
      </w:r>
      <w:r>
        <w:rPr>
          <w:rFonts w:hint="default"/>
          <w:b w:val="0"/>
          <w:bCs w:val="0"/>
          <w:sz w:val="28"/>
          <w:szCs w:val="28"/>
          <w:lang w:val="uk-UA"/>
        </w:rPr>
        <w:t xml:space="preserve">Створив клас з методами, викликав їх у функції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main, </w:t>
      </w:r>
      <w:r>
        <w:rPr>
          <w:rFonts w:hint="default"/>
          <w:b w:val="0"/>
          <w:bCs w:val="0"/>
          <w:sz w:val="28"/>
          <w:szCs w:val="28"/>
          <w:lang w:val="uk-UA"/>
        </w:rPr>
        <w:t>отримав та оцінив результат.</w:t>
      </w:r>
    </w:p>
    <w:p>
      <w:pPr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/>
        <w:ind w:leftChars="0" w:right="0" w:rightChars="0"/>
        <w:jc w:val="both"/>
        <w:rPr>
          <w:rFonts w:hint="default"/>
          <w:b w:val="0"/>
          <w:bCs w:val="0"/>
          <w:lang w:val="en-US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CC"/>
    <w:family w:val="swiss"/>
    <w:pitch w:val="default"/>
    <w:sig w:usb0="000006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98F8EC"/>
    <w:multiLevelType w:val="multilevel"/>
    <w:tmpl w:val="2D98F8EC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371263F9"/>
    <w:multiLevelType w:val="singleLevel"/>
    <w:tmpl w:val="371263F9"/>
    <w:lvl w:ilvl="0" w:tentative="0">
      <w:start w:val="1"/>
      <w:numFmt w:val="decimal"/>
      <w:suff w:val="space"/>
      <w:lvlText w:val="%1."/>
      <w:lvlJc w:val="left"/>
      <w:pPr>
        <w:ind w:left="20"/>
      </w:pPr>
      <w:rPr>
        <w:rFonts w:hint="default"/>
        <w:sz w:val="28"/>
        <w:szCs w:val="28"/>
      </w:rPr>
    </w:lvl>
  </w:abstractNum>
  <w:abstractNum w:abstractNumId="2">
    <w:nsid w:val="3CB69E6C"/>
    <w:multiLevelType w:val="singleLevel"/>
    <w:tmpl w:val="3CB69E6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47BAE"/>
    <w:rsid w:val="01355F06"/>
    <w:rsid w:val="02922898"/>
    <w:rsid w:val="02BF6B89"/>
    <w:rsid w:val="03103BAE"/>
    <w:rsid w:val="031A74E2"/>
    <w:rsid w:val="03475E56"/>
    <w:rsid w:val="037A7B71"/>
    <w:rsid w:val="039B10E3"/>
    <w:rsid w:val="03B377E9"/>
    <w:rsid w:val="056B55A1"/>
    <w:rsid w:val="076601A7"/>
    <w:rsid w:val="07742EA5"/>
    <w:rsid w:val="08404FAD"/>
    <w:rsid w:val="085D5AE7"/>
    <w:rsid w:val="089506B0"/>
    <w:rsid w:val="095762E2"/>
    <w:rsid w:val="09855C91"/>
    <w:rsid w:val="099D2DC6"/>
    <w:rsid w:val="0A7C20FA"/>
    <w:rsid w:val="0A893B3C"/>
    <w:rsid w:val="0AAE28FB"/>
    <w:rsid w:val="0AD41C98"/>
    <w:rsid w:val="0AF10769"/>
    <w:rsid w:val="0B202E8B"/>
    <w:rsid w:val="0B521208"/>
    <w:rsid w:val="0BCD4D32"/>
    <w:rsid w:val="0BD460C1"/>
    <w:rsid w:val="0C6538FD"/>
    <w:rsid w:val="0CAE4099"/>
    <w:rsid w:val="0D1D11CD"/>
    <w:rsid w:val="0D4238F0"/>
    <w:rsid w:val="0D64305B"/>
    <w:rsid w:val="0E3868FA"/>
    <w:rsid w:val="0E653000"/>
    <w:rsid w:val="0E7B48D6"/>
    <w:rsid w:val="0EA82FE0"/>
    <w:rsid w:val="0EB53A07"/>
    <w:rsid w:val="0EDD6DDF"/>
    <w:rsid w:val="0EE66792"/>
    <w:rsid w:val="0EF21B02"/>
    <w:rsid w:val="0FED55B7"/>
    <w:rsid w:val="0FF2478B"/>
    <w:rsid w:val="10C73464"/>
    <w:rsid w:val="11267F2E"/>
    <w:rsid w:val="11B246E7"/>
    <w:rsid w:val="11D72EB2"/>
    <w:rsid w:val="122A233A"/>
    <w:rsid w:val="12AD741C"/>
    <w:rsid w:val="137D5290"/>
    <w:rsid w:val="13D843CC"/>
    <w:rsid w:val="145A112D"/>
    <w:rsid w:val="150422F1"/>
    <w:rsid w:val="154F0C41"/>
    <w:rsid w:val="159529BE"/>
    <w:rsid w:val="159D333F"/>
    <w:rsid w:val="16850380"/>
    <w:rsid w:val="169E5FEB"/>
    <w:rsid w:val="16D44201"/>
    <w:rsid w:val="17B829AF"/>
    <w:rsid w:val="17F36741"/>
    <w:rsid w:val="181E7A17"/>
    <w:rsid w:val="183C77A0"/>
    <w:rsid w:val="190440CD"/>
    <w:rsid w:val="192C1EB7"/>
    <w:rsid w:val="19A22A9C"/>
    <w:rsid w:val="1A6B48EF"/>
    <w:rsid w:val="1AEE4AE0"/>
    <w:rsid w:val="1B19572E"/>
    <w:rsid w:val="1B3A1B0E"/>
    <w:rsid w:val="1B3A5AA4"/>
    <w:rsid w:val="1B8C4093"/>
    <w:rsid w:val="1BB73FAB"/>
    <w:rsid w:val="1BD46DDD"/>
    <w:rsid w:val="1BDE07CA"/>
    <w:rsid w:val="1C1B6963"/>
    <w:rsid w:val="1CEF02A3"/>
    <w:rsid w:val="1D271080"/>
    <w:rsid w:val="1E1C4E09"/>
    <w:rsid w:val="1E1D281D"/>
    <w:rsid w:val="1E374D86"/>
    <w:rsid w:val="1EA80769"/>
    <w:rsid w:val="1F843502"/>
    <w:rsid w:val="1FBE1277"/>
    <w:rsid w:val="1FD00129"/>
    <w:rsid w:val="1FFF01FE"/>
    <w:rsid w:val="20560C18"/>
    <w:rsid w:val="208F3AF8"/>
    <w:rsid w:val="20981DB8"/>
    <w:rsid w:val="210F427F"/>
    <w:rsid w:val="2142563B"/>
    <w:rsid w:val="21C65756"/>
    <w:rsid w:val="220D77DF"/>
    <w:rsid w:val="229C1D23"/>
    <w:rsid w:val="22C51400"/>
    <w:rsid w:val="231075B1"/>
    <w:rsid w:val="237971AE"/>
    <w:rsid w:val="237E2B4B"/>
    <w:rsid w:val="23B91F43"/>
    <w:rsid w:val="248158DF"/>
    <w:rsid w:val="25DB2698"/>
    <w:rsid w:val="25E97A37"/>
    <w:rsid w:val="25FA6A8B"/>
    <w:rsid w:val="268768DD"/>
    <w:rsid w:val="26A77A34"/>
    <w:rsid w:val="26DF46B4"/>
    <w:rsid w:val="274515F1"/>
    <w:rsid w:val="27914696"/>
    <w:rsid w:val="279E478C"/>
    <w:rsid w:val="27C36824"/>
    <w:rsid w:val="27E437C3"/>
    <w:rsid w:val="286E1179"/>
    <w:rsid w:val="295847E9"/>
    <w:rsid w:val="29651810"/>
    <w:rsid w:val="29792236"/>
    <w:rsid w:val="29A91C07"/>
    <w:rsid w:val="2A3B71B6"/>
    <w:rsid w:val="2A6A5212"/>
    <w:rsid w:val="2B065713"/>
    <w:rsid w:val="2B0F71A3"/>
    <w:rsid w:val="2B6541A0"/>
    <w:rsid w:val="2B6C1A4C"/>
    <w:rsid w:val="2BAD0DF3"/>
    <w:rsid w:val="2C437E07"/>
    <w:rsid w:val="2E6065F3"/>
    <w:rsid w:val="2E6E5AA9"/>
    <w:rsid w:val="2E77173F"/>
    <w:rsid w:val="2F2D3E72"/>
    <w:rsid w:val="2FC10AEF"/>
    <w:rsid w:val="30A80B27"/>
    <w:rsid w:val="31501496"/>
    <w:rsid w:val="31C1599A"/>
    <w:rsid w:val="31CD2103"/>
    <w:rsid w:val="324E6731"/>
    <w:rsid w:val="32C1509A"/>
    <w:rsid w:val="33D9630B"/>
    <w:rsid w:val="34706102"/>
    <w:rsid w:val="34D86DAA"/>
    <w:rsid w:val="351F18AB"/>
    <w:rsid w:val="358E49B2"/>
    <w:rsid w:val="35B110E3"/>
    <w:rsid w:val="35B67C0C"/>
    <w:rsid w:val="35ED2337"/>
    <w:rsid w:val="36712734"/>
    <w:rsid w:val="36716015"/>
    <w:rsid w:val="36BC5CF5"/>
    <w:rsid w:val="36E46988"/>
    <w:rsid w:val="36ED4222"/>
    <w:rsid w:val="375F54AE"/>
    <w:rsid w:val="37691B50"/>
    <w:rsid w:val="381421C2"/>
    <w:rsid w:val="386E437D"/>
    <w:rsid w:val="3A033549"/>
    <w:rsid w:val="3A2A1F43"/>
    <w:rsid w:val="3A896624"/>
    <w:rsid w:val="3AE57119"/>
    <w:rsid w:val="3BA97809"/>
    <w:rsid w:val="3C395BEF"/>
    <w:rsid w:val="3C913D84"/>
    <w:rsid w:val="3CE16539"/>
    <w:rsid w:val="3D730FA5"/>
    <w:rsid w:val="3D835CC9"/>
    <w:rsid w:val="3E51742C"/>
    <w:rsid w:val="3E78116F"/>
    <w:rsid w:val="3EA845EC"/>
    <w:rsid w:val="3EB638E1"/>
    <w:rsid w:val="3EC52B01"/>
    <w:rsid w:val="3F2A7F57"/>
    <w:rsid w:val="3F3A5EF7"/>
    <w:rsid w:val="3FCD1871"/>
    <w:rsid w:val="3FFD02C3"/>
    <w:rsid w:val="3FFF6BBF"/>
    <w:rsid w:val="400D14AE"/>
    <w:rsid w:val="4015431A"/>
    <w:rsid w:val="4054703C"/>
    <w:rsid w:val="40664832"/>
    <w:rsid w:val="40A64C51"/>
    <w:rsid w:val="40E56385"/>
    <w:rsid w:val="40F92F44"/>
    <w:rsid w:val="41364C96"/>
    <w:rsid w:val="417845B6"/>
    <w:rsid w:val="41E950DD"/>
    <w:rsid w:val="424F6B0E"/>
    <w:rsid w:val="42F5268C"/>
    <w:rsid w:val="431330DF"/>
    <w:rsid w:val="432F01DF"/>
    <w:rsid w:val="43440996"/>
    <w:rsid w:val="438F5222"/>
    <w:rsid w:val="43B4164A"/>
    <w:rsid w:val="43BB267A"/>
    <w:rsid w:val="4424497C"/>
    <w:rsid w:val="45354CDD"/>
    <w:rsid w:val="45D33169"/>
    <w:rsid w:val="46CB5083"/>
    <w:rsid w:val="46D62599"/>
    <w:rsid w:val="47082ED2"/>
    <w:rsid w:val="47402BAF"/>
    <w:rsid w:val="47404880"/>
    <w:rsid w:val="47BD11FD"/>
    <w:rsid w:val="47D506FA"/>
    <w:rsid w:val="48366153"/>
    <w:rsid w:val="483920A2"/>
    <w:rsid w:val="48F931BB"/>
    <w:rsid w:val="4934548C"/>
    <w:rsid w:val="497A5075"/>
    <w:rsid w:val="49E33295"/>
    <w:rsid w:val="4A8A4D15"/>
    <w:rsid w:val="4AF010AC"/>
    <w:rsid w:val="4AF40551"/>
    <w:rsid w:val="4B361361"/>
    <w:rsid w:val="4B870206"/>
    <w:rsid w:val="4B944949"/>
    <w:rsid w:val="4BA216B3"/>
    <w:rsid w:val="4C5102E3"/>
    <w:rsid w:val="4C825D46"/>
    <w:rsid w:val="4DD15BC2"/>
    <w:rsid w:val="4DE56B31"/>
    <w:rsid w:val="4DEB6377"/>
    <w:rsid w:val="4E6B7691"/>
    <w:rsid w:val="4E816CDB"/>
    <w:rsid w:val="4E957104"/>
    <w:rsid w:val="4EA74D21"/>
    <w:rsid w:val="4EE97996"/>
    <w:rsid w:val="4EFF3FC2"/>
    <w:rsid w:val="4F6D246D"/>
    <w:rsid w:val="4F857BE3"/>
    <w:rsid w:val="50BD02D1"/>
    <w:rsid w:val="50DB09B6"/>
    <w:rsid w:val="510C6E62"/>
    <w:rsid w:val="514D5634"/>
    <w:rsid w:val="51591816"/>
    <w:rsid w:val="51A366FA"/>
    <w:rsid w:val="521372BA"/>
    <w:rsid w:val="52223E6D"/>
    <w:rsid w:val="52374C03"/>
    <w:rsid w:val="52431310"/>
    <w:rsid w:val="527B62CC"/>
    <w:rsid w:val="53063623"/>
    <w:rsid w:val="53506DAA"/>
    <w:rsid w:val="535B3BFD"/>
    <w:rsid w:val="53B74ED5"/>
    <w:rsid w:val="5447287D"/>
    <w:rsid w:val="54774E08"/>
    <w:rsid w:val="547A49E8"/>
    <w:rsid w:val="5502433A"/>
    <w:rsid w:val="550E03F9"/>
    <w:rsid w:val="55852C7F"/>
    <w:rsid w:val="55A256E3"/>
    <w:rsid w:val="55C62F77"/>
    <w:rsid w:val="570861EB"/>
    <w:rsid w:val="57772A50"/>
    <w:rsid w:val="579B705F"/>
    <w:rsid w:val="579D609D"/>
    <w:rsid w:val="586037EB"/>
    <w:rsid w:val="58E635B0"/>
    <w:rsid w:val="591D083D"/>
    <w:rsid w:val="593655F6"/>
    <w:rsid w:val="59FC53D7"/>
    <w:rsid w:val="5A0F05A9"/>
    <w:rsid w:val="5A2A1E76"/>
    <w:rsid w:val="5A686290"/>
    <w:rsid w:val="5B340B71"/>
    <w:rsid w:val="5C007E73"/>
    <w:rsid w:val="5C0351D3"/>
    <w:rsid w:val="5C3638AF"/>
    <w:rsid w:val="5CA34CED"/>
    <w:rsid w:val="5CA52605"/>
    <w:rsid w:val="5DA86460"/>
    <w:rsid w:val="5DF81AA1"/>
    <w:rsid w:val="5E867044"/>
    <w:rsid w:val="5F293C91"/>
    <w:rsid w:val="5F2951BC"/>
    <w:rsid w:val="5F5D783F"/>
    <w:rsid w:val="5F6E0BB6"/>
    <w:rsid w:val="60C16081"/>
    <w:rsid w:val="617A12BB"/>
    <w:rsid w:val="61FF7050"/>
    <w:rsid w:val="620F6975"/>
    <w:rsid w:val="62342ED7"/>
    <w:rsid w:val="62A52FDD"/>
    <w:rsid w:val="62B97483"/>
    <w:rsid w:val="63250307"/>
    <w:rsid w:val="63333EB7"/>
    <w:rsid w:val="633839B4"/>
    <w:rsid w:val="63477B96"/>
    <w:rsid w:val="63610C78"/>
    <w:rsid w:val="63A277B2"/>
    <w:rsid w:val="63C722EC"/>
    <w:rsid w:val="64261B5E"/>
    <w:rsid w:val="64AB2481"/>
    <w:rsid w:val="64F60216"/>
    <w:rsid w:val="650647F6"/>
    <w:rsid w:val="65896493"/>
    <w:rsid w:val="65DC5DBF"/>
    <w:rsid w:val="66551CC6"/>
    <w:rsid w:val="66860EDB"/>
    <w:rsid w:val="66D908A8"/>
    <w:rsid w:val="66E520A5"/>
    <w:rsid w:val="67020D07"/>
    <w:rsid w:val="67990DE7"/>
    <w:rsid w:val="67EC5FE2"/>
    <w:rsid w:val="687F64BE"/>
    <w:rsid w:val="69B21B48"/>
    <w:rsid w:val="6A4807C4"/>
    <w:rsid w:val="6A5F46D7"/>
    <w:rsid w:val="6B621F16"/>
    <w:rsid w:val="6BA11F9E"/>
    <w:rsid w:val="6BAF1438"/>
    <w:rsid w:val="6C0C01F6"/>
    <w:rsid w:val="6C2861FF"/>
    <w:rsid w:val="6C525DD0"/>
    <w:rsid w:val="6C664248"/>
    <w:rsid w:val="6C742A59"/>
    <w:rsid w:val="6CEC6FD0"/>
    <w:rsid w:val="6CF30179"/>
    <w:rsid w:val="6D260503"/>
    <w:rsid w:val="6D3F1976"/>
    <w:rsid w:val="6D5851D7"/>
    <w:rsid w:val="6D76647B"/>
    <w:rsid w:val="6D83727B"/>
    <w:rsid w:val="6D875228"/>
    <w:rsid w:val="6DD55C00"/>
    <w:rsid w:val="6E02196A"/>
    <w:rsid w:val="6E040381"/>
    <w:rsid w:val="6E6A0353"/>
    <w:rsid w:val="6F736405"/>
    <w:rsid w:val="6F9339F0"/>
    <w:rsid w:val="6FEB28DE"/>
    <w:rsid w:val="6FF34236"/>
    <w:rsid w:val="70EC0E3E"/>
    <w:rsid w:val="71095696"/>
    <w:rsid w:val="716D4925"/>
    <w:rsid w:val="71823B08"/>
    <w:rsid w:val="71CA1B70"/>
    <w:rsid w:val="71D971EA"/>
    <w:rsid w:val="7236325E"/>
    <w:rsid w:val="72D57865"/>
    <w:rsid w:val="7356428F"/>
    <w:rsid w:val="73AB07AD"/>
    <w:rsid w:val="73E86FB1"/>
    <w:rsid w:val="74322244"/>
    <w:rsid w:val="74380971"/>
    <w:rsid w:val="7453339D"/>
    <w:rsid w:val="74A252CB"/>
    <w:rsid w:val="75CB5751"/>
    <w:rsid w:val="76391BA9"/>
    <w:rsid w:val="766905FD"/>
    <w:rsid w:val="766A5A8B"/>
    <w:rsid w:val="76AB6721"/>
    <w:rsid w:val="77BE3668"/>
    <w:rsid w:val="794A7728"/>
    <w:rsid w:val="79845A80"/>
    <w:rsid w:val="7A581D37"/>
    <w:rsid w:val="7A9F3740"/>
    <w:rsid w:val="7AC87B1C"/>
    <w:rsid w:val="7B8068E1"/>
    <w:rsid w:val="7B8D3CCA"/>
    <w:rsid w:val="7BB06B1C"/>
    <w:rsid w:val="7C926D12"/>
    <w:rsid w:val="7CC1085E"/>
    <w:rsid w:val="7CD5667B"/>
    <w:rsid w:val="7D0523BD"/>
    <w:rsid w:val="7D341026"/>
    <w:rsid w:val="7D910D10"/>
    <w:rsid w:val="7DAB583C"/>
    <w:rsid w:val="7DBE59C9"/>
    <w:rsid w:val="7EB716B0"/>
    <w:rsid w:val="7EC20456"/>
    <w:rsid w:val="7EEC4B89"/>
    <w:rsid w:val="7EF77F6A"/>
    <w:rsid w:val="7F113410"/>
    <w:rsid w:val="7FA2619C"/>
    <w:rsid w:val="7FEF30F5"/>
    <w:rsid w:val="7FF60A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2">
    <w:name w:val="Table Paragraph"/>
    <w:basedOn w:val="1"/>
    <w:qFormat/>
    <w:uiPriority w:val="1"/>
    <w:rPr>
      <w:lang w:val="uk-UA" w:eastAsia="uk-UA" w:bidi="uk-UA"/>
    </w:rPr>
  </w:style>
  <w:style w:type="character" w:customStyle="1" w:styleId="13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  <w:style w:type="paragraph" w:customStyle="1" w:styleId="14">
    <w:name w:val="Style2"/>
    <w:basedOn w:val="1"/>
    <w:qFormat/>
    <w:uiPriority w:val="0"/>
    <w:pPr>
      <w:widowControl w:val="0"/>
      <w:autoSpaceDE w:val="0"/>
      <w:autoSpaceDN w:val="0"/>
      <w:adjustRightInd w:val="0"/>
      <w:spacing w:line="239" w:lineRule="exact"/>
      <w:ind w:firstLine="283"/>
    </w:pPr>
    <w:rPr>
      <w:rFonts w:ascii="Trebuchet MS" w:hAnsi="Trebuchet MS" w:cs="Trebuchet MS"/>
      <w:lang w:val="ru-RU" w:eastAsia="ru-RU"/>
    </w:rPr>
  </w:style>
  <w:style w:type="character" w:customStyle="1" w:styleId="15">
    <w:name w:val="Font Style33"/>
    <w:basedOn w:val="4"/>
    <w:qFormat/>
    <w:uiPriority w:val="0"/>
    <w:rPr>
      <w:rFonts w:ascii="Times New Roman" w:hAnsi="Times New Roman" w:cs="Times New Roman"/>
      <w:b/>
      <w:bCs/>
      <w:sz w:val="18"/>
      <w:szCs w:val="18"/>
    </w:rPr>
  </w:style>
  <w:style w:type="paragraph" w:customStyle="1" w:styleId="16">
    <w:name w:val="Style1"/>
    <w:basedOn w:val="1"/>
    <w:qFormat/>
    <w:uiPriority w:val="99"/>
    <w:pPr>
      <w:widowControl w:val="0"/>
      <w:autoSpaceDE w:val="0"/>
      <w:autoSpaceDN w:val="0"/>
      <w:adjustRightInd w:val="0"/>
    </w:pPr>
    <w:rPr>
      <w:rFonts w:ascii="Trebuchet MS" w:hAnsi="Trebuchet MS" w:cs="Trebuchet MS"/>
      <w:lang w:val="ru-RU" w:eastAsia="ru-RU"/>
    </w:rPr>
  </w:style>
  <w:style w:type="character" w:customStyle="1" w:styleId="17">
    <w:name w:val="Font Style35"/>
    <w:basedOn w:val="4"/>
    <w:uiPriority w:val="0"/>
    <w:rPr>
      <w:rFonts w:ascii="Times New Roman" w:hAnsi="Times New Roman" w:cs="Times New Roman"/>
      <w:b/>
      <w:bCs/>
      <w:i/>
      <w:iCs/>
      <w:sz w:val="18"/>
      <w:szCs w:val="18"/>
    </w:rPr>
  </w:style>
  <w:style w:type="character" w:customStyle="1" w:styleId="18">
    <w:name w:val="Font Style32"/>
    <w:basedOn w:val="4"/>
    <w:qFormat/>
    <w:uiPriority w:val="0"/>
    <w:rPr>
      <w:rFonts w:ascii="Times New Roman" w:hAnsi="Times New Roman" w:cs="Times New Roman"/>
      <w:b/>
      <w:bCs/>
      <w:sz w:val="16"/>
      <w:szCs w:val="16"/>
    </w:rPr>
  </w:style>
  <w:style w:type="character" w:customStyle="1" w:styleId="19">
    <w:name w:val="Font Style104"/>
    <w:basedOn w:val="4"/>
    <w:qFormat/>
    <w:uiPriority w:val="0"/>
    <w:rPr>
      <w:rFonts w:ascii="Arial" w:hAnsi="Arial" w:cs="Arial"/>
      <w:b/>
      <w:bCs/>
      <w:spacing w:val="-1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0" Type="http://schemas.openxmlformats.org/officeDocument/2006/relationships/fontTable" Target="fontTable.xml"/><Relationship Id="rId5" Type="http://schemas.openxmlformats.org/officeDocument/2006/relationships/header" Target="header1.xml"/><Relationship Id="rId49" Type="http://schemas.openxmlformats.org/officeDocument/2006/relationships/numbering" Target="numbering.xml"/><Relationship Id="rId48" Type="http://schemas.openxmlformats.org/officeDocument/2006/relationships/customXml" Target="../customXml/item1.xml"/><Relationship Id="rId47" Type="http://schemas.openxmlformats.org/officeDocument/2006/relationships/image" Target="media/image34.wmf"/><Relationship Id="rId46" Type="http://schemas.openxmlformats.org/officeDocument/2006/relationships/image" Target="media/image33.wmf"/><Relationship Id="rId45" Type="http://schemas.openxmlformats.org/officeDocument/2006/relationships/image" Target="media/image32.wmf"/><Relationship Id="rId44" Type="http://schemas.openxmlformats.org/officeDocument/2006/relationships/image" Target="media/image31.wmf"/><Relationship Id="rId43" Type="http://schemas.openxmlformats.org/officeDocument/2006/relationships/image" Target="media/image30.wmf"/><Relationship Id="rId42" Type="http://schemas.openxmlformats.org/officeDocument/2006/relationships/image" Target="media/image29.wmf"/><Relationship Id="rId41" Type="http://schemas.openxmlformats.org/officeDocument/2006/relationships/image" Target="media/image28.wmf"/><Relationship Id="rId40" Type="http://schemas.openxmlformats.org/officeDocument/2006/relationships/image" Target="media/image27.wmf"/><Relationship Id="rId4" Type="http://schemas.openxmlformats.org/officeDocument/2006/relationships/endnotes" Target="endnotes.xml"/><Relationship Id="rId39" Type="http://schemas.openxmlformats.org/officeDocument/2006/relationships/image" Target="media/image26.wmf"/><Relationship Id="rId38" Type="http://schemas.openxmlformats.org/officeDocument/2006/relationships/image" Target="media/image25.wmf"/><Relationship Id="rId37" Type="http://schemas.openxmlformats.org/officeDocument/2006/relationships/image" Target="media/image24.wmf"/><Relationship Id="rId36" Type="http://schemas.openxmlformats.org/officeDocument/2006/relationships/image" Target="media/image23.wmf"/><Relationship Id="rId35" Type="http://schemas.openxmlformats.org/officeDocument/2006/relationships/oleObject" Target="embeddings/oleObject5.bin"/><Relationship Id="rId34" Type="http://schemas.openxmlformats.org/officeDocument/2006/relationships/image" Target="media/image22.wmf"/><Relationship Id="rId33" Type="http://schemas.openxmlformats.org/officeDocument/2006/relationships/oleObject" Target="embeddings/oleObject4.bin"/><Relationship Id="rId32" Type="http://schemas.openxmlformats.org/officeDocument/2006/relationships/image" Target="media/image21.wmf"/><Relationship Id="rId31" Type="http://schemas.openxmlformats.org/officeDocument/2006/relationships/oleObject" Target="embeddings/oleObject3.bin"/><Relationship Id="rId30" Type="http://schemas.openxmlformats.org/officeDocument/2006/relationships/oleObject" Target="embeddings/oleObject2.bin"/><Relationship Id="rId3" Type="http://schemas.openxmlformats.org/officeDocument/2006/relationships/footnotes" Target="footnotes.xml"/><Relationship Id="rId29" Type="http://schemas.openxmlformats.org/officeDocument/2006/relationships/image" Target="media/image20.wmf"/><Relationship Id="rId28" Type="http://schemas.openxmlformats.org/officeDocument/2006/relationships/oleObject" Target="embeddings/oleObject1.bin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2022-06-20T17:29:04Z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72B3F623A9AC4B0DB562C677E843DF0B</vt:lpwstr>
  </property>
</Properties>
</file>