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YS8AAGRycy9tZWRpYS9pbWFnZTEucG5nUEsB&#10;AhQAFAAAAAgAh07iQDt10dS+AAAAyQAAABUAAAAAAAAAAQAgAAAAOVMAAGRycy9tZWRpYS9pbWFn&#10;ZTEwLnBuZ1BLAQIUABQAAAAIAIdO4kCkN35syAAAAM0AAAAVAAAAAAAAAAEAIAAAACpU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en-US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en-US"/>
        </w:rPr>
        <w:t>7-8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ru-RU"/>
        </w:rPr>
        <w:t>Комп</w:t>
      </w:r>
      <w:r>
        <w:rPr>
          <w:rFonts w:hint="default"/>
          <w:b/>
          <w:color w:val="0D0D0D"/>
          <w:sz w:val="32"/>
          <w:lang w:val="uk-UA"/>
        </w:rPr>
        <w:t>’ютерні мережі та системи</w:t>
      </w:r>
      <w:r>
        <w:rPr>
          <w:b/>
          <w:color w:val="0D0D0D"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en-US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</w:t>
      </w:r>
      <w:r>
        <w:rPr>
          <w:rFonts w:hint="default"/>
          <w:i/>
          <w:color w:val="0D0D0D"/>
          <w:spacing w:val="-4"/>
          <w:sz w:val="28"/>
          <w:lang w:val="en-US"/>
        </w:rPr>
        <w:t>2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7"/>
        <w:ind w:right="101"/>
        <w:jc w:val="right"/>
      </w:pPr>
      <w:r>
        <w:rPr>
          <w:color w:val="0D0D0D"/>
          <w:lang w:val="uk-UA"/>
        </w:rPr>
        <w:t>Сайко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6"/>
          <w:lang w:val="uk-UA"/>
        </w:rPr>
        <w:t>В</w:t>
      </w:r>
      <w:r>
        <w:rPr>
          <w:color w:val="0D0D0D"/>
        </w:rPr>
        <w:t>.</w:t>
      </w:r>
      <w:r>
        <w:rPr>
          <w:color w:val="0D0D0D"/>
          <w:lang w:val="uk-UA"/>
        </w:rPr>
        <w:t>Г</w:t>
      </w:r>
      <w:r>
        <w:rPr>
          <w:color w:val="0D0D0D"/>
        </w:rPr>
        <w:t>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</w:pPr>
      <w:r>
        <w:t>Київ – 202</w:t>
      </w:r>
      <w:bookmarkStart w:id="0" w:name="_GoBack"/>
      <w:bookmarkEnd w:id="0"/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i w:val="0"/>
          <w:i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 w:bidi="ar"/>
        </w:rPr>
        <w:t xml:space="preserve"> </w:t>
      </w:r>
      <w:r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/>
        </w:rPr>
        <w:t>Налаштування активного мережевого обладнання на</w:t>
      </w:r>
      <w:r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/>
        </w:rPr>
        <w:t xml:space="preserve"> </w:t>
      </w:r>
      <w:r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/>
        </w:rPr>
        <w:t>прикладі комутатора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/>
        </w:rPr>
      </w:pPr>
      <w:r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/>
        </w:rPr>
        <w:t>Налаштування активного мережевого обладнання на</w:t>
      </w:r>
      <w:r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/>
        </w:rPr>
        <w:t xml:space="preserve"> </w:t>
      </w:r>
      <w:r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/>
        </w:rPr>
        <w:t>прикладі комутатора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О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знайомитись із принципами функціонування комутатора та особливостями його будови. Навчитись проводити налаштування комутатора для коректної роботи мережі.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ru-RU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rPr>
          <w:rFonts w:hint="default"/>
          <w:lang w:val="uk-UA"/>
        </w:rPr>
      </w:pPr>
    </w:p>
    <w:p>
      <w:r>
        <w:drawing>
          <wp:inline distT="0" distB="0" distL="114300" distR="114300">
            <wp:extent cx="4876800" cy="2981325"/>
            <wp:effectExtent l="0" t="0" r="0" b="952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Встановлення з’єднення</w:t>
      </w:r>
    </w:p>
    <w:p>
      <w:pPr>
        <w:rPr>
          <w:rFonts w:hint="default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6600825" cy="3590925"/>
            <wp:effectExtent l="0" t="0" r="9525" b="952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Конфігурація лептопу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uk-UA"/>
        </w:rPr>
      </w:pPr>
      <w:r>
        <w:drawing>
          <wp:inline distT="0" distB="0" distL="114300" distR="114300">
            <wp:extent cx="6296025" cy="5305425"/>
            <wp:effectExtent l="0" t="0" r="9525" b="952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uk-UA"/>
        </w:rPr>
        <w:t xml:space="preserve"> 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  <w:r>
        <w:rPr>
          <w:rFonts w:hint="default"/>
          <w:lang w:val="uk-UA"/>
        </w:rPr>
        <w:t>Налаштування імені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  <w:r>
        <w:drawing>
          <wp:inline distT="0" distB="0" distL="114300" distR="114300">
            <wp:extent cx="6315075" cy="676275"/>
            <wp:effectExtent l="0" t="0" r="9525" b="952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  <w:r>
        <w:rPr>
          <w:lang w:val="uk-UA"/>
        </w:rPr>
        <w:t>Налаштування</w:t>
      </w:r>
      <w:r>
        <w:rPr>
          <w:rFonts w:hint="default"/>
          <w:lang w:val="uk-UA"/>
        </w:rPr>
        <w:t xml:space="preserve"> банеру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  <w:r>
        <w:drawing>
          <wp:inline distT="0" distB="0" distL="114300" distR="114300">
            <wp:extent cx="6400800" cy="971550"/>
            <wp:effectExtent l="0" t="0" r="0" b="0"/>
            <wp:docPr id="1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  <w:r>
        <w:rPr>
          <w:rFonts w:hint="default"/>
          <w:lang w:val="uk-UA"/>
        </w:rPr>
        <w:t>Встановлення паролю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rFonts w:hint="default"/>
          <w:lang w:val="en-US"/>
        </w:rPr>
        <w:t>C</w:t>
      </w:r>
      <w:r>
        <w:rPr>
          <w:rFonts w:hint="default"/>
          <w:lang w:val="uk-UA"/>
        </w:rPr>
        <w:t xml:space="preserve">творення схеми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drawing>
          <wp:inline distT="0" distB="0" distL="114300" distR="114300">
            <wp:extent cx="6616700" cy="5718175"/>
            <wp:effectExtent l="0" t="0" r="12700" b="15875"/>
            <wp:docPr id="1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571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  <w:r>
        <w:drawing>
          <wp:inline distT="0" distB="0" distL="114300" distR="114300">
            <wp:extent cx="6621145" cy="6423660"/>
            <wp:effectExtent l="0" t="0" r="8255" b="15240"/>
            <wp:docPr id="1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1145" cy="642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6616700" cy="6399530"/>
            <wp:effectExtent l="0" t="0" r="12700" b="1270"/>
            <wp:docPr id="1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639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  <w:r>
        <w:drawing>
          <wp:inline distT="0" distB="0" distL="114300" distR="114300">
            <wp:extent cx="6621145" cy="6348730"/>
            <wp:effectExtent l="0" t="0" r="8255" b="13970"/>
            <wp:docPr id="1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21145" cy="634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  <w:r>
        <w:drawing>
          <wp:inline distT="0" distB="0" distL="114300" distR="114300">
            <wp:extent cx="6621780" cy="6278245"/>
            <wp:effectExtent l="0" t="0" r="7620" b="8255"/>
            <wp:docPr id="1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627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6617970" cy="6400165"/>
            <wp:effectExtent l="0" t="0" r="11430" b="635"/>
            <wp:docPr id="1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640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lang w:val="uk-UA"/>
        </w:rPr>
        <w:t>Налаштування</w:t>
      </w:r>
      <w:r>
        <w:rPr>
          <w:rFonts w:hint="default"/>
          <w:lang w:val="uk-UA"/>
        </w:rPr>
        <w:t xml:space="preserve"> комутаторів</w:t>
      </w:r>
    </w:p>
    <w:p/>
    <w:p>
      <w:r>
        <w:drawing>
          <wp:inline distT="0" distB="0" distL="114300" distR="114300">
            <wp:extent cx="6210300" cy="3267075"/>
            <wp:effectExtent l="0" t="0" r="0" b="9525"/>
            <wp:docPr id="1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show ip interface brief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  <w:r>
        <w:drawing>
          <wp:inline distT="0" distB="0" distL="114300" distR="114300">
            <wp:extent cx="6619240" cy="6372225"/>
            <wp:effectExtent l="0" t="0" r="10160" b="9525"/>
            <wp:docPr id="1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Shutdown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Контрольні запитання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Що відносять до активного мережевого обладнання?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Це устаткування, що має певні «інтелектуальні» можливості. Тобто маршрутизатор і комутатор, які є активним мережним устаткуванням. Повторювач (репітер) і концентратор (хаб) не є АМО, оскільки він тільки повторює сигнал для збільшення відстані з'єднання або топологічного розгалуження і нічого «інтелектуального» собою не являють. Але керовані комутатори відносяться до активного мережного обладнання, так як можуть бути наділені певними «інтелектуальними властивостями».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left"/>
        <w:rPr>
          <w:rFonts w:hint="default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Протокол Token Ring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Token ring (англ. «маркерне кільце») — архітектура мереж з кільцевою логічною топологією і детермінованим методом доступу, заснованому на передачі маркера.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left"/>
        <w:rPr>
          <w:rFonts w:hint="default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Основні принципи технології FDDI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left"/>
        <w:rPr>
          <w:rFonts w:hint="default"/>
          <w:lang w:val="en-US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Високошвидкісні мережі з методом доступу із передачею маркера на основі оптоволокна. Забезпечує зв'язок між мережами різних типів, може використовуватись в MAN, але має обмеження на довжину кільця (не більше 100 км). Виступає в ролі магістральної мережі, до якої можуть підключатись інші менш продуктивні мережі.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Функціональна структура комутатора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sz w:val="28"/>
          <w:szCs w:val="28"/>
          <w:lang w:val="uk-UA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86100" cy="2505075"/>
            <wp:effectExtent l="0" t="0" r="0" b="9525"/>
            <wp:docPr id="121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4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Коммутатор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и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з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комун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і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кац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ій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но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ю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матрице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ю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за 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рахунок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паралельно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ї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обр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о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б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к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и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 дозволяють портам взаємодіяти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швидше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Однак число порт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і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 о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бмежен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о, так 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я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к с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кладність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реал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і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зац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ії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комутатор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а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зростає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пропорц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ій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но квадрату числа порт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і</w:t>
      </w: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в.</w:t>
      </w:r>
    </w:p>
    <w:p>
      <w:pPr>
        <w:ind w:firstLine="720" w:firstLineChars="0"/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Принцип роботи комутатора </w:t>
      </w:r>
    </w:p>
    <w:p>
      <w:pPr>
        <w:rPr>
          <w:rFonts w:hint="default" w:ascii="Times New Roman" w:hAnsi="Times New Roman" w:eastAsia="Lucida Sans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Lucida Sans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ab/>
      </w:r>
      <w:r>
        <w:rPr>
          <w:rFonts w:hint="default" w:ascii="Times New Roman" w:hAnsi="Times New Roman" w:eastAsia="Lucida Sans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Принцип роботи комутатора подібний до роботи мосту. Він базується на алгоритмі прозорого моста ІЕЕЕ 802.1D. Для того, щоб передавати кадри, комутатор (світч) використовує таблицю комутації. До включення комутатора, записи в таблиці відсутні.</w:t>
      </w:r>
    </w:p>
    <w:p>
      <w:pPr>
        <w:rPr>
          <w:rFonts w:hint="default" w:ascii="Times New Roman" w:hAnsi="Times New Roman" w:eastAsia="Lucida Sans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</w:pPr>
    </w:p>
    <w:p>
      <w:pPr>
        <w:rPr>
          <w:rFonts w:hint="default" w:ascii="Times New Roman" w:hAnsi="Times New Roman" w:eastAsia="Lucida Sans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Lucida Sans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На якому рівні моделі OSI працює комутатор?</w:t>
      </w:r>
    </w:p>
    <w:p>
      <w:pPr>
        <w:rPr>
          <w:rFonts w:hint="default" w:ascii="Times New Roman" w:hAnsi="Times New Roman" w:eastAsia="Lucida Sans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Lucida Sans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ab/>
      </w:r>
      <w:r>
        <w:rPr>
          <w:rFonts w:hint="default" w:ascii="Times New Roman" w:hAnsi="Times New Roman" w:eastAsia="Lucida Sans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На канальному</w:t>
      </w:r>
    </w:p>
    <w:p>
      <w:pPr>
        <w:rPr>
          <w:rFonts w:hint="default" w:ascii="Times New Roman" w:hAnsi="Times New Roman" w:eastAsia="Lucida Sans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</w:pPr>
    </w:p>
    <w:p>
      <w:pPr>
        <w:rPr>
          <w:rFonts w:hint="default" w:ascii="Times New Roman" w:hAnsi="Times New Roman" w:eastAsia="Lucida Sans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Lucida Sans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Які параметри необхідно налаштувати для коректної роботи комутатора у мережі?</w:t>
      </w:r>
    </w:p>
    <w:p>
      <w:pPr>
        <w:rPr>
          <w:rFonts w:hint="default" w:ascii="Times New Roman" w:hAnsi="Times New Roman" w:eastAsia="Lucida Sans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Lucida Sans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ab/>
      </w:r>
      <w:r>
        <w:rPr>
          <w:rFonts w:hint="default" w:ascii="Times New Roman" w:hAnsi="Times New Roman" w:eastAsia="Lucida Sans"/>
          <w:i w:val="0"/>
          <w:iCs w:val="0"/>
          <w:color w:val="333333"/>
          <w:spacing w:val="0"/>
          <w:sz w:val="28"/>
          <w:szCs w:val="28"/>
          <w:shd w:val="clear" w:fill="FFFFFF"/>
          <w:lang w:val="en-US"/>
        </w:rPr>
        <w:t>IP</w:t>
      </w:r>
      <w:r>
        <w:rPr>
          <w:rFonts w:hint="default" w:ascii="Times New Roman" w:hAnsi="Times New Roman" w:eastAsia="Lucida Sans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 xml:space="preserve">, </w:t>
      </w:r>
      <w:r>
        <w:rPr>
          <w:rFonts w:hint="default" w:ascii="Times New Roman" w:hAnsi="Times New Roman" w:eastAsia="Lucida Sans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маску підмережі</w:t>
      </w:r>
    </w:p>
    <w:p>
      <w:pPr>
        <w:rPr>
          <w:rFonts w:hint="default" w:ascii="Times New Roman" w:hAnsi="Times New Roman" w:eastAsia="Lucida Sans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</w:pPr>
    </w:p>
    <w:p>
      <w:pPr>
        <w:rPr>
          <w:rFonts w:hint="default" w:ascii="Times New Roman" w:hAnsi="Times New Roman" w:eastAsia="Lucida Sans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Lucida Sans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 xml:space="preserve">Приклади використання комутатора </w:t>
      </w:r>
    </w:p>
    <w:p>
      <w:pPr>
        <w:ind w:firstLine="720" w:firstLineChars="0"/>
        <w:rPr>
          <w:rFonts w:hint="default" w:ascii="Times New Roman" w:hAnsi="Times New Roman" w:eastAsia="Lucida Sans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Lucida Sans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М</w:t>
      </w:r>
      <w:r>
        <w:rPr>
          <w:rFonts w:hint="default" w:ascii="Times New Roman" w:hAnsi="Times New Roman" w:eastAsia="Lucida Sans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ережа з одним сервером, мережа з</w:t>
      </w:r>
      <w:r>
        <w:rPr>
          <w:rFonts w:hint="default" w:ascii="Times New Roman" w:hAnsi="Times New Roman" w:eastAsia="Lucida Sans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 </w:t>
      </w:r>
      <w:r>
        <w:rPr>
          <w:rFonts w:hint="default" w:ascii="Times New Roman" w:hAnsi="Times New Roman" w:eastAsia="Lucida Sans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розподіленою магістраллю, стягнута в точку</w:t>
      </w:r>
      <w:r>
        <w:rPr>
          <w:rFonts w:hint="default" w:ascii="Times New Roman" w:hAnsi="Times New Roman" w:eastAsia="Lucida Sans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 </w:t>
      </w:r>
      <w:r>
        <w:rPr>
          <w:rFonts w:hint="default" w:ascii="Times New Roman" w:hAnsi="Times New Roman" w:eastAsia="Lucida Sans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 xml:space="preserve">на комутаторі магістраль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pStyle w:val="6"/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lang w:val="uk-UA"/>
        </w:rPr>
        <w:t xml:space="preserve">В результаті виконання даної лабораторної роботи я ознайомився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з принципами функціонування комутатора та особливостями його будови. Навчився проводити налаштування комутатора для коректної роботи мережі</w:t>
      </w:r>
      <w:r>
        <w:rPr>
          <w:rFonts w:hint="default"/>
          <w:b w:val="0"/>
          <w:bCs w:val="0"/>
          <w:lang w:val="uk-UA"/>
        </w:rPr>
        <w:t>.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Sans">
    <w:panose1 w:val="020B0602040502020204"/>
    <w:charset w:val="00"/>
    <w:family w:val="auto"/>
    <w:pitch w:val="default"/>
    <w:sig w:usb0="8100AAF7" w:usb1="0000807B" w:usb2="00000008" w:usb3="00000000" w:csb0="6000009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1114"/>
    <w:rsid w:val="03475E56"/>
    <w:rsid w:val="03B377E9"/>
    <w:rsid w:val="045B73DA"/>
    <w:rsid w:val="05116890"/>
    <w:rsid w:val="070A25F9"/>
    <w:rsid w:val="07297A71"/>
    <w:rsid w:val="08404FAD"/>
    <w:rsid w:val="089506B0"/>
    <w:rsid w:val="0AD41C98"/>
    <w:rsid w:val="0BCD4D32"/>
    <w:rsid w:val="0BD76000"/>
    <w:rsid w:val="0D1D11CD"/>
    <w:rsid w:val="0D4238F0"/>
    <w:rsid w:val="0D9C2E7E"/>
    <w:rsid w:val="0EDD6DDF"/>
    <w:rsid w:val="0FED55B7"/>
    <w:rsid w:val="11267F2E"/>
    <w:rsid w:val="150422F1"/>
    <w:rsid w:val="16D44201"/>
    <w:rsid w:val="17B829AF"/>
    <w:rsid w:val="181E7A17"/>
    <w:rsid w:val="19C93AFD"/>
    <w:rsid w:val="1AEE4AE0"/>
    <w:rsid w:val="1B4F001D"/>
    <w:rsid w:val="1BDE07CA"/>
    <w:rsid w:val="1C1B6963"/>
    <w:rsid w:val="1FFF01FE"/>
    <w:rsid w:val="20560C18"/>
    <w:rsid w:val="20981DB8"/>
    <w:rsid w:val="2142563B"/>
    <w:rsid w:val="237E2B4B"/>
    <w:rsid w:val="248158DF"/>
    <w:rsid w:val="25B211E9"/>
    <w:rsid w:val="26A77A34"/>
    <w:rsid w:val="274515F1"/>
    <w:rsid w:val="279E478C"/>
    <w:rsid w:val="27C36824"/>
    <w:rsid w:val="286E1179"/>
    <w:rsid w:val="295E709F"/>
    <w:rsid w:val="29A91C07"/>
    <w:rsid w:val="2A6A5212"/>
    <w:rsid w:val="2B6053C2"/>
    <w:rsid w:val="2B6541A0"/>
    <w:rsid w:val="2CA046EA"/>
    <w:rsid w:val="31C1599A"/>
    <w:rsid w:val="32C1509A"/>
    <w:rsid w:val="32C6417F"/>
    <w:rsid w:val="330C52EB"/>
    <w:rsid w:val="337B634F"/>
    <w:rsid w:val="36716015"/>
    <w:rsid w:val="36BC5CF5"/>
    <w:rsid w:val="36ED4222"/>
    <w:rsid w:val="375F54AE"/>
    <w:rsid w:val="3A896624"/>
    <w:rsid w:val="3C913D84"/>
    <w:rsid w:val="3EA845EC"/>
    <w:rsid w:val="3EB638E1"/>
    <w:rsid w:val="3F3A5EF7"/>
    <w:rsid w:val="402D4B38"/>
    <w:rsid w:val="40F92F44"/>
    <w:rsid w:val="4424497C"/>
    <w:rsid w:val="47082ED2"/>
    <w:rsid w:val="478C1D0C"/>
    <w:rsid w:val="47D506FA"/>
    <w:rsid w:val="4A6E57D9"/>
    <w:rsid w:val="4A86245B"/>
    <w:rsid w:val="4AF40551"/>
    <w:rsid w:val="4DE56B31"/>
    <w:rsid w:val="4EA74D21"/>
    <w:rsid w:val="4F6D246D"/>
    <w:rsid w:val="50BD02D1"/>
    <w:rsid w:val="510C6E62"/>
    <w:rsid w:val="53063623"/>
    <w:rsid w:val="549F51E5"/>
    <w:rsid w:val="550E03F9"/>
    <w:rsid w:val="579D609D"/>
    <w:rsid w:val="59595126"/>
    <w:rsid w:val="5CA34CED"/>
    <w:rsid w:val="5F293C91"/>
    <w:rsid w:val="5FBA6891"/>
    <w:rsid w:val="60373BB4"/>
    <w:rsid w:val="617A12BB"/>
    <w:rsid w:val="62202031"/>
    <w:rsid w:val="62207C41"/>
    <w:rsid w:val="65896493"/>
    <w:rsid w:val="67020D07"/>
    <w:rsid w:val="674D1050"/>
    <w:rsid w:val="68801CE3"/>
    <w:rsid w:val="6C0C01F6"/>
    <w:rsid w:val="6C2861FF"/>
    <w:rsid w:val="6C742A59"/>
    <w:rsid w:val="6D56637A"/>
    <w:rsid w:val="6D5851D7"/>
    <w:rsid w:val="6D76647B"/>
    <w:rsid w:val="6DD55C00"/>
    <w:rsid w:val="6E02196A"/>
    <w:rsid w:val="6F9B55ED"/>
    <w:rsid w:val="6FEB28DE"/>
    <w:rsid w:val="71D971EA"/>
    <w:rsid w:val="7236325E"/>
    <w:rsid w:val="7356428F"/>
    <w:rsid w:val="73AB07AD"/>
    <w:rsid w:val="7453339D"/>
    <w:rsid w:val="76AB6721"/>
    <w:rsid w:val="77BE3668"/>
    <w:rsid w:val="7B8068E1"/>
    <w:rsid w:val="7BC4079F"/>
    <w:rsid w:val="7D341026"/>
    <w:rsid w:val="7DAB583C"/>
    <w:rsid w:val="7EB716B0"/>
    <w:rsid w:val="7EF77F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</w:p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2">
    <w:name w:val="Table Paragraph"/>
    <w:basedOn w:val="1"/>
    <w:qFormat/>
    <w:uiPriority w:val="1"/>
    <w:rPr>
      <w:lang w:val="uk-UA" w:eastAsia="uk-UA" w:bidi="uk-UA"/>
    </w:rPr>
  </w:style>
  <w:style w:type="character" w:customStyle="1" w:styleId="13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2022-03-21T14:49:23Z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302B87D68DB04E28855143D2AB8CC7A9</vt:lpwstr>
  </property>
</Properties>
</file>