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Проектування та аналіз обчислювальних алгоритмів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Пошук </w:t>
      </w:r>
      <w:r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най</w:t>
      </w:r>
      <w:r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більшої та найменшої дистанції між двома точками з множини точок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Пошук </w:t>
      </w:r>
      <w:r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най</w:t>
      </w:r>
      <w:r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більшої та найменшої дистанції між двома точками з множини точок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Створити алгоритм для знаходження найбільшої та найменшої дистанції між парою точок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у одно-, двох- та трьохвим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рному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просторі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2907665" cy="3954780"/>
            <wp:effectExtent l="0" t="0" r="3175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Створюємо графічні елементи, ініціалізуємо форму. Оголошуємо структури 2Д та 3Д точок, масиви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вищезгаданих точок. Описуємо функцію, що відображає позицію курсору (надсилає координати курсору елементу </w:t>
      </w:r>
      <w:r>
        <w:rPr>
          <w:rFonts w:hint="default"/>
          <w:b w:val="0"/>
          <w:bCs w:val="0"/>
          <w:sz w:val="28"/>
          <w:szCs w:val="28"/>
          <w:lang w:val="en-US"/>
        </w:rPr>
        <w:t>statusLabel</w:t>
      </w:r>
      <w:r>
        <w:rPr>
          <w:rFonts w:hint="default"/>
          <w:b w:val="0"/>
          <w:bCs w:val="0"/>
          <w:sz w:val="28"/>
          <w:szCs w:val="28"/>
          <w:lang w:val="uk-UA"/>
        </w:rPr>
        <w:t>) та функцію, що малює на екрані точки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за умови, що чекбокс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Draw </w:t>
      </w:r>
      <w:r>
        <w:rPr>
          <w:rFonts w:hint="default"/>
          <w:b w:val="0"/>
          <w:bCs w:val="0"/>
          <w:sz w:val="28"/>
          <w:szCs w:val="28"/>
          <w:lang w:val="uk-UA"/>
        </w:rPr>
        <w:t>має галочку при натисканні лівої кнопки миші на позиції курсору +10 пікселів малюється точка та ії номер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Після цього описуємо функції для підрахунку дистанції між точками на площині (дистанція дорівнює квадратному кореню з суми квадратів різниць відповідних кординат другої та першої точок) та пошуку усіх таких дистанцій (вищезгадана функція викликається у підциклі циклу, що перебирає всі оригінальні дистанції між точками шляхом зменшення первинного обмеження на 1, а вторинного - на </w:t>
      </w:r>
      <w:r>
        <w:rPr>
          <w:rFonts w:hint="default"/>
          <w:b w:val="0"/>
          <w:bCs w:val="0"/>
          <w:sz w:val="28"/>
          <w:szCs w:val="28"/>
          <w:lang w:val="en-US"/>
        </w:rPr>
        <w:t>q + 1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), а також мінімальної та максимальної з них (шляхом сортування масиву з усіма дистанціями). Наступними описуємо функції для створення точок у трьохвимірному просторі (функція являє собою меню на основі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switch,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загорнутого в цикл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while,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що перевіряє змінну </w:t>
      </w:r>
      <w:r>
        <w:rPr>
          <w:rFonts w:hint="default"/>
          <w:b w:val="0"/>
          <w:bCs w:val="0"/>
          <w:sz w:val="28"/>
          <w:szCs w:val="28"/>
          <w:lang w:val="en-US"/>
        </w:rPr>
        <w:t>switch`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а на нерівність трьом (себто, умові виходу зі </w:t>
      </w:r>
      <w:r>
        <w:rPr>
          <w:rFonts w:hint="default"/>
          <w:b w:val="0"/>
          <w:bCs w:val="0"/>
          <w:sz w:val="28"/>
          <w:szCs w:val="28"/>
          <w:lang w:val="en-US"/>
        </w:rPr>
        <w:t>switch</w:t>
      </w:r>
      <w:r>
        <w:rPr>
          <w:rFonts w:hint="default"/>
          <w:b w:val="0"/>
          <w:bCs w:val="0"/>
          <w:sz w:val="28"/>
          <w:szCs w:val="28"/>
          <w:lang w:val="uk-UA"/>
        </w:rPr>
        <w:t>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; switch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має три </w:t>
      </w:r>
      <w:r>
        <w:rPr>
          <w:rFonts w:hint="default"/>
          <w:b w:val="0"/>
          <w:bCs w:val="0"/>
          <w:sz w:val="28"/>
          <w:szCs w:val="28"/>
          <w:lang w:val="en-US"/>
        </w:rPr>
        <w:t>case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, не враховуючи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default: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перший викликається вводом одиниці в консоль та виводить запрошення для вводу трьох кординат, кожну з яких записує в одиницю структури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current3DPoint,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яку в свою чергу додає до масиву 3д точок; другий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case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виводить на екран усі 3д точки з їх номерами, після чого рахує кожну оригінальну дистанцію між 3д точками (дистанція дорівнює квадратному кореню з суми квадратів різниць відповідних кординат другої та першої точок, а оригінальність кожної дистанції досягається шляхом зменшення первинного обмеження на 1, а вторинного - на </w:t>
      </w:r>
      <w:r>
        <w:rPr>
          <w:rFonts w:hint="default"/>
          <w:b w:val="0"/>
          <w:bCs w:val="0"/>
          <w:sz w:val="28"/>
          <w:szCs w:val="28"/>
          <w:lang w:val="en-US"/>
        </w:rPr>
        <w:t>q + 1</w:t>
      </w:r>
      <w:r>
        <w:rPr>
          <w:rFonts w:hint="default"/>
          <w:b w:val="0"/>
          <w:bCs w:val="0"/>
          <w:sz w:val="28"/>
          <w:szCs w:val="28"/>
          <w:lang w:val="uk-UA"/>
        </w:rPr>
        <w:t>) та виводить її на екран разом з парою відповідних точок, після чого сортує масив дистанцій та виводить максимальну і мінімальну з них.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2724150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System.Collections.Generic;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System.ComponentModel;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System.Data;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System.Drawing;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System.Linq;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System.Text;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System.Threading.Tasks;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using System.Windows.Forms;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namespace TC_91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public partial class Form1 : Form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Graphics gr; Pen p; Point cursor;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int k =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Point[] points = new Point[50];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public Form1()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 = this.CreateGraphics();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 = new Pen(Color.Black, 3);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struct Point3D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public int x;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public int y;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public int z;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Point3D[] point3Ds = new Point3D[50];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private void Form1_Load(object sender, EventArgs e)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private void Form1_MouseMove(object sender, MouseEventArgs e)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cursor = this.PointToClient(Cursor.Position);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cursorLocation.Text = "X: " + cursor.X + " Y: " + cursor.Y;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int pointCounter =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public void Form1_Click(object sender, EventArgs e)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if(drawCheckBox.Checked == true)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gr.DrawEllipse(p, cursor.X - 10, cursor.Y - 10, 1, 1);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points[k++] = new Point(cursor.X, cursor.Y);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pointsList.Items.Add("X: " + cursor.X + " Y: " + cursor.Y);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pointCounter++;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public double distanceCalculator(Point firstPoint, Point secondPoint)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double distance = Math.Sqrt(Math.Pow((secondPoint.X - firstPoint.X), 2) + Math.Pow((secondPoint.Y - firstPoint.Y), 2));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return distance;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private void submitButton_Click(object sender, EventArgs e)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List&lt;double&gt; distances = new List&lt;double&gt;();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//distances.Add(12);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for (int q = 0; q &lt; pointCounter - 1; q++)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for (int w = 0; w &lt; pointCounter - q - 1; w++)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double currentDistance = distanceCalculator(points[q], points[w + q + 1]);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distances.Add(currentDistance);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foreach (double dist in distances)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Console.WriteLine(dist);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Console.ReadKey();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maximumTextBox.Text = Convert.ToString(distances.Max());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minimumTextBox.Text = Convert.ToString(distances.Min());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private void button1_Click(object sender, EventArgs e)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int switchFlag = 1;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int points3DCounter =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while (switchFlag != 3)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switch (switchFlag)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case 1: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Console.WriteLine("Please enter X, Y and Z of the first 3D point:");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Point3D current3DPoint = new Point3D();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Console.WriteLine("Enter X:");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current3DPoint.x = Convert.ToInt32(Console.ReadLine());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Console.WriteLine("Now enter Y:");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current3DPoint.y = Convert.ToInt32(Console.ReadLine());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Console.WriteLine("Now enter Z:");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current3DPoint.z = Convert.ToInt32(Console.ReadLine());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point3Ds[points3DCounter] = current3DPoint;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points3DCounter++;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Console.WriteLine("Enter 1 to continue entering 3D points, 2 to submit, or 3 to exit:");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switchFlag = Convert.ToInt32(Console.ReadLine());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break;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case 2: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Console.WriteLine("3D points:");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 (int q = 0; q &lt; points3DCounter; q++)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Console.Write("Point " + q + " X: " + point3Ds[q].x + ", Y: " + point3Ds[q].y + ", Z: " + point3Ds[q].z);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Console.WriteLine("");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Console.WriteLine("Points submitted, enter 3 to exit:");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double distance3DCalculator(Point3D firstPoint, Point3D secondPoint)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double distance = Math.Sqrt(Math.Pow((secondPoint.x - firstPoint.x), 2) + Math.Pow((secondPoint.y - firstPoint.y), 2) + Math.Pow((secondPoint.z - firstPoint.z), 2));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return distance;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List&lt;double&gt; distances3d = new List&lt;double&gt;();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 (int q = 0; q &lt; points3DCounter - 1; q++)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for (int w = 0; w &lt; points3DCounter - q - 1; w++)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{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double currentDistance = distance3DCalculator(point3Ds[q], point3Ds[w + q + 1]);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distances3d.Add(currentDistance);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maximum3D.Text = Convert.ToString(distances3d.Max());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minimum3D.Text = Convert.ToString(distances3d.Min());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break;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case 3: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break;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default: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break;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створення алгоритм</w:t>
      </w:r>
      <w:r>
        <w:rPr>
          <w:rFonts w:hint="default"/>
          <w:b w:val="0"/>
          <w:bCs w:val="0"/>
          <w:sz w:val="28"/>
          <w:szCs w:val="28"/>
          <w:lang w:val="uk-UA"/>
        </w:rPr>
        <w:t>ів для виконання типових завдань на пошук максимальної та мінімальної дистанції між двома точками серед множини точок у одно-, двох- та трьохвимірному просторах.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327C4"/>
    <w:rsid w:val="03475E56"/>
    <w:rsid w:val="03B377E9"/>
    <w:rsid w:val="08404FAD"/>
    <w:rsid w:val="089506B0"/>
    <w:rsid w:val="0AD41C98"/>
    <w:rsid w:val="0BCD4D32"/>
    <w:rsid w:val="0D1D11CD"/>
    <w:rsid w:val="0D4238F0"/>
    <w:rsid w:val="0EDD6DDF"/>
    <w:rsid w:val="0FED55B7"/>
    <w:rsid w:val="11267F2E"/>
    <w:rsid w:val="150422F1"/>
    <w:rsid w:val="16D44201"/>
    <w:rsid w:val="17B829AF"/>
    <w:rsid w:val="181E7A17"/>
    <w:rsid w:val="1AEE4AE0"/>
    <w:rsid w:val="1BDE07CA"/>
    <w:rsid w:val="1C1B6963"/>
    <w:rsid w:val="1FFF01FE"/>
    <w:rsid w:val="20560C18"/>
    <w:rsid w:val="20981DB8"/>
    <w:rsid w:val="2142563B"/>
    <w:rsid w:val="237E2B4B"/>
    <w:rsid w:val="248158DF"/>
    <w:rsid w:val="26A77A34"/>
    <w:rsid w:val="274515F1"/>
    <w:rsid w:val="279E478C"/>
    <w:rsid w:val="27C36824"/>
    <w:rsid w:val="286E1179"/>
    <w:rsid w:val="29A91C07"/>
    <w:rsid w:val="2A6A5212"/>
    <w:rsid w:val="2B6541A0"/>
    <w:rsid w:val="31C1599A"/>
    <w:rsid w:val="32C1509A"/>
    <w:rsid w:val="32C6417F"/>
    <w:rsid w:val="36716015"/>
    <w:rsid w:val="36BC5CF5"/>
    <w:rsid w:val="36ED4222"/>
    <w:rsid w:val="375F54AE"/>
    <w:rsid w:val="3A1955F0"/>
    <w:rsid w:val="3A896624"/>
    <w:rsid w:val="3C913D84"/>
    <w:rsid w:val="3EA845EC"/>
    <w:rsid w:val="3EB638E1"/>
    <w:rsid w:val="3F3A5EF7"/>
    <w:rsid w:val="40F92F44"/>
    <w:rsid w:val="4424497C"/>
    <w:rsid w:val="47082ED2"/>
    <w:rsid w:val="47D506FA"/>
    <w:rsid w:val="49DE4E68"/>
    <w:rsid w:val="4AF40551"/>
    <w:rsid w:val="4DE56B31"/>
    <w:rsid w:val="4EA74D21"/>
    <w:rsid w:val="4F6D246D"/>
    <w:rsid w:val="50BD02D1"/>
    <w:rsid w:val="510C6E62"/>
    <w:rsid w:val="53063623"/>
    <w:rsid w:val="550E03F9"/>
    <w:rsid w:val="579D609D"/>
    <w:rsid w:val="5CA34CED"/>
    <w:rsid w:val="5F293C91"/>
    <w:rsid w:val="5FD36D8D"/>
    <w:rsid w:val="617A12BB"/>
    <w:rsid w:val="62C02DDF"/>
    <w:rsid w:val="65896493"/>
    <w:rsid w:val="67020D07"/>
    <w:rsid w:val="6C0C01F6"/>
    <w:rsid w:val="6C2861FF"/>
    <w:rsid w:val="6C742A59"/>
    <w:rsid w:val="6D5851D7"/>
    <w:rsid w:val="6D76647B"/>
    <w:rsid w:val="6DD55C00"/>
    <w:rsid w:val="6E02196A"/>
    <w:rsid w:val="6FEB28DE"/>
    <w:rsid w:val="712C1C78"/>
    <w:rsid w:val="71D971EA"/>
    <w:rsid w:val="7236325E"/>
    <w:rsid w:val="7356428F"/>
    <w:rsid w:val="73AB07AD"/>
    <w:rsid w:val="7453339D"/>
    <w:rsid w:val="76AB6721"/>
    <w:rsid w:val="77BE3668"/>
    <w:rsid w:val="7B8068E1"/>
    <w:rsid w:val="7D341026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E6592B45E296409D8B18F66284FDE3F0</vt:lpwstr>
  </property>
</Properties>
</file>