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4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Створення та використання масивів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Шевлюк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Вікторія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Створення та використання масивів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/>
          <w:sz w:val="40"/>
          <w:szCs w:val="40"/>
          <w:u w:val="single"/>
          <w:lang w:val="uk-UA"/>
        </w:rPr>
      </w:pP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9" w:lineRule="atLeast"/>
        <w:ind w:left="70" w:leftChars="0" w:firstLine="0" w:firstLineChars="0"/>
        <w:rPr>
          <w:rFonts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Створити одновимірний масив із N цілих чисел. Обчислити суму всіх парних елементів масиву. Результат обчислень помістити до неініціалізованої змінної sum_even, значення якої і вивести на екран.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70" w:leftChars="0" w:firstLine="0" w:firstLineChars="0"/>
        <w:jc w:val="both"/>
        <w:rPr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Написати програму, яка обчислює і виводить на екран суму двох матриць однакового розміру 3*4.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baseline"/>
        </w:rPr>
        <w:t>Примітка: Сумою матриць A і B називають матрицю C, всі елементи якої дорівнюють попарній сумі відповідних елементів матриць A і B, тобто кожний елемент матриці C дорівнює с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subscript"/>
        </w:rPr>
        <w:t>ij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baseline"/>
        </w:rPr>
        <w:t xml:space="preserve"> = a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subscript"/>
        </w:rPr>
        <w:t>ij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baseline"/>
        </w:rPr>
        <w:t xml:space="preserve"> + b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subscript"/>
        </w:rPr>
        <w:t>ij</w:t>
      </w:r>
      <w:r>
        <w:rPr>
          <w:rFonts w:hint="default" w:ascii="Times New Roman" w:hAnsi="Times New Roman" w:eastAsia="SimSun" w:cs="Times New Roman"/>
          <w:i/>
          <w:iCs/>
          <w:color w:val="000000"/>
          <w:sz w:val="32"/>
          <w:szCs w:val="32"/>
          <w:u w:val="none"/>
          <w:vertAlign w:val="baseline"/>
        </w:rPr>
        <w:t xml:space="preserve"> 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%include "io.inc"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section .data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arr1 dd 1, 2, 3, 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dd 5, 6, 7, 8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dd 9, 10, 11, 12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arr2 dd 1, 2, 3, 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dd 5, 6, 7, 8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dd 9, 10, 11, 12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arr3 times 12 dd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section .text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global CMAIN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CMAIN: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mov ebp, esp; for correct debugging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;write your code here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mov esi, 0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cycle_begin1: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mov edi, 0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cycle_begin2: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mov eax, [arr1+4*esi]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add eax, [arr2+4*esi]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jo overflow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mov [arr3+4*esi], eax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PRINT_DEC 4, [arr3+4*esi]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PRINT_STRING ' '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inc edi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inc esi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mov eax, edi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mov ebx, 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sub eax, ebx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    js cycle_begin2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NEWLINE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mov eax, esi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mov ebx, 12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sub eax, ebx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js cycle_begin1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jmp end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overflow: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PRINT_STRING 'Overflow!'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end: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xor eax, eax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   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24575" cy="65722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озібра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ла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особливості організації масивів на мові ассемблер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икористання команд роботи з масивами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156DA"/>
    <w:multiLevelType w:val="singleLevel"/>
    <w:tmpl w:val="32C156DA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13C246A"/>
    <w:rsid w:val="02927FA9"/>
    <w:rsid w:val="02B04EBD"/>
    <w:rsid w:val="03B86720"/>
    <w:rsid w:val="03BD3C0A"/>
    <w:rsid w:val="03D8291E"/>
    <w:rsid w:val="05D069D9"/>
    <w:rsid w:val="05FD550C"/>
    <w:rsid w:val="06206C00"/>
    <w:rsid w:val="089575E6"/>
    <w:rsid w:val="095F763D"/>
    <w:rsid w:val="0B436BBC"/>
    <w:rsid w:val="0D955B3F"/>
    <w:rsid w:val="0DBC0BBA"/>
    <w:rsid w:val="0F037BD4"/>
    <w:rsid w:val="0F6E2388"/>
    <w:rsid w:val="100115C8"/>
    <w:rsid w:val="102B0279"/>
    <w:rsid w:val="10AE33DE"/>
    <w:rsid w:val="11BD6C89"/>
    <w:rsid w:val="15AB710C"/>
    <w:rsid w:val="1892089D"/>
    <w:rsid w:val="18B21538"/>
    <w:rsid w:val="19864C92"/>
    <w:rsid w:val="1CEE6C3F"/>
    <w:rsid w:val="20E92D0F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2FCC0796"/>
    <w:rsid w:val="30431B66"/>
    <w:rsid w:val="30E262DA"/>
    <w:rsid w:val="32DE750E"/>
    <w:rsid w:val="35A61997"/>
    <w:rsid w:val="36296275"/>
    <w:rsid w:val="37CF1702"/>
    <w:rsid w:val="39810D86"/>
    <w:rsid w:val="3AD14E21"/>
    <w:rsid w:val="3B46744C"/>
    <w:rsid w:val="3B684B69"/>
    <w:rsid w:val="3B8479E2"/>
    <w:rsid w:val="3C2679C3"/>
    <w:rsid w:val="3E5F0F6A"/>
    <w:rsid w:val="414D1C8C"/>
    <w:rsid w:val="43D97563"/>
    <w:rsid w:val="443E022D"/>
    <w:rsid w:val="4743164D"/>
    <w:rsid w:val="4854729D"/>
    <w:rsid w:val="485625B0"/>
    <w:rsid w:val="49575274"/>
    <w:rsid w:val="4AB84995"/>
    <w:rsid w:val="4B7103C2"/>
    <w:rsid w:val="4FF963FF"/>
    <w:rsid w:val="52350508"/>
    <w:rsid w:val="538E05FD"/>
    <w:rsid w:val="55381463"/>
    <w:rsid w:val="5748483A"/>
    <w:rsid w:val="58040325"/>
    <w:rsid w:val="5808087C"/>
    <w:rsid w:val="587D0513"/>
    <w:rsid w:val="58975289"/>
    <w:rsid w:val="5B13533D"/>
    <w:rsid w:val="5BA270D9"/>
    <w:rsid w:val="5DC00F00"/>
    <w:rsid w:val="5F4355E2"/>
    <w:rsid w:val="5F7766F6"/>
    <w:rsid w:val="61DC274E"/>
    <w:rsid w:val="62105B23"/>
    <w:rsid w:val="62A420D5"/>
    <w:rsid w:val="62EF1E79"/>
    <w:rsid w:val="65022F99"/>
    <w:rsid w:val="6569254B"/>
    <w:rsid w:val="67E20393"/>
    <w:rsid w:val="6B730FCE"/>
    <w:rsid w:val="6C0528A2"/>
    <w:rsid w:val="6DF13BFB"/>
    <w:rsid w:val="6EA81D9B"/>
    <w:rsid w:val="6F176B74"/>
    <w:rsid w:val="70357BF9"/>
    <w:rsid w:val="710E21F8"/>
    <w:rsid w:val="739B4217"/>
    <w:rsid w:val="7592164A"/>
    <w:rsid w:val="7702635B"/>
    <w:rsid w:val="77170059"/>
    <w:rsid w:val="78561944"/>
    <w:rsid w:val="7AA977A4"/>
    <w:rsid w:val="7C61195D"/>
    <w:rsid w:val="7CC83BA3"/>
    <w:rsid w:val="7CDA1AC5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5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2022-12-02T23:44:10Z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E4C0643B62644F81A51F7C47AEEA325A</vt:lpwstr>
  </property>
</Properties>
</file>