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PA4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3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Наближення функції алгебраїчними многочленами: метод найменших квадратів; інтерполяційні методи в середовищі MathCad 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Розв'язування систем лінійних рівнянь у середовищі пакета MathCad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0.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sz w:val="34"/>
          <w:szCs w:val="34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  <w:r>
        <w:drawing>
          <wp:inline distT="0" distB="0" distL="114300" distR="114300">
            <wp:extent cx="6115685" cy="1289050"/>
            <wp:effectExtent l="0" t="0" r="184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bookmarkStart w:id="0" w:name="_GoBack"/>
      <w:r>
        <w:drawing>
          <wp:inline distT="0" distB="0" distL="114300" distR="114300">
            <wp:extent cx="4966335" cy="12084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rcRect t="10056" r="950" b="-7198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ab/>
      </w:r>
      <w:r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  <w:t>Введемо матриці з клавіатури: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en-US"/>
        </w:rPr>
      </w:pPr>
      <w:r>
        <w:drawing>
          <wp:inline distT="0" distB="0" distL="114300" distR="114300">
            <wp:extent cx="6114415" cy="2842895"/>
            <wp:effectExtent l="0" t="0" r="63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  <w:r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  <w:t>Рішення методом Крамера:</w:t>
      </w: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  <w:r>
        <w:drawing>
          <wp:inline distT="0" distB="0" distL="114300" distR="114300">
            <wp:extent cx="6112510" cy="636460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63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  <w:t>Рішення методом Гаусса:</w:t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6111875" cy="71031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Рішення з використанням оберненої матриці:</w:t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drawing>
          <wp:inline distT="0" distB="0" distL="114300" distR="114300">
            <wp:extent cx="5248275" cy="41052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 xml:space="preserve"> працюючи</w:t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 з лінійними системами рівнянь.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3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13C246A"/>
    <w:rsid w:val="0219028B"/>
    <w:rsid w:val="02A67A28"/>
    <w:rsid w:val="02B04EBD"/>
    <w:rsid w:val="03B86720"/>
    <w:rsid w:val="03D8291E"/>
    <w:rsid w:val="06206C00"/>
    <w:rsid w:val="07A07BF6"/>
    <w:rsid w:val="08162CBC"/>
    <w:rsid w:val="095F763D"/>
    <w:rsid w:val="097A4477"/>
    <w:rsid w:val="0A344626"/>
    <w:rsid w:val="0B436BBC"/>
    <w:rsid w:val="0BCD088E"/>
    <w:rsid w:val="0DED16BC"/>
    <w:rsid w:val="0F037BD4"/>
    <w:rsid w:val="0F5C551E"/>
    <w:rsid w:val="0F6E2388"/>
    <w:rsid w:val="102B0279"/>
    <w:rsid w:val="11BD6C89"/>
    <w:rsid w:val="131E2317"/>
    <w:rsid w:val="14A74F43"/>
    <w:rsid w:val="14FA380C"/>
    <w:rsid w:val="15612611"/>
    <w:rsid w:val="161672D6"/>
    <w:rsid w:val="1892089D"/>
    <w:rsid w:val="18B21538"/>
    <w:rsid w:val="18D524FF"/>
    <w:rsid w:val="19864C92"/>
    <w:rsid w:val="1A357F21"/>
    <w:rsid w:val="1D035DBE"/>
    <w:rsid w:val="21FD6859"/>
    <w:rsid w:val="229E2B2D"/>
    <w:rsid w:val="231221EE"/>
    <w:rsid w:val="2376485C"/>
    <w:rsid w:val="2387457D"/>
    <w:rsid w:val="244551D8"/>
    <w:rsid w:val="256517BD"/>
    <w:rsid w:val="25D32D3D"/>
    <w:rsid w:val="262B4D16"/>
    <w:rsid w:val="268D7140"/>
    <w:rsid w:val="27433CA3"/>
    <w:rsid w:val="276E2ACE"/>
    <w:rsid w:val="278422F1"/>
    <w:rsid w:val="27983FEE"/>
    <w:rsid w:val="27B9222B"/>
    <w:rsid w:val="29363A05"/>
    <w:rsid w:val="29C70BBB"/>
    <w:rsid w:val="29D76564"/>
    <w:rsid w:val="2A544F64"/>
    <w:rsid w:val="2AAD6003"/>
    <w:rsid w:val="2B234F0D"/>
    <w:rsid w:val="2B263634"/>
    <w:rsid w:val="2B69017C"/>
    <w:rsid w:val="2E074505"/>
    <w:rsid w:val="2E3507E9"/>
    <w:rsid w:val="2F9F4F27"/>
    <w:rsid w:val="30431B66"/>
    <w:rsid w:val="306A65B1"/>
    <w:rsid w:val="30E262DA"/>
    <w:rsid w:val="32DE750E"/>
    <w:rsid w:val="33780C10"/>
    <w:rsid w:val="37CF1702"/>
    <w:rsid w:val="39810D86"/>
    <w:rsid w:val="3A4D2A17"/>
    <w:rsid w:val="3AD14E21"/>
    <w:rsid w:val="3AE50EA1"/>
    <w:rsid w:val="3B684B69"/>
    <w:rsid w:val="3B73533B"/>
    <w:rsid w:val="3C2679C3"/>
    <w:rsid w:val="3D6E33D0"/>
    <w:rsid w:val="3E5F0F6A"/>
    <w:rsid w:val="418A27A2"/>
    <w:rsid w:val="4292190E"/>
    <w:rsid w:val="43C33DCA"/>
    <w:rsid w:val="459E5857"/>
    <w:rsid w:val="46364CA7"/>
    <w:rsid w:val="4743164D"/>
    <w:rsid w:val="48A405ED"/>
    <w:rsid w:val="48F609CD"/>
    <w:rsid w:val="4B7103C2"/>
    <w:rsid w:val="4D371A30"/>
    <w:rsid w:val="4DA05357"/>
    <w:rsid w:val="4E2613F3"/>
    <w:rsid w:val="4EFD4BB2"/>
    <w:rsid w:val="52285DEB"/>
    <w:rsid w:val="52AB72C8"/>
    <w:rsid w:val="53121881"/>
    <w:rsid w:val="53AE155C"/>
    <w:rsid w:val="54754356"/>
    <w:rsid w:val="555F7761"/>
    <w:rsid w:val="562E14F6"/>
    <w:rsid w:val="5748483A"/>
    <w:rsid w:val="58040325"/>
    <w:rsid w:val="5808087C"/>
    <w:rsid w:val="587832AB"/>
    <w:rsid w:val="587D0513"/>
    <w:rsid w:val="58D5034F"/>
    <w:rsid w:val="5B13533D"/>
    <w:rsid w:val="5BCF72D8"/>
    <w:rsid w:val="5EC61DC6"/>
    <w:rsid w:val="61DC274E"/>
    <w:rsid w:val="63FF2724"/>
    <w:rsid w:val="65071890"/>
    <w:rsid w:val="6569254B"/>
    <w:rsid w:val="657A6506"/>
    <w:rsid w:val="65D11E9E"/>
    <w:rsid w:val="67E20393"/>
    <w:rsid w:val="689A6AB9"/>
    <w:rsid w:val="68C360B6"/>
    <w:rsid w:val="68F50795"/>
    <w:rsid w:val="6C0528A2"/>
    <w:rsid w:val="6CB342AF"/>
    <w:rsid w:val="6DF13BFB"/>
    <w:rsid w:val="6DF456B4"/>
    <w:rsid w:val="6F176B74"/>
    <w:rsid w:val="70357BF9"/>
    <w:rsid w:val="70974410"/>
    <w:rsid w:val="710E21F8"/>
    <w:rsid w:val="725D51E5"/>
    <w:rsid w:val="72AE3C93"/>
    <w:rsid w:val="735A7977"/>
    <w:rsid w:val="738F7621"/>
    <w:rsid w:val="739B4217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86</TotalTime>
  <ScaleCrop>false</ScaleCrop>
  <LinksUpToDate>false</LinksUpToDate>
  <CharactersWithSpaces>3018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2022-10-27T06:22:34Z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1033-11.2.0.11380</vt:lpwstr>
  </property>
  <property fmtid="{D5CDD505-2E9C-101B-9397-08002B2CF9AE}" pid="4" name="ICV">
    <vt:lpwstr>5DFF91E83F224E7B93FF5BAB08545BF0</vt:lpwstr>
  </property>
</Properties>
</file>