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N05AABkcnMvbWVkaWEvaW1hZ2UxLnBuZ1BLAQIUABQAAAAIAIdO4kA7ddHU&#10;vgAAAMkAAAAVAAAAAAAAAAEAIAAAAPdaAABkcnMvbWVkaWEvaW1hZ2UxMC5wbmdQSwECFAAUAAAA&#10;CACHTuJApDd+bMgAAADNAAAAFQAAAAAAAAABACAAAADoWwAAZHJzL21lZGlhL2ltYWdlMTEucG5n&#10;UEsBAhQAFAAAAAgAh07iQEsZlFu1AAAAwAAAABUAAAAAAAAAAQAgAAAAaFY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8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набуття навичок 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виконання матричних та поелементних арифметичних операцій над матрицями, їх транспонування, знаходження зворотніх матриць, визначнику та слід, маніпуляцій над матрицями, базових функцій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Compact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Loose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10287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Short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00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Short 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2905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00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 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9525"/>
            <wp:effectExtent l="0" t="0" r="0" b="9525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Rat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00475"/>
            <wp:effectExtent l="0" t="0" r="0" b="9525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047750" cy="962025"/>
            <wp:effectExtent l="0" t="0" r="0" b="9525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Створюємо матрицю, вектор-рядок, вектор-стовпець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343525" cy="2200275"/>
            <wp:effectExtent l="0" t="0" r="9525" b="9525"/>
            <wp:docPr id="5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сформувати матрицю приєднанням до матриці вектору знизу;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400675" cy="1009650"/>
            <wp:effectExtent l="0" t="0" r="9525" b="0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сформувати матрицю вставкою між 2-м та 3-м стовпцями вектору;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91440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утворити матрицю, усуненням із матриці 1-го рядка та останнього стовпчика;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866775"/>
            <wp:effectExtent l="0" t="0" r="0" b="9525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553075" cy="876300"/>
            <wp:effectExtent l="0" t="0" r="9525" b="0"/>
            <wp:docPr id="1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замінити елемент 3-го стовпчика 2-го рядка нулем;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610225" cy="876300"/>
            <wp:effectExtent l="0" t="0" r="9525" b="0"/>
            <wp:docPr id="2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IMG_2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Створення звичайних матриць, векторів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3295650"/>
            <wp:effectExtent l="0" t="0" r="0" b="0"/>
            <wp:docPr id="1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IMG_2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734050" cy="304800"/>
            <wp:effectExtent l="0" t="0" r="0" b="0"/>
            <wp:docPr id="12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2552700"/>
            <wp:effectExtent l="0" t="0" r="0" b="0"/>
            <wp:docPr id="18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2733675"/>
            <wp:effectExtent l="0" t="0" r="0" b="9525"/>
            <wp:docPr id="13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IMG_27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2228850"/>
            <wp:effectExtent l="0" t="0" r="0" b="0"/>
            <wp:docPr id="2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IMG_2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5257800" cy="466725"/>
            <wp:effectExtent l="0" t="0" r="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Змінюємо значення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2514600" cy="5114925"/>
            <wp:effectExtent l="0" t="0" r="0" b="952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Вирішуємо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6114415" cy="751205"/>
            <wp:effectExtent l="0" t="0" r="635" b="10795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1219200"/>
            <wp:effectExtent l="0" t="0" r="0" b="0"/>
            <wp:docPr id="24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G_2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Список усіх пакетів: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                                                Version 9.11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                                              Version 10.4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5G Toolbox                                            Version 2.3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AUTOSAR Blockset                                      Version 2.5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Aerospace Blockset     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Aerospace Toolbox                                     Version 4.1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Antenna Toolbox        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Audio Toolbox                                         Version 3.1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Automated Driving Toolbox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Bioinformatics Toolbox                                Version 4.15.2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Communications Toolbox                                Version 7.6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Computer Vision Toolbox                               Version 10.1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Control System Toolbox                                Version 10.11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Curve Fitting Toolbox                                 Version 3.6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DDS Blockset                    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DSP System Toolbox                                    Version 9.13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 Acquisition Toolbox                              Version 4.4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Database Toolbox                                      Version 10.2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Datafeed Toolbox                                      Version 6.1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Deep Learning HDL Toolbox                             Version 1.2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Deep Learning Toolbox                                 Version 14.3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Econometrics Toolbox                                  Version 5.7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Embedded Coder                                        Version 7.7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Filter Design HDL Coder                               Version 3.1.10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Financial Instruments Toolbox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Financial Toolbox                                     Version 6.2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Fixed-Point Designer                                  Version 7.3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Fuzzy Logic Toolbox                                   Version 2.8.2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GPU Coder                         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Global Optimization Toolbox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HDL Coder                                             Version 3.19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HDL Verifier                                          Version 6.4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Image Acquisition Toolbox                             Version 6.5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Image Processing Toolbox                              Version 11.4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Instrument Control Toolbox                            Version 4.5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LTE Toolbox                                           Version 3.6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Lidar Toolbox                                         Version 2.0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Coder                                          Version 5.3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Compiler                                       Version 8.3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Compiler SDK                                   Version 6.11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Report Generator  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Mapping Toolbox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Mixed-Signal Blockset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Model Predictive Control Toolbox                      Version 7.2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Model-Based Calibration Toolbox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Motor Control Blockset                                Version 1.3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Navigation Toolbox   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OPC Toolbox                                           Version 5.0.3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Optimization Toolbox                                  Version 9.2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Parallel Computing Toolbox                            Version 7.5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Partial Differential Equation Toolbox                 Version 3.7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Phased Array System Toolbox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Powertrain Blockset                                   Version 1.10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Predictive Maintenance Toolbox                        Version 2.4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Blockset                                           Version 8.2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PCB Toolbox                                        Version 1.0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Toolbox                                            Version 4.2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ROS Toolbox                                           Version 1.4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Radar Toolbox                   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Reinforcement Learning Toolbox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Risk Management Toolbox                               Version 1.10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Robotics System Toolbox  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Robust Control Toolbox                                Version 6.11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Satellite Communications Toolbox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Sensor Fusion and Tracking Toolbox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SerDes Toolbox                    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Signal Integrity Toolbox                              Version 1.0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Signal Processing Toolbox                             Version 8.7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SimBiology                                            Version 6.2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SimEvents                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       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Driveline       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Electrical                                   Version 7.6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Fluids              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Multibody                                    Version 7.4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3D Animation                                 Version 9.3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Check 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Code Inspector                               Version 4.0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Coder                                        Version 9.6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Compiler                                     Version 1.3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Control Design                               Version 6.0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Coverage                                     Version 5.3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Design Optimization                          Version 3.10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Design Verifier   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Desktop Real-Time                            Version 5.13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PLC Coder                                    Version 3.5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Real-Time                                    Version 7.2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Report Generator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Requirements                                 Version 1.8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Test                                         Version 3.5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SoC Blockset                                          Version 1.5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Spreadsheet Link                                      Version 3.4.6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Stateflow                                             Version 10.5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Statistics and Machine Learning Toolbox               Version 12.2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Symbolic Math Toolbox                                 Version 9.0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System Composer      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System Identification Toolbox                         Version 9.15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Text Analytics Toolbox                                Version 1.8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UAV Toolbox                                           Version 1.2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Vehicle Dynamics Blockset                             Version 1.7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Vehicle Network Toolbox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Vision HDL Toolbox                                    Version 2.4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WLAN Toolbox                 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Wavelet Toolbox                                       Version 6.0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Wireless HDL Toolbox                                  Version 2.3         (R2021b)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905250"/>
            <wp:effectExtent l="0" t="0" r="0" b="0"/>
            <wp:docPr id="14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IMG_2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42925" cy="104775"/>
            <wp:effectExtent l="0" t="0" r="9525" b="9525"/>
            <wp:docPr id="16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 descr="IMG_27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124075" cy="371475"/>
            <wp:effectExtent l="0" t="0" r="9525" b="9525"/>
            <wp:docPr id="25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8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8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29A5602"/>
    <w:rsid w:val="131E2317"/>
    <w:rsid w:val="139D62CF"/>
    <w:rsid w:val="143A4F2F"/>
    <w:rsid w:val="14A74F43"/>
    <w:rsid w:val="14FA380C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B866036"/>
    <w:rsid w:val="1BA710FC"/>
    <w:rsid w:val="1C063664"/>
    <w:rsid w:val="1CB735C0"/>
    <w:rsid w:val="1D035DBE"/>
    <w:rsid w:val="1D435353"/>
    <w:rsid w:val="1EF44211"/>
    <w:rsid w:val="1F9F6B3E"/>
    <w:rsid w:val="20DB7CA6"/>
    <w:rsid w:val="21B420FA"/>
    <w:rsid w:val="21F94B5A"/>
    <w:rsid w:val="21FD6859"/>
    <w:rsid w:val="226C6863"/>
    <w:rsid w:val="229E2B2D"/>
    <w:rsid w:val="22E1799D"/>
    <w:rsid w:val="231221EE"/>
    <w:rsid w:val="2376485C"/>
    <w:rsid w:val="2387457D"/>
    <w:rsid w:val="24002CCB"/>
    <w:rsid w:val="244551D8"/>
    <w:rsid w:val="256517BD"/>
    <w:rsid w:val="25D32D3D"/>
    <w:rsid w:val="25F72C80"/>
    <w:rsid w:val="262B4D16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F2A52B1"/>
    <w:rsid w:val="2F47747B"/>
    <w:rsid w:val="2F837332"/>
    <w:rsid w:val="2F9F4F27"/>
    <w:rsid w:val="30431B66"/>
    <w:rsid w:val="305F45CA"/>
    <w:rsid w:val="306A65B1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BE23095"/>
    <w:rsid w:val="3C2679C3"/>
    <w:rsid w:val="3D6E33D0"/>
    <w:rsid w:val="3E5F0F6A"/>
    <w:rsid w:val="3F41048B"/>
    <w:rsid w:val="3F895F2B"/>
    <w:rsid w:val="410C1D1E"/>
    <w:rsid w:val="418A27A2"/>
    <w:rsid w:val="4292190E"/>
    <w:rsid w:val="429B024B"/>
    <w:rsid w:val="43C33DCA"/>
    <w:rsid w:val="43C71A8C"/>
    <w:rsid w:val="43D1290A"/>
    <w:rsid w:val="44944B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904B42"/>
    <w:rsid w:val="48A405ED"/>
    <w:rsid w:val="48F609CD"/>
    <w:rsid w:val="48FA7DB5"/>
    <w:rsid w:val="48FD17C2"/>
    <w:rsid w:val="493F29DA"/>
    <w:rsid w:val="4A372D4C"/>
    <w:rsid w:val="4A455009"/>
    <w:rsid w:val="4B052E99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FD4BB2"/>
    <w:rsid w:val="4F6C1739"/>
    <w:rsid w:val="4FBC0DBE"/>
    <w:rsid w:val="50AB080A"/>
    <w:rsid w:val="50B3698C"/>
    <w:rsid w:val="510E07AC"/>
    <w:rsid w:val="52285DEB"/>
    <w:rsid w:val="52AB72C8"/>
    <w:rsid w:val="53121881"/>
    <w:rsid w:val="532F31A9"/>
    <w:rsid w:val="53AE155C"/>
    <w:rsid w:val="54754356"/>
    <w:rsid w:val="555F7761"/>
    <w:rsid w:val="55C53951"/>
    <w:rsid w:val="55D342C0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ADC59C5"/>
    <w:rsid w:val="5B13533D"/>
    <w:rsid w:val="5B1A5C30"/>
    <w:rsid w:val="5B3B6561"/>
    <w:rsid w:val="5B413F46"/>
    <w:rsid w:val="5BCF72D8"/>
    <w:rsid w:val="5D331946"/>
    <w:rsid w:val="5DBC642D"/>
    <w:rsid w:val="5DFB4112"/>
    <w:rsid w:val="5E0F1C0D"/>
    <w:rsid w:val="5E852832"/>
    <w:rsid w:val="5EC61DC6"/>
    <w:rsid w:val="5F7075C8"/>
    <w:rsid w:val="5F9B75BB"/>
    <w:rsid w:val="60AF592A"/>
    <w:rsid w:val="60B16A2C"/>
    <w:rsid w:val="619C4100"/>
    <w:rsid w:val="61DC274E"/>
    <w:rsid w:val="624D0F56"/>
    <w:rsid w:val="62AA63A9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6624557"/>
    <w:rsid w:val="672E57FA"/>
    <w:rsid w:val="67E20393"/>
    <w:rsid w:val="689A6AB9"/>
    <w:rsid w:val="68C360B6"/>
    <w:rsid w:val="68F50795"/>
    <w:rsid w:val="6A710359"/>
    <w:rsid w:val="6C0528A2"/>
    <w:rsid w:val="6CB342AF"/>
    <w:rsid w:val="6CDE126B"/>
    <w:rsid w:val="6D175724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188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2022-12-07T21:00:51Z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E9DDB275AE904EA1BDE8021F19D44B2E</vt:lpwstr>
  </property>
</Properties>
</file>