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7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Селецького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.Р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Транспортна задача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  <w:lang/>
        </w:rPr>
      </w:pP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Варіант 17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jc w:val="both"/>
      </w:pPr>
      <w:r>
        <w:drawing>
          <wp:inline distT="0" distB="0" distL="114300" distR="114300">
            <wp:extent cx="4076700" cy="876300"/>
            <wp:effectExtent l="0" t="0" r="0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2990850" cy="952500"/>
            <wp:effectExtent l="0" t="0" r="0" b="0"/>
            <wp:docPr id="4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Автоматизуємо задачу за допомогою веб-сервісу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math.semester: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Перенесемо дані в таблицю: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480"/>
        <w:gridCol w:w="480"/>
        <w:gridCol w:w="480"/>
        <w:gridCol w:w="480"/>
        <w:gridCol w:w="480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Запаси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Використовуючи метод північно-західного кута, побудуємо перший опорний план транспортної задачі: план починаємо заповнювати з верхнього лівого кута. Шукаємо елемент с11 = 3. Запаси для цього елемента рівні 350, потреби 210. Мінімальне значення 210, віднімаємо його. Х11 =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min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350, 210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)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= 210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8"/>
        <w:gridCol w:w="480"/>
        <w:gridCol w:w="480"/>
        <w:gridCol w:w="480"/>
        <w:gridCol w:w="480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350 - 210 = 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210 - 210 = 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Шуканий елемент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с12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12.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Запаси для цього елемента рівні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140, потреб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170.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Мінімум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140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, віднімаємо його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Х12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min(140,170) = 140.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1713"/>
        <w:gridCol w:w="480"/>
        <w:gridCol w:w="480"/>
        <w:gridCol w:w="480"/>
        <w:gridCol w:w="15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140 - 140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170 - 140 = 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Шуканий елемент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с22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Запаси для цього елемента рівні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330, потреби 30.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Мінімум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30,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 його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Х22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min(330,30) = 30.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1293"/>
        <w:gridCol w:w="480"/>
        <w:gridCol w:w="480"/>
        <w:gridCol w:w="480"/>
        <w:gridCol w:w="1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330 - 30 = 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30 - 30 = 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Шуканий елемент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23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11.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Запаси для цього елемента рівні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300,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потреби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220.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Мінімум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220,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 його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23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min(300,220) = 220.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340"/>
        <w:gridCol w:w="1573"/>
        <w:gridCol w:w="480"/>
        <w:gridCol w:w="480"/>
        <w:gridCol w:w="1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300 - 220 = 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220 - 220 = 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Шуканий елемент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24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Запаси для цього елемента рівні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80,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потреби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150.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Мінімум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80,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 його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24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min(80,150) = 80.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340"/>
        <w:gridCol w:w="340"/>
        <w:gridCol w:w="1573"/>
        <w:gridCol w:w="480"/>
        <w:gridCol w:w="1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80 - 80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150 - 80 = 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Шуканий елемент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34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Запаси для цього елемента рівні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270,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потреби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70.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Мінімум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70,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 його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34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min(270,70) = 70.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340"/>
        <w:gridCol w:w="340"/>
        <w:gridCol w:w="1293"/>
        <w:gridCol w:w="480"/>
        <w:gridCol w:w="1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270 - 70 = 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70 - 70 = 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Шуканий елемент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35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=8.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Запаси для цього елемента рівні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200,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потреби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200.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Мінімум -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200,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 його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35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min(200,200) = 200.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"/>
        <w:gridCol w:w="340"/>
        <w:gridCol w:w="340"/>
        <w:gridCol w:w="200"/>
        <w:gridCol w:w="1573"/>
        <w:gridCol w:w="15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200 - 200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200 - 200 = 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br w:type="page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7"/>
        <w:gridCol w:w="947"/>
        <w:gridCol w:w="947"/>
        <w:gridCol w:w="667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Запаси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3[210]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12[140]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4[30]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11[220]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результат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отримали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пер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ший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опорн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план, котр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й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є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допустим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м,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адже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груз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 баз в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>везен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, потреб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задоволені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а план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відповідає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систем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обмежень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транспортно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задач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ідрахуємо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число за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й</w:t>
      </w:r>
      <w:r>
        <w:rPr>
          <w:rFonts w:hint="default" w:ascii="Times New Roman" w:hAnsi="Times New Roman" w:eastAsia="SimSun" w:cs="Times New Roman"/>
          <w:sz w:val="28"/>
          <w:szCs w:val="28"/>
        </w:rPr>
        <w:t>нят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>х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ино</w:t>
      </w:r>
      <w:r>
        <w:rPr>
          <w:rFonts w:hint="default" w:ascii="Times New Roman" w:hAnsi="Times New Roman" w:eastAsia="SimSun" w:cs="Times New Roman"/>
          <w:sz w:val="28"/>
          <w:szCs w:val="28"/>
        </w:rPr>
        <w:t>к таблиц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і -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х 7,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як і має бути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</w:rPr>
        <w:t>m + n - 1 = 7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Відповідно</w:t>
      </w:r>
      <w:r>
        <w:rPr>
          <w:rFonts w:hint="default" w:ascii="Times New Roman" w:hAnsi="Times New Roman" w:eastAsia="SimSun" w:cs="Times New Roman"/>
          <w:sz w:val="28"/>
          <w:szCs w:val="28"/>
        </w:rPr>
        <w:t>, опорн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й план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є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нев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род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uk-UA"/>
        </w:rPr>
        <w:t>ж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енн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Знач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е</w:t>
      </w:r>
      <w:r>
        <w:rPr>
          <w:rFonts w:hint="default" w:ascii="Times New Roman" w:hAnsi="Times New Roman" w:eastAsia="SimSun" w:cs="Times New Roman"/>
          <w:sz w:val="28"/>
          <w:szCs w:val="28"/>
        </w:rPr>
        <w:t>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ня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ьо</w:t>
      </w:r>
      <w:r>
        <w:rPr>
          <w:rFonts w:hint="default" w:ascii="Times New Roman" w:hAnsi="Times New Roman" w:eastAsia="SimSun" w:cs="Times New Roman"/>
          <w:sz w:val="28"/>
          <w:szCs w:val="28"/>
        </w:rPr>
        <w:t>во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функц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для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цього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опорного план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F(x) = 3*210 + 12*140 + 4*30 + 11*220 + 2*80 + 5*70 + 8*200 = 6960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Покращимо опорний план: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Перевіримо </w:t>
      </w:r>
      <w:r>
        <w:rPr>
          <w:rFonts w:hint="default" w:ascii="Times New Roman" w:hAnsi="Times New Roman" w:eastAsia="SimSun" w:cs="Times New Roman"/>
          <w:sz w:val="28"/>
          <w:szCs w:val="28"/>
        </w:rPr>
        <w:t>оптимальн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сть опорного план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Зн</w:t>
      </w:r>
      <w:r>
        <w:rPr>
          <w:rFonts w:hint="default" w:ascii="Times New Roman" w:hAnsi="Times New Roman" w:eastAsia="SimSun" w:cs="Times New Roman"/>
          <w:sz w:val="28"/>
          <w:szCs w:val="28"/>
        </w:rPr>
        <w:t>айдем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uk-UA"/>
        </w:rPr>
        <w:t>попередні потенціали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>,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</w:rPr>
        <w:t>. по занят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их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ка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х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таблиц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в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яких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c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ij</w:t>
      </w:r>
      <w:r>
        <w:rPr>
          <w:rFonts w:hint="default" w:ascii="Times New Roman" w:hAnsi="Times New Roman" w:eastAsia="SimSun" w:cs="Times New Roman"/>
          <w:sz w:val="28"/>
          <w:szCs w:val="28"/>
        </w:rPr>
        <w:t>,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0.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3; 0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3;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3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12; 0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12;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12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4; 12 +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4;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-8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11; -8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11;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19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2; -8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2;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5; 10 +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5; 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-5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8; -5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8;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13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7"/>
        <w:gridCol w:w="807"/>
        <w:gridCol w:w="947"/>
        <w:gridCol w:w="947"/>
        <w:gridCol w:w="729"/>
        <w:gridCol w:w="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3[210]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12[140]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4[30]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11[220]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</w:tr>
    </w:tbl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br w:type="page"/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Опорн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й план не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є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оптимальн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м,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тому що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існують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нки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вільних </w:t>
      </w:r>
      <w:r>
        <w:rPr>
          <w:rFonts w:hint="default" w:ascii="Times New Roman" w:hAnsi="Times New Roman" w:eastAsia="SimSun" w:cs="Times New Roman"/>
          <w:sz w:val="28"/>
          <w:szCs w:val="28"/>
        </w:rPr>
        <w:t>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к, для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яких </w:t>
      </w:r>
      <w:r>
        <w:rPr>
          <w:rFonts w:hint="default" w:ascii="Times New Roman" w:hAnsi="Times New Roman" w:eastAsia="SimSun" w:cs="Times New Roman"/>
          <w:sz w:val="28"/>
          <w:szCs w:val="28"/>
        </w:rPr>
        <w:t>u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+ v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j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&gt; c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ij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(1;3): 0 + 19 &gt; 9;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 + 19 - 9 = 10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(1;4): 0 + 10 &gt; 1;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14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 + 10 - 1 = 9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(1;5): 0 + 13 &gt; 7;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15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0 + 13 - 7 = 6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(3;3): -5 + 19 &gt; 12; ∆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33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-5 + 19 - 12 = 2 &gt; 0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>max(10,9,6,2) = 10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Обираємо </w:t>
      </w:r>
      <w:r>
        <w:rPr>
          <w:rFonts w:hint="default" w:ascii="Times New Roman" w:hAnsi="Times New Roman" w:eastAsia="SimSun" w:cs="Times New Roman"/>
          <w:sz w:val="28"/>
          <w:szCs w:val="28"/>
        </w:rPr>
        <w:t>максимальну оц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нку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вільної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ки (1;3): 9 </w:t>
      </w:r>
      <w:r>
        <w:rPr>
          <w:rFonts w:hint="default" w:ascii="Times New Roman" w:hAnsi="Times New Roman" w:eastAsia="SimSu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цього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перспективну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ку (1;3) поставим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знак «+», а в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решті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вершин много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кутника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знаки «-», «+», «-»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, які чередуються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7"/>
        <w:gridCol w:w="1227"/>
        <w:gridCol w:w="1227"/>
        <w:gridCol w:w="667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1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1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3[210]</w:t>
            </w:r>
          </w:p>
        </w:tc>
        <w:tc>
          <w:tcPr>
            <w:tcW w:w="1197" w:type="dxa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12[140][-]</w:t>
            </w:r>
          </w:p>
        </w:tc>
        <w:tc>
          <w:tcPr>
            <w:tcW w:w="1197" w:type="dxa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9[+]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1197" w:type="dxa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4[30][+]</w:t>
            </w:r>
          </w:p>
        </w:tc>
        <w:tc>
          <w:tcPr>
            <w:tcW w:w="1197" w:type="dxa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11[220][-]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1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1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1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1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Цикл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наведено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(1,3 → 1,2 → 2,2 → 2,3).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 грузів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uk-UA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нусов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ах,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обираємо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й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меньш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себто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у = min (1, 2) = 140.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Додаємо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140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об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’є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груз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в,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плюсов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ках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140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нусов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ах. В результат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отримаємо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й опорн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й план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7"/>
        <w:gridCol w:w="807"/>
        <w:gridCol w:w="807"/>
        <w:gridCol w:w="667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3[210]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9[140]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Перевіримо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сть опорного план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айдем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uk-UA" w:eastAsia="zh-CN" w:bidi="ar"/>
        </w:rPr>
        <w:t>попередні потенціали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 по занят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ка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в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яких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11; 9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11;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2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2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5; 0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5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4"/>
        <w:gridCol w:w="807"/>
        <w:gridCol w:w="807"/>
        <w:gridCol w:w="807"/>
        <w:gridCol w:w="667"/>
        <w:gridCol w:w="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3[210]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9[140]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Опорн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й план не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м,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оскільки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існують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нки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вільних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к, для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яких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&gt;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(2;1): 2 + 3 &gt; 2; 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 + 3 - 2 = 3 &gt; 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(3;1): 5 + 3 &gt; 7; 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 + 3 - 7 = 1 &gt; 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(3;3): 5 + 9 &gt; 12; 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 + 9 - 12 = 2 &gt; 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max(3,1,2) = 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Обираємо </w:t>
      </w:r>
      <w:r>
        <w:rPr>
          <w:rFonts w:hint="default" w:ascii="Times New Roman" w:hAnsi="Times New Roman" w:eastAsia="SimSun" w:cs="Times New Roman"/>
          <w:sz w:val="28"/>
          <w:szCs w:val="28"/>
        </w:rPr>
        <w:t>максимальну оц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нку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вільної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(2;1): 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цього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перспективну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(2;1) поставим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знак «+»,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а в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решті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вершин много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кутника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знаки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«-», «+», «-»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які чередуються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1087"/>
        <w:gridCol w:w="807"/>
        <w:gridCol w:w="1151"/>
        <w:gridCol w:w="667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3[210][-]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9[140][+]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2[+]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11[80][-]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Цикл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наведено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(2,1 → 2,3 → 1,3 → 1,1).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 грузів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uk-UA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нусов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ах,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обираємо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й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меньш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себто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у = min (2, 3) = 80.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Додаємо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80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об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’є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груз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в,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плюсов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ках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80 з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нусов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ах. В результат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отримаємо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й опорн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й план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:</w:t>
      </w:r>
    </w:p>
    <w:p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7"/>
        <w:gridCol w:w="807"/>
        <w:gridCol w:w="807"/>
        <w:gridCol w:w="667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3[130]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9[220]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Перевіримо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сть опорного план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айдем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uk-UA" w:eastAsia="zh-CN" w:bidi="ar"/>
        </w:rPr>
        <w:t>попередні потенціали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 по занят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ка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в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яких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0.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3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-1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-1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-1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5; 3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2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6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7"/>
        <w:gridCol w:w="807"/>
        <w:gridCol w:w="807"/>
        <w:gridCol w:w="807"/>
        <w:gridCol w:w="667"/>
        <w:gridCol w:w="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3[130]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9[220]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Опорн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й план не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м,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оскільки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існують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нки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вільних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к, для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яких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&gt;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(1;4): 0 + 3 &gt; 1; 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0 + 3 - 1 = 2 &gt; 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Обираємо </w:t>
      </w:r>
      <w:r>
        <w:rPr>
          <w:rFonts w:hint="default" w:ascii="Times New Roman" w:hAnsi="Times New Roman" w:eastAsia="SimSun" w:cs="Times New Roman"/>
          <w:sz w:val="28"/>
          <w:szCs w:val="28"/>
        </w:rPr>
        <w:t>максимальну оц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нку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вільної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(1;4): 1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цього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перспективну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(1;4) поставим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знак «+»,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а в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решті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вершин много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кутника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знаки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«-», «+», «-»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, які чередуються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1087"/>
        <w:gridCol w:w="807"/>
        <w:gridCol w:w="807"/>
        <w:gridCol w:w="947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3[130][-]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9[220]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1[+]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2[80][+]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2[80][-]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Цикл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наведено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(1,4 → 1,1 → 2,1 → 2,4).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 грузів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uk-UA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нусов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ах,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обираємо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й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меньш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себто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у = min (2, 4) = 80.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Додаємо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80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об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’є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груз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в,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плюсов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ках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80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з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що стоять в мінусових клітинках. В результаті отримаємо новий опорний план: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7"/>
        <w:gridCol w:w="807"/>
        <w:gridCol w:w="807"/>
        <w:gridCol w:w="667"/>
        <w:gridCol w:w="807"/>
        <w:gridCol w:w="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9[220]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2[160]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882" w:type="dxa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Перевіримо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сть опорного план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айдем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uk-UA" w:eastAsia="zh-CN" w:bidi="ar"/>
        </w:rPr>
        <w:t>попередні потенціали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 по занят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ка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в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яких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3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-1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-1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5; 1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4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7"/>
        <w:gridCol w:w="807"/>
        <w:gridCol w:w="807"/>
        <w:gridCol w:w="807"/>
        <w:gridCol w:w="667"/>
        <w:gridCol w:w="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9[220]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1[80]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2[160]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Опорн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й план не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м,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оскільки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існують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нки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вільних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к, для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яких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&gt;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(3;3): 4 + 9 &gt; 12; 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 + 9 - 12 = 1 &gt; 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 xml:space="preserve">Обираємо </w:t>
      </w:r>
      <w:r>
        <w:rPr>
          <w:rFonts w:hint="default" w:ascii="Times New Roman" w:hAnsi="Times New Roman" w:eastAsia="SimSun" w:cs="Times New Roman"/>
          <w:sz w:val="28"/>
          <w:szCs w:val="28"/>
        </w:rPr>
        <w:t>максимальну оц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нку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вільної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(3;3): 12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цього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перспективну кл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ин</w:t>
      </w:r>
      <w:r>
        <w:rPr>
          <w:rFonts w:hint="default" w:ascii="Times New Roman" w:hAnsi="Times New Roman" w:eastAsia="SimSun" w:cs="Times New Roman"/>
          <w:sz w:val="28"/>
          <w:szCs w:val="28"/>
        </w:rPr>
        <w:t>ку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(3;3) поставим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знак «+»,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а в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решті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вершин много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кутника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знаки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«-», «+», «-»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, що чередуються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7"/>
        <w:gridCol w:w="807"/>
        <w:gridCol w:w="1087"/>
        <w:gridCol w:w="1011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9[220][-]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1[80][+]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2[160]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12[+]</w:t>
            </w:r>
          </w:p>
        </w:tc>
        <w:tc>
          <w:tcPr>
            <w:tcW w:w="0" w:type="auto"/>
            <w:shd w:val="clear" w:color="auto" w:fill="FFA0A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5[70][-]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Цикл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наведено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(3,3 → 3,4 → 1,4 → 1,3).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 грузів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uk-UA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нусов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ах,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обираємо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й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меньш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себто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у = min (3, 4) = 70.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Додаємо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70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до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об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’є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груз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в,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плюсов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ках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та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віднімаємо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70 из 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що стоять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нусов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х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инк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ах. В результат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отримаємо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й опорн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й план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7"/>
        <w:gridCol w:w="807"/>
        <w:gridCol w:w="807"/>
        <w:gridCol w:w="807"/>
        <w:gridCol w:w="807"/>
        <w:gridCol w:w="8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Запас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uk-UA" w:eastAsia="zh-CN" w:bidi="ar"/>
              </w:rPr>
              <w:t>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9[150]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1[150]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2[160]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Потреби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 xml:space="preserve">Перевіримо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сть опорного план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айдем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kern w:val="0"/>
          <w:sz w:val="28"/>
          <w:szCs w:val="28"/>
          <w:lang w:val="uk-UA" w:eastAsia="zh-CN" w:bidi="ar"/>
        </w:rPr>
        <w:t>попередні потенціали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 по занят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ка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таблиц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в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яких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0.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3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2;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-1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-1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4;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9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12; 9 +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12;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3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3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8;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5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1; 0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1;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1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7"/>
        <w:gridCol w:w="807"/>
        <w:gridCol w:w="807"/>
        <w:gridCol w:w="807"/>
        <w:gridCol w:w="807"/>
        <w:gridCol w:w="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3[50]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9[150]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1[150]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=-1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2[160]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4[170]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=3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12[70]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8[200]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Опорн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й план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є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оптимальн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м,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тому що всі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оц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нки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вільних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кл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ино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к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задовільняють умові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+ v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≤ c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subscript"/>
          <w:lang w:val="en-US" w:eastAsia="zh-CN" w:bidi="ar"/>
        </w:rPr>
        <w:t>ij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Мінімальні витрати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с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кладуть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F(x) = 3*50 + 9*150 + 1*150 + 2*160 + 4*170 + 12*70 + 8*200 = 5090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Анал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з оптимального план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uk-UA" w:eastAsia="zh-CN" w:bidi="ar"/>
        </w:rPr>
        <w:t>у: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1-го склад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необх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направити груз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1-й магазин (50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д.), в 3-й магазин (150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д.), в 4-й магазин (150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д.)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2-го склад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необх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направити груз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1-й магазин (160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д.), в 2-й магазин (170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д.)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3-го склад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необх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і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о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направити груз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в 3-й магазин (70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д.), в 5-й магазин (200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д.)</w:t>
      </w:r>
    </w:p>
    <w:p>
      <w:pPr>
        <w:numPr>
          <w:numId w:val="0"/>
        </w:numPr>
        <w:jc w:val="both"/>
        <w:rPr>
          <w:rFonts w:hint="default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</w:t>
      </w:r>
      <w:r>
        <w:rPr>
          <w:rFonts w:ascii="Times New Roman" w:hAnsi="Times New Roman" w:cs="Times New Roman"/>
          <w:sz w:val="28"/>
          <w:szCs w:val="28"/>
        </w:rPr>
        <w:t>дослідив методи автоматизування процесу розв’язку задачі  методом північно-західного кута та методом потенціалів з використанням пакета MS Excel, навчився запрограмувати рішення. Розглянув основні поняття та визначення, а також навчився визначати функції корисності альтернативи.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1655E6"/>
    <w:rsid w:val="0026200C"/>
    <w:rsid w:val="00395098"/>
    <w:rsid w:val="004C0647"/>
    <w:rsid w:val="00502CA6"/>
    <w:rsid w:val="005319D6"/>
    <w:rsid w:val="00541974"/>
    <w:rsid w:val="005431D4"/>
    <w:rsid w:val="00AC2F88"/>
    <w:rsid w:val="00D25E02"/>
    <w:rsid w:val="00E50D2C"/>
    <w:rsid w:val="00E76ED9"/>
    <w:rsid w:val="011949CD"/>
    <w:rsid w:val="012706E7"/>
    <w:rsid w:val="016F430C"/>
    <w:rsid w:val="017442FA"/>
    <w:rsid w:val="01A4468C"/>
    <w:rsid w:val="01BD420B"/>
    <w:rsid w:val="01BF6322"/>
    <w:rsid w:val="01C26E13"/>
    <w:rsid w:val="01C630F0"/>
    <w:rsid w:val="01E46D89"/>
    <w:rsid w:val="020016E9"/>
    <w:rsid w:val="02A8425B"/>
    <w:rsid w:val="02A9251A"/>
    <w:rsid w:val="034F0B7A"/>
    <w:rsid w:val="038A7E04"/>
    <w:rsid w:val="03A27EF1"/>
    <w:rsid w:val="03F359AA"/>
    <w:rsid w:val="04B844FD"/>
    <w:rsid w:val="04CB41E8"/>
    <w:rsid w:val="052120A3"/>
    <w:rsid w:val="05373674"/>
    <w:rsid w:val="062005AC"/>
    <w:rsid w:val="06707FDE"/>
    <w:rsid w:val="06FA704F"/>
    <w:rsid w:val="076F5347"/>
    <w:rsid w:val="089D4136"/>
    <w:rsid w:val="089E3A0A"/>
    <w:rsid w:val="08B55AB0"/>
    <w:rsid w:val="08FD4BD5"/>
    <w:rsid w:val="09000221"/>
    <w:rsid w:val="096D1D5A"/>
    <w:rsid w:val="09AC5238"/>
    <w:rsid w:val="09B23C11"/>
    <w:rsid w:val="09FC4E8C"/>
    <w:rsid w:val="0A3D5C6E"/>
    <w:rsid w:val="0A801C83"/>
    <w:rsid w:val="0AB6328D"/>
    <w:rsid w:val="0ACF0C60"/>
    <w:rsid w:val="0B0E30C9"/>
    <w:rsid w:val="0B135163"/>
    <w:rsid w:val="0B4C4C98"/>
    <w:rsid w:val="0B9A670B"/>
    <w:rsid w:val="0C4072B2"/>
    <w:rsid w:val="0D4A0C72"/>
    <w:rsid w:val="0DA15ACD"/>
    <w:rsid w:val="0DCF60DD"/>
    <w:rsid w:val="0E2A021A"/>
    <w:rsid w:val="0E541B40"/>
    <w:rsid w:val="0E572FD9"/>
    <w:rsid w:val="0E5F6C53"/>
    <w:rsid w:val="0F0F5662"/>
    <w:rsid w:val="0F5A5680"/>
    <w:rsid w:val="0FCE72CB"/>
    <w:rsid w:val="0FE07C54"/>
    <w:rsid w:val="0FF17FD6"/>
    <w:rsid w:val="104D6442"/>
    <w:rsid w:val="11167533"/>
    <w:rsid w:val="11252648"/>
    <w:rsid w:val="11CE35B2"/>
    <w:rsid w:val="11E35E9B"/>
    <w:rsid w:val="11EB4164"/>
    <w:rsid w:val="12374CB3"/>
    <w:rsid w:val="123D6042"/>
    <w:rsid w:val="12555A81"/>
    <w:rsid w:val="13BF31B2"/>
    <w:rsid w:val="142C2815"/>
    <w:rsid w:val="144D63F0"/>
    <w:rsid w:val="147A357D"/>
    <w:rsid w:val="14C12F5A"/>
    <w:rsid w:val="153C5E15"/>
    <w:rsid w:val="156A35F2"/>
    <w:rsid w:val="157A2AC8"/>
    <w:rsid w:val="16331C36"/>
    <w:rsid w:val="16AE5760"/>
    <w:rsid w:val="16E3540A"/>
    <w:rsid w:val="16FC64CC"/>
    <w:rsid w:val="170D692B"/>
    <w:rsid w:val="17602EFE"/>
    <w:rsid w:val="17E06C0C"/>
    <w:rsid w:val="17E70F2A"/>
    <w:rsid w:val="183F48C2"/>
    <w:rsid w:val="1853036D"/>
    <w:rsid w:val="189270E7"/>
    <w:rsid w:val="18CA5B7E"/>
    <w:rsid w:val="19410B0E"/>
    <w:rsid w:val="19704F4F"/>
    <w:rsid w:val="19D72D8D"/>
    <w:rsid w:val="1A1574F5"/>
    <w:rsid w:val="1A194280"/>
    <w:rsid w:val="1A265143"/>
    <w:rsid w:val="1AC512E4"/>
    <w:rsid w:val="1AF916A0"/>
    <w:rsid w:val="1B5313AC"/>
    <w:rsid w:val="1BEF66DA"/>
    <w:rsid w:val="1C5B1EE6"/>
    <w:rsid w:val="1C606903"/>
    <w:rsid w:val="1C890801"/>
    <w:rsid w:val="1CB11B06"/>
    <w:rsid w:val="1CB3587E"/>
    <w:rsid w:val="1CD37CCF"/>
    <w:rsid w:val="1D181B85"/>
    <w:rsid w:val="1E6257AE"/>
    <w:rsid w:val="1EA717C5"/>
    <w:rsid w:val="1EE267D0"/>
    <w:rsid w:val="1F02211F"/>
    <w:rsid w:val="1F1D7927"/>
    <w:rsid w:val="1F6D440A"/>
    <w:rsid w:val="1FB0010B"/>
    <w:rsid w:val="1FC16504"/>
    <w:rsid w:val="20315438"/>
    <w:rsid w:val="20B61DE1"/>
    <w:rsid w:val="213D24B6"/>
    <w:rsid w:val="21A148D8"/>
    <w:rsid w:val="21CF315A"/>
    <w:rsid w:val="22124DF5"/>
    <w:rsid w:val="2230171F"/>
    <w:rsid w:val="228054F5"/>
    <w:rsid w:val="22902419"/>
    <w:rsid w:val="229D5007"/>
    <w:rsid w:val="238639E1"/>
    <w:rsid w:val="239B4777"/>
    <w:rsid w:val="23A41382"/>
    <w:rsid w:val="23C465C3"/>
    <w:rsid w:val="23DE179B"/>
    <w:rsid w:val="23F15571"/>
    <w:rsid w:val="24877D1C"/>
    <w:rsid w:val="248A0A3D"/>
    <w:rsid w:val="24AB32DF"/>
    <w:rsid w:val="24D64800"/>
    <w:rsid w:val="25021151"/>
    <w:rsid w:val="250C0222"/>
    <w:rsid w:val="25CC4F38"/>
    <w:rsid w:val="261F3F85"/>
    <w:rsid w:val="26BE554B"/>
    <w:rsid w:val="26C708A4"/>
    <w:rsid w:val="27291F80"/>
    <w:rsid w:val="27463F98"/>
    <w:rsid w:val="27906EE8"/>
    <w:rsid w:val="284657F9"/>
    <w:rsid w:val="286133E5"/>
    <w:rsid w:val="28A35F08"/>
    <w:rsid w:val="298011DE"/>
    <w:rsid w:val="29883BEF"/>
    <w:rsid w:val="298C36DF"/>
    <w:rsid w:val="29B570DA"/>
    <w:rsid w:val="2A1A6F3D"/>
    <w:rsid w:val="2A3D0E87"/>
    <w:rsid w:val="2AB07A68"/>
    <w:rsid w:val="2AEC6B2B"/>
    <w:rsid w:val="2B5446D0"/>
    <w:rsid w:val="2B6F150A"/>
    <w:rsid w:val="2B985FCE"/>
    <w:rsid w:val="2B9B3F1D"/>
    <w:rsid w:val="2CEF5652"/>
    <w:rsid w:val="2D102879"/>
    <w:rsid w:val="2D1660E1"/>
    <w:rsid w:val="2D1E6D44"/>
    <w:rsid w:val="2D263E4A"/>
    <w:rsid w:val="2D412A32"/>
    <w:rsid w:val="2D807C69"/>
    <w:rsid w:val="2DB15A09"/>
    <w:rsid w:val="2DE53D06"/>
    <w:rsid w:val="2DE92FC9"/>
    <w:rsid w:val="2DF057C5"/>
    <w:rsid w:val="2E8B21B7"/>
    <w:rsid w:val="2EA4771D"/>
    <w:rsid w:val="2F4B5DEA"/>
    <w:rsid w:val="2F572D0F"/>
    <w:rsid w:val="2F713AA3"/>
    <w:rsid w:val="2FC17E5A"/>
    <w:rsid w:val="2FD63906"/>
    <w:rsid w:val="2FF24A22"/>
    <w:rsid w:val="30183F1E"/>
    <w:rsid w:val="30316D8E"/>
    <w:rsid w:val="304A60A2"/>
    <w:rsid w:val="30907F59"/>
    <w:rsid w:val="30C714A1"/>
    <w:rsid w:val="30F5600E"/>
    <w:rsid w:val="31015D61"/>
    <w:rsid w:val="3103697D"/>
    <w:rsid w:val="310426F5"/>
    <w:rsid w:val="32081D71"/>
    <w:rsid w:val="328C0BF4"/>
    <w:rsid w:val="32C71C2C"/>
    <w:rsid w:val="32F6606D"/>
    <w:rsid w:val="330D3AE3"/>
    <w:rsid w:val="336C5A75"/>
    <w:rsid w:val="338866DE"/>
    <w:rsid w:val="33A31D51"/>
    <w:rsid w:val="33F24A86"/>
    <w:rsid w:val="34296EAD"/>
    <w:rsid w:val="34335EE7"/>
    <w:rsid w:val="34627E5E"/>
    <w:rsid w:val="346911EC"/>
    <w:rsid w:val="347418D4"/>
    <w:rsid w:val="35431A3E"/>
    <w:rsid w:val="35E84393"/>
    <w:rsid w:val="35EF65E1"/>
    <w:rsid w:val="36296D8F"/>
    <w:rsid w:val="36380CE0"/>
    <w:rsid w:val="363B0967"/>
    <w:rsid w:val="3681331C"/>
    <w:rsid w:val="36B14785"/>
    <w:rsid w:val="37182A56"/>
    <w:rsid w:val="377722EF"/>
    <w:rsid w:val="38497574"/>
    <w:rsid w:val="38D67CAD"/>
    <w:rsid w:val="38E4205E"/>
    <w:rsid w:val="393618B9"/>
    <w:rsid w:val="395D6E46"/>
    <w:rsid w:val="3A231E3E"/>
    <w:rsid w:val="3A234B2E"/>
    <w:rsid w:val="3A575643"/>
    <w:rsid w:val="3ADB3B42"/>
    <w:rsid w:val="3B36794F"/>
    <w:rsid w:val="3B6E7B3C"/>
    <w:rsid w:val="3B9A7EDD"/>
    <w:rsid w:val="3BBA232E"/>
    <w:rsid w:val="3C237ED3"/>
    <w:rsid w:val="3C320116"/>
    <w:rsid w:val="3CE753A4"/>
    <w:rsid w:val="3D6A7D83"/>
    <w:rsid w:val="3D734E6A"/>
    <w:rsid w:val="3DF14C86"/>
    <w:rsid w:val="3E032ABD"/>
    <w:rsid w:val="3E2B306F"/>
    <w:rsid w:val="3E315B3B"/>
    <w:rsid w:val="3E7F160D"/>
    <w:rsid w:val="3F126122"/>
    <w:rsid w:val="3F5D194E"/>
    <w:rsid w:val="3F8213B4"/>
    <w:rsid w:val="3FC512A1"/>
    <w:rsid w:val="3FDB4607"/>
    <w:rsid w:val="3FE536F1"/>
    <w:rsid w:val="3FF57DD8"/>
    <w:rsid w:val="40952AB4"/>
    <w:rsid w:val="40CD665F"/>
    <w:rsid w:val="40D4197F"/>
    <w:rsid w:val="41AA074E"/>
    <w:rsid w:val="41EC520B"/>
    <w:rsid w:val="42470693"/>
    <w:rsid w:val="427447C8"/>
    <w:rsid w:val="429C453B"/>
    <w:rsid w:val="429E219E"/>
    <w:rsid w:val="43694598"/>
    <w:rsid w:val="4383394D"/>
    <w:rsid w:val="43D63A7D"/>
    <w:rsid w:val="441B5933"/>
    <w:rsid w:val="44753296"/>
    <w:rsid w:val="447B4624"/>
    <w:rsid w:val="449A2CFC"/>
    <w:rsid w:val="44B26298"/>
    <w:rsid w:val="450B3BFA"/>
    <w:rsid w:val="451023FC"/>
    <w:rsid w:val="45667082"/>
    <w:rsid w:val="45A656D1"/>
    <w:rsid w:val="460743C1"/>
    <w:rsid w:val="464C5BD7"/>
    <w:rsid w:val="467852BF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86C5F17"/>
    <w:rsid w:val="49980CEF"/>
    <w:rsid w:val="499D7C4A"/>
    <w:rsid w:val="4A2319E6"/>
    <w:rsid w:val="4A722025"/>
    <w:rsid w:val="4A8E6E5F"/>
    <w:rsid w:val="4AEE78FE"/>
    <w:rsid w:val="4C107D48"/>
    <w:rsid w:val="4C2555A1"/>
    <w:rsid w:val="4C5E0AB3"/>
    <w:rsid w:val="4C8F3363"/>
    <w:rsid w:val="4D6E11CA"/>
    <w:rsid w:val="4D700A9E"/>
    <w:rsid w:val="4D720CBA"/>
    <w:rsid w:val="4D902EEE"/>
    <w:rsid w:val="4E3F7C2B"/>
    <w:rsid w:val="4E4E165B"/>
    <w:rsid w:val="4E7E71EB"/>
    <w:rsid w:val="4E80078E"/>
    <w:rsid w:val="4EC01701"/>
    <w:rsid w:val="4ECC43FA"/>
    <w:rsid w:val="4F0B3174"/>
    <w:rsid w:val="4F1813ED"/>
    <w:rsid w:val="4F2002A2"/>
    <w:rsid w:val="4F50502B"/>
    <w:rsid w:val="4F912F4E"/>
    <w:rsid w:val="4FD86DCF"/>
    <w:rsid w:val="4FDD43E5"/>
    <w:rsid w:val="501F4D9E"/>
    <w:rsid w:val="50927EDA"/>
    <w:rsid w:val="50C7131D"/>
    <w:rsid w:val="50D2312A"/>
    <w:rsid w:val="50EA5B3B"/>
    <w:rsid w:val="51426BF5"/>
    <w:rsid w:val="516E3AE8"/>
    <w:rsid w:val="517B3EB5"/>
    <w:rsid w:val="519311FF"/>
    <w:rsid w:val="519C4558"/>
    <w:rsid w:val="51F7178E"/>
    <w:rsid w:val="52027454"/>
    <w:rsid w:val="52320A18"/>
    <w:rsid w:val="525E297F"/>
    <w:rsid w:val="527903F5"/>
    <w:rsid w:val="529004AD"/>
    <w:rsid w:val="532E7431"/>
    <w:rsid w:val="53962C9E"/>
    <w:rsid w:val="53A96AB8"/>
    <w:rsid w:val="53B86CFB"/>
    <w:rsid w:val="53BD6A07"/>
    <w:rsid w:val="5413655E"/>
    <w:rsid w:val="54574766"/>
    <w:rsid w:val="547846DC"/>
    <w:rsid w:val="55005A82"/>
    <w:rsid w:val="55821CB6"/>
    <w:rsid w:val="5583158B"/>
    <w:rsid w:val="56026953"/>
    <w:rsid w:val="56082D21"/>
    <w:rsid w:val="56095F34"/>
    <w:rsid w:val="56110933"/>
    <w:rsid w:val="566118CC"/>
    <w:rsid w:val="567C6706"/>
    <w:rsid w:val="568F71F7"/>
    <w:rsid w:val="56BE4E46"/>
    <w:rsid w:val="56E542AB"/>
    <w:rsid w:val="56F83896"/>
    <w:rsid w:val="570B1D0C"/>
    <w:rsid w:val="57CA16F3"/>
    <w:rsid w:val="57DB2E0B"/>
    <w:rsid w:val="57EF62EE"/>
    <w:rsid w:val="580E5A83"/>
    <w:rsid w:val="582C415B"/>
    <w:rsid w:val="58405B96"/>
    <w:rsid w:val="58A43CF2"/>
    <w:rsid w:val="58B32187"/>
    <w:rsid w:val="58CB127E"/>
    <w:rsid w:val="58EB3729"/>
    <w:rsid w:val="59722042"/>
    <w:rsid w:val="59745DBA"/>
    <w:rsid w:val="59965D30"/>
    <w:rsid w:val="59B85CA7"/>
    <w:rsid w:val="59E22D24"/>
    <w:rsid w:val="5A655CE7"/>
    <w:rsid w:val="5A7E53FE"/>
    <w:rsid w:val="5AB3403C"/>
    <w:rsid w:val="5AD76600"/>
    <w:rsid w:val="5BDC0494"/>
    <w:rsid w:val="5C3B671B"/>
    <w:rsid w:val="5C4E28F2"/>
    <w:rsid w:val="5D374438"/>
    <w:rsid w:val="5D940E92"/>
    <w:rsid w:val="5DE66B5A"/>
    <w:rsid w:val="5E8545C5"/>
    <w:rsid w:val="5E987E55"/>
    <w:rsid w:val="5E9B5718"/>
    <w:rsid w:val="5EE74938"/>
    <w:rsid w:val="5F0C25F1"/>
    <w:rsid w:val="5F3F4774"/>
    <w:rsid w:val="5FD96977"/>
    <w:rsid w:val="600F05EB"/>
    <w:rsid w:val="60430294"/>
    <w:rsid w:val="60A6142B"/>
    <w:rsid w:val="60AE1334"/>
    <w:rsid w:val="60E32FFC"/>
    <w:rsid w:val="611F660B"/>
    <w:rsid w:val="612B40D2"/>
    <w:rsid w:val="62286FA5"/>
    <w:rsid w:val="6243457B"/>
    <w:rsid w:val="626D33A6"/>
    <w:rsid w:val="62D00754"/>
    <w:rsid w:val="630261E5"/>
    <w:rsid w:val="63312626"/>
    <w:rsid w:val="635F7193"/>
    <w:rsid w:val="63660521"/>
    <w:rsid w:val="63D23E09"/>
    <w:rsid w:val="63DF2082"/>
    <w:rsid w:val="63F21DB5"/>
    <w:rsid w:val="640D6BEF"/>
    <w:rsid w:val="6449399F"/>
    <w:rsid w:val="64550596"/>
    <w:rsid w:val="646D3B32"/>
    <w:rsid w:val="64777168"/>
    <w:rsid w:val="64B27796"/>
    <w:rsid w:val="64FD6C64"/>
    <w:rsid w:val="66203063"/>
    <w:rsid w:val="66383CCB"/>
    <w:rsid w:val="66BE68C6"/>
    <w:rsid w:val="66D24120"/>
    <w:rsid w:val="66D87988"/>
    <w:rsid w:val="66DC0AFB"/>
    <w:rsid w:val="678B4118"/>
    <w:rsid w:val="678C32CE"/>
    <w:rsid w:val="6796514D"/>
    <w:rsid w:val="67B51A77"/>
    <w:rsid w:val="68757459"/>
    <w:rsid w:val="68774E44"/>
    <w:rsid w:val="68D0468F"/>
    <w:rsid w:val="69132EFA"/>
    <w:rsid w:val="695D5F23"/>
    <w:rsid w:val="69704AFB"/>
    <w:rsid w:val="698338AD"/>
    <w:rsid w:val="69847953"/>
    <w:rsid w:val="6985204A"/>
    <w:rsid w:val="69855494"/>
    <w:rsid w:val="6A9736B6"/>
    <w:rsid w:val="6ADB5DB0"/>
    <w:rsid w:val="6B453112"/>
    <w:rsid w:val="6B713F07"/>
    <w:rsid w:val="6C186A79"/>
    <w:rsid w:val="6C9F6852"/>
    <w:rsid w:val="6CBD37F6"/>
    <w:rsid w:val="6CDA788A"/>
    <w:rsid w:val="6DED4AAA"/>
    <w:rsid w:val="6E11552E"/>
    <w:rsid w:val="6E146DCC"/>
    <w:rsid w:val="6E58025B"/>
    <w:rsid w:val="6E6E2980"/>
    <w:rsid w:val="6EAB7730"/>
    <w:rsid w:val="6EE13152"/>
    <w:rsid w:val="6EF42168"/>
    <w:rsid w:val="6F0F4163"/>
    <w:rsid w:val="6F9B77A5"/>
    <w:rsid w:val="6F9C351D"/>
    <w:rsid w:val="6FC7528D"/>
    <w:rsid w:val="6FEC0000"/>
    <w:rsid w:val="70263260"/>
    <w:rsid w:val="70761FC0"/>
    <w:rsid w:val="710650F2"/>
    <w:rsid w:val="713A123F"/>
    <w:rsid w:val="7148395C"/>
    <w:rsid w:val="715E167E"/>
    <w:rsid w:val="7161057A"/>
    <w:rsid w:val="71E2790D"/>
    <w:rsid w:val="720F447A"/>
    <w:rsid w:val="72194693"/>
    <w:rsid w:val="725B146D"/>
    <w:rsid w:val="725D1936"/>
    <w:rsid w:val="72970386"/>
    <w:rsid w:val="7298446F"/>
    <w:rsid w:val="72B65EB8"/>
    <w:rsid w:val="72E43211"/>
    <w:rsid w:val="7306762B"/>
    <w:rsid w:val="733A0BD4"/>
    <w:rsid w:val="7370719A"/>
    <w:rsid w:val="738E4832"/>
    <w:rsid w:val="73D55573"/>
    <w:rsid w:val="74077FCD"/>
    <w:rsid w:val="74210FA9"/>
    <w:rsid w:val="74B11819"/>
    <w:rsid w:val="75631015"/>
    <w:rsid w:val="757E0B61"/>
    <w:rsid w:val="757E2BAF"/>
    <w:rsid w:val="75AD4450"/>
    <w:rsid w:val="75AE241F"/>
    <w:rsid w:val="75D94865"/>
    <w:rsid w:val="75EB2B08"/>
    <w:rsid w:val="766A6123"/>
    <w:rsid w:val="76CF41D8"/>
    <w:rsid w:val="76F8372F"/>
    <w:rsid w:val="770943E5"/>
    <w:rsid w:val="7761127E"/>
    <w:rsid w:val="7791148D"/>
    <w:rsid w:val="78047EB1"/>
    <w:rsid w:val="782555FC"/>
    <w:rsid w:val="78267E28"/>
    <w:rsid w:val="782B3690"/>
    <w:rsid w:val="7834054B"/>
    <w:rsid w:val="78FB12B4"/>
    <w:rsid w:val="79592940"/>
    <w:rsid w:val="799B65F3"/>
    <w:rsid w:val="79C478F8"/>
    <w:rsid w:val="7A141457"/>
    <w:rsid w:val="7A232871"/>
    <w:rsid w:val="7A412AB0"/>
    <w:rsid w:val="7A7C2F25"/>
    <w:rsid w:val="7A910122"/>
    <w:rsid w:val="7ABB6F28"/>
    <w:rsid w:val="7ABE4C8F"/>
    <w:rsid w:val="7B116B6D"/>
    <w:rsid w:val="7B7D2454"/>
    <w:rsid w:val="7BC736D0"/>
    <w:rsid w:val="7CAA1027"/>
    <w:rsid w:val="7CDB38D7"/>
    <w:rsid w:val="7CDC13FD"/>
    <w:rsid w:val="7D711B45"/>
    <w:rsid w:val="7D845D1C"/>
    <w:rsid w:val="7D8E6B9B"/>
    <w:rsid w:val="7DBB1012"/>
    <w:rsid w:val="7E611BB9"/>
    <w:rsid w:val="7E7E75A1"/>
    <w:rsid w:val="7EAD12A3"/>
    <w:rsid w:val="7EB50B00"/>
    <w:rsid w:val="7F052E8D"/>
    <w:rsid w:val="7F4C0ABC"/>
    <w:rsid w:val="7F741DC0"/>
    <w:rsid w:val="7F857B2A"/>
    <w:rsid w:val="7F9D30C5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514</Words>
  <Characters>2934</Characters>
  <Lines>1</Lines>
  <Paragraphs>1</Paragraphs>
  <TotalTime>0</TotalTime>
  <ScaleCrop>false</ScaleCrop>
  <LinksUpToDate>false</LinksUpToDate>
  <CharactersWithSpaces>3442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2022-12-06T02:26:39Z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40DC0C8FED5242B8BF70E6F3685C5078</vt:lpwstr>
  </property>
</Properties>
</file>