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D0D0D"/>
          <w:sz w:val="24"/>
          <w:szCs w:val="24"/>
        </w:rPr>
        <w:drawing>
          <wp:inline distT="0" distB="0" distL="0" distR="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№2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«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uk-UA"/>
        </w:rPr>
        <w:t>Системний аналіз та теорія прийняття рішень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студентки 3 курсу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групи ПП-3</w:t>
      </w:r>
      <w:r>
        <w:rPr>
          <w:rFonts w:hint="default"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2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Шевлюк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 xml:space="preserve"> В.В.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br w:type="textWrapping"/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tabs>
          <w:tab w:val="left" w:pos="5988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2022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Експертне оцінювання методом аналітичної ієрархії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ЗАДАЧА 1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Планується відкриття дочірнього підприємства в районному центрі. Є можливість вибору з міст (альтернативи)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А, В, С,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. В якості критеріїв вибору розглядають: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Вартість (К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), Відстань до обласного центру (К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), розташування в райцентрі (К3) та наявність в райцентрі кваліфікованих співробітників (К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)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Є результати експертних досліджень матриці парних порівнянь альтернатив за кожним з критеріїв та критеріїв між собою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14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Критерії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Необхідно: Розрахувати функцію корисності для альтернатив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Задача 2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Маємо можливість купити новий автомобіль та обираємо з 4 варіантів: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А, В, С,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 якості критеріїв виступають: Вартість (К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), Комфорт (К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) та Економічність (К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).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Маємо такі оцінки порівнянь альтернатив за кожним з критеріїв та критеріїв між собою: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Критерії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Необхідно: Розрахувати функцію корисності для альтернатив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Хід роботи: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Задача 1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14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Критерії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озрахуємо власні вектора та вагу альтернатив з кожних з критеріїв. Для першого критерія власний вектор альтернативи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дорівнює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1∗3∗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∗5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1.21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 w:eastAsiaTheme="minorEastAsia"/>
          <w:sz w:val="28"/>
          <w:szCs w:val="28"/>
        </w:rPr>
        <w:t>B</w:t>
      </w:r>
      <w:r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∗1∗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∗2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0,686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 w:eastAsiaTheme="minorEastAsia"/>
          <w:sz w:val="28"/>
          <w:szCs w:val="28"/>
        </w:rPr>
        <w:t>C</w:t>
      </w:r>
      <w:r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7∗3∗1∗1/5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1,432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 w:eastAsiaTheme="minorEastAsia"/>
          <w:sz w:val="28"/>
          <w:szCs w:val="28"/>
        </w:rPr>
        <w:t>D</w:t>
      </w:r>
      <w:r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∗5∗1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0,841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Далі розрахуємо вагу альернативи.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1,21 + 0,686 + 1,432 + 0,841 = 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>4,169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Розділимо кожний елемент власного вектору на цю суму та отримаємо нормалізовану вагу кожної альтернативи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A: 1,21/4,169 =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0,29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B: 0,686/4,169 =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0,165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C: 1,432/4,169 =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0,343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D: 0,841/4,169 =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0,202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9"/>
        <w:gridCol w:w="1294"/>
        <w:gridCol w:w="1294"/>
        <w:gridCol w:w="1294"/>
        <w:gridCol w:w="1294"/>
        <w:gridCol w:w="1767"/>
        <w:gridCol w:w="1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Власний вектор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Вага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1,21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0,29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0,686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0,165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1,432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0,343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0,841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0,202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0,669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∗3∗5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1,495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0,816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1,225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0,669 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1,495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0,816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1,225 = 4,205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A: 0,669/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4,205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0,159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B: 1,495/4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,205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0,356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C: 0,81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6</w:t>
      </w:r>
      <w:r>
        <w:rPr>
          <w:rFonts w:ascii="Times New Roman" w:hAnsi="Times New Roman" w:cs="Times New Roman" w:eastAsiaTheme="minorEastAsia"/>
          <w:sz w:val="28"/>
          <w:szCs w:val="28"/>
        </w:rPr>
        <w:t>/4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,205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0,194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D: 1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,225</w:t>
      </w:r>
      <w:r>
        <w:rPr>
          <w:rFonts w:ascii="Times New Roman" w:hAnsi="Times New Roman" w:cs="Times New Roman" w:eastAsiaTheme="minorEastAsia"/>
          <w:sz w:val="28"/>
          <w:szCs w:val="28"/>
        </w:rPr>
        <w:t>/4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,205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0,291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9"/>
        <w:gridCol w:w="1294"/>
        <w:gridCol w:w="1294"/>
        <w:gridCol w:w="1294"/>
        <w:gridCol w:w="1294"/>
        <w:gridCol w:w="1767"/>
        <w:gridCol w:w="1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Власний вектор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Вага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0,669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0,159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1,495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0,356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0,816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0,194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1,225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0,291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∗5∗1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1,257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0,589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1∗5∗1∗2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1,778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0,76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0,589 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1,257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1,778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0,76 = 4,384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A: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1,257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4,384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0,287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B: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0,589 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4,384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0,134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C: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1,778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4,384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0,406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D: 0,76/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4,384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0,173</w:t>
      </w:r>
    </w:p>
    <w:p>
      <w:pPr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9"/>
        <w:gridCol w:w="1294"/>
        <w:gridCol w:w="1294"/>
        <w:gridCol w:w="1294"/>
        <w:gridCol w:w="1146"/>
        <w:gridCol w:w="1845"/>
        <w:gridCol w:w="1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Власний вектор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Вага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1,257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0,287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0,589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0,134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1,778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0,406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0,76</w:t>
            </w:r>
          </w:p>
        </w:tc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0,173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∗7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0,827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0,731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1∗5∗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1,392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∗3∗2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1,189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0,827 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0,731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1,392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1,189 = 4,139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A: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0,827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4,139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0,2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B: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0,731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4,139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0,17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>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C: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1,392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4,139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0,336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D: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1,189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4,139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0,287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9"/>
        <w:gridCol w:w="1294"/>
        <w:gridCol w:w="1294"/>
        <w:gridCol w:w="1294"/>
        <w:gridCol w:w="1294"/>
        <w:gridCol w:w="1767"/>
        <w:gridCol w:w="1380"/>
      </w:tblGrid>
      <w:t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Власний вектор</w:t>
            </w: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Вага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0,827</w:t>
            </w: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0,731</w:t>
            </w: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0,177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1,392</w:t>
            </w: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0,336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1,189</w:t>
            </w:r>
          </w:p>
        </w:tc>
        <w:tc>
          <w:tcPr>
            <w:tcW w:w="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0,287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∗2∗3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1,047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0,669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1∗5∗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1,495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0,76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1,047 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0,669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1,495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0,76 = 3,971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K1: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1,047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3,971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0,2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>64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K2: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0,669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3,971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0,168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K3: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1,495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3,971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0,377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K4: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0,76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3,971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0,191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294"/>
        <w:gridCol w:w="1294"/>
        <w:gridCol w:w="1294"/>
        <w:gridCol w:w="1294"/>
        <w:gridCol w:w="2026"/>
        <w:gridCol w:w="1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Власний вектор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Вага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1,047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0,264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0,669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0,168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1,495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0,377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0,76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0,191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F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ub>
        </m:sSub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0,29*0,264 + 0,159*0,168 + 0,287*0,377 + 0,2*0,191 =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0,25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F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ub>
        </m:sSub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0,165*0,264 + 0,356*0,168 + 0,134*0,377 + 0,177*0,191 =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0,188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F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ru-RU"/>
              </w:rPr>
              <m:t>3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ub>
        </m:sSub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0,343*0,264 + 0,194*0,168 + 0,406*0,377 + 0,336*0,191 =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0,34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F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ub>
        </m:sSub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0,202*0,264 + 0,291*0,168 + 0,173*0,377 + 0,287*0,191 = 0,222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page"/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Задача 2: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7"/>
        <w:gridCol w:w="1294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Критерії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294"/>
        <w:gridCol w:w="1294"/>
        <w:gridCol w:w="12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озрахуємо власні вектора та вагу альтернатив з кожних з критеріїв. Для першого критерія власний вектор альтернативи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дорівнює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1∗3∗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0,74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 w:eastAsiaTheme="minorEastAsia"/>
          <w:sz w:val="28"/>
          <w:szCs w:val="28"/>
        </w:rPr>
        <w:t>B</w:t>
      </w:r>
      <w:r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∗1∗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∗5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0,698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 w:eastAsiaTheme="minorEastAsia"/>
          <w:sz w:val="28"/>
          <w:szCs w:val="28"/>
        </w:rPr>
        <w:t>C</w:t>
      </w:r>
      <w:r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3∗3∗1∗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1,316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 w:eastAsiaTheme="minorEastAsia"/>
          <w:sz w:val="28"/>
          <w:szCs w:val="28"/>
        </w:rPr>
        <w:t>D</w:t>
      </w:r>
      <w:r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  <w:lang w:val="ru-RU"/>
              </w:rPr>
              <m:t>∗2∗7∗1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1,47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</w:pPr>
      <w:r>
        <w:rPr>
          <w:rFonts w:ascii="Times New Roman" w:hAnsi="Times New Roman" w:cs="Times New Roman" w:eastAsiaTheme="minorEastAsia"/>
          <w:sz w:val="28"/>
          <w:szCs w:val="28"/>
          <w:lang w:val="uk-UA"/>
        </w:rPr>
        <w:t>Р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озрахуємо вагу альернативи</w:t>
      </w:r>
      <w:r>
        <w:rPr>
          <w:rFonts w:hint="default" w:ascii="Times New Roman" w:hAnsi="Times New Roman" w:cs="Times New Roman" w:eastAsiaTheme="minorEastAsia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0,74 + 0,698 + 1,316 + 1,47 = 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>4,224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Розділимо кожний елемент власного вектору на цю суму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  <w:t xml:space="preserve"> отримання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нормалізован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ої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ваг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кожної альтернативи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  <w:t>: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0,74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 xml:space="preserve">4,224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0,175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0,698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 xml:space="preserve">4,224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0,165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1,316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 xml:space="preserve">4,224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0,312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1,47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 xml:space="preserve">4,224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0,348</w:t>
      </w:r>
    </w:p>
    <w:p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9"/>
        <w:gridCol w:w="1294"/>
        <w:gridCol w:w="1294"/>
        <w:gridCol w:w="1294"/>
        <w:gridCol w:w="1294"/>
        <w:gridCol w:w="1767"/>
        <w:gridCol w:w="1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Власний вектор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Вага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0,74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0,175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0,698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0,165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1,316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0,312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1,47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0,348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1∗4∗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1,245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∗2∗5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1,257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0,841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0,76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1,245 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1,257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0,841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0,76 = 4,103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A: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1,245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4,103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0,303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B: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1,257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4,103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0,306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C: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0,841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4,103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>,206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D: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0,76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4,103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0,185</w:t>
      </w:r>
    </w:p>
    <w:p>
      <w:pPr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9"/>
        <w:gridCol w:w="1294"/>
        <w:gridCol w:w="1294"/>
        <w:gridCol w:w="1294"/>
        <w:gridCol w:w="1294"/>
        <w:gridCol w:w="1767"/>
        <w:gridCol w:w="1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Власний вектор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Вага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1,245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0,303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1,257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0,306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0,841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0,206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0,76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0,185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∗5∗3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1,21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∗6∗3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1,565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1∗7∗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0,695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0,76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1,21 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1,565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0,695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0,76 = 4,23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A: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1,21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4,23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0,286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B: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1,565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4,23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0,3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>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C: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0,695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4,23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</w:t>
      </w:r>
      <w:r>
        <w:rPr>
          <w:rFonts w:ascii="Times New Roman" w:hAnsi="Times New Roman" w:cs="Times New Roman" w:eastAsiaTheme="minorEastAsia"/>
          <w:b/>
          <w:sz w:val="28"/>
          <w:szCs w:val="28"/>
          <w:lang w:val="ru-RU"/>
        </w:rPr>
        <w:t>164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D: 0,76/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4,23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0,18</w:t>
      </w:r>
    </w:p>
    <w:p>
      <w:pPr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</w:rPr>
        <w:br w:type="page"/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9"/>
        <w:gridCol w:w="1294"/>
        <w:gridCol w:w="1294"/>
        <w:gridCol w:w="1294"/>
        <w:gridCol w:w="1294"/>
        <w:gridCol w:w="1767"/>
        <w:gridCol w:w="1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Критерій 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Власний вектор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Вага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0,286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1,565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0,695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0,164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0,76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0,18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1,145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sz w:val="28"/>
                <w:szCs w:val="28"/>
              </w:rPr>
              <m:t>∗5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1,186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g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1∗2∗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rad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= 0,737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1,145 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1,186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0,737 = 3,068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K1: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1,145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3,068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0,373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K2: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1,186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3,068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0,387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K3: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>0,737</w:t>
      </w:r>
      <w:r>
        <w:rPr>
          <w:rFonts w:ascii="Times New Roman" w:hAnsi="Times New Roman" w:cs="Times New Roman" w:eastAsiaTheme="minorEastAsia"/>
          <w:sz w:val="28"/>
          <w:szCs w:val="28"/>
        </w:rPr>
        <w:t>/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3,068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=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0,24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0"/>
        <w:gridCol w:w="1294"/>
        <w:gridCol w:w="1294"/>
        <w:gridCol w:w="1294"/>
        <w:gridCol w:w="2063"/>
        <w:gridCol w:w="1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Власний вектор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Вага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1,145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0,373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1,186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0,387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1/5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0,737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0,24</w:t>
            </w:r>
          </w:p>
        </w:tc>
      </w:tr>
    </w:tbl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F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ru-RU"/>
              </w:rPr>
              <m:t>1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ub>
        </m:sSub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0,175*0,373 + 0,303*0,387 + 0,286*0,24 =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0,25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1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F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ru-RU"/>
              </w:rPr>
              <m:t>2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ub>
        </m:sSub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0,165*0,373 + 0,306*0,387 + 0,37*0,24 =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0,269</w:t>
      </w:r>
    </w:p>
    <w:p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F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ru-RU"/>
              </w:rPr>
              <m:t>3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ub>
        </m:sSub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0,312*0,373 + 0,206*0,387 + 0,164*0,24 =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0,236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</w:rPr>
              <m:t>F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eastAsia="Times New Roman" w:cs="Times New Roman"/>
                <w:i/>
                <w:color w:val="000000"/>
                <w:sz w:val="28"/>
                <w:szCs w:val="28"/>
                <w:lang w:val="ru-RU"/>
              </w:rPr>
            </m:ctrlPr>
          </m:sub>
        </m:sSub>
      </m:oMath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0,348*0,373 + 0,185*0,387 + 0,18*0,24 = 0,245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page"/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</w:p>
    <w:p>
      <w:pPr>
        <w:spacing w:after="0" w:line="360" w:lineRule="auto"/>
        <w:ind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Висновок: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цій лабораторній роботі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дослід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ила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експертне оцінювання методом аналітичної ієрархії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uk-UA"/>
        </w:rPr>
        <w:t xml:space="preserve"> та набула</w:t>
      </w:r>
      <w:bookmarkStart w:id="0" w:name="_GoBack"/>
      <w:bookmarkEnd w:id="0"/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навичок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з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вирішуванн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задач на цю тему.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Вважаю дану лабораторну роботу виконаною в повному обсязі.</w:t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8C"/>
    <w:rsid w:val="000D0070"/>
    <w:rsid w:val="0014040F"/>
    <w:rsid w:val="004029A5"/>
    <w:rsid w:val="00452768"/>
    <w:rsid w:val="004663CC"/>
    <w:rsid w:val="004B4A25"/>
    <w:rsid w:val="00625B8C"/>
    <w:rsid w:val="006305E2"/>
    <w:rsid w:val="006D3E88"/>
    <w:rsid w:val="00784D6E"/>
    <w:rsid w:val="00964633"/>
    <w:rsid w:val="00983C06"/>
    <w:rsid w:val="00AE4EFB"/>
    <w:rsid w:val="00AE7393"/>
    <w:rsid w:val="00B02B9A"/>
    <w:rsid w:val="00B762BF"/>
    <w:rsid w:val="00B76502"/>
    <w:rsid w:val="00BF0113"/>
    <w:rsid w:val="00C05649"/>
    <w:rsid w:val="00C13E29"/>
    <w:rsid w:val="00D520C1"/>
    <w:rsid w:val="00F1479B"/>
    <w:rsid w:val="0C152235"/>
    <w:rsid w:val="0C4F1BEB"/>
    <w:rsid w:val="0F182768"/>
    <w:rsid w:val="14C60571"/>
    <w:rsid w:val="17193D80"/>
    <w:rsid w:val="1A113891"/>
    <w:rsid w:val="1E86274F"/>
    <w:rsid w:val="25D32971"/>
    <w:rsid w:val="26EA4592"/>
    <w:rsid w:val="28357A8F"/>
    <w:rsid w:val="2D040005"/>
    <w:rsid w:val="2EA5039F"/>
    <w:rsid w:val="3BFE1B26"/>
    <w:rsid w:val="47867568"/>
    <w:rsid w:val="5A7E3159"/>
    <w:rsid w:val="5F4E2C09"/>
    <w:rsid w:val="60C304B3"/>
    <w:rsid w:val="642D09F0"/>
    <w:rsid w:val="655F4AD1"/>
    <w:rsid w:val="65C459D3"/>
    <w:rsid w:val="676254A4"/>
    <w:rsid w:val="68694610"/>
    <w:rsid w:val="6A2627B9"/>
    <w:rsid w:val="6AC90B84"/>
    <w:rsid w:val="6CCF631B"/>
    <w:rsid w:val="762E2F79"/>
    <w:rsid w:val="7D20753B"/>
    <w:rsid w:val="7D85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1068</Words>
  <Characters>6088</Characters>
  <Lines>50</Lines>
  <Paragraphs>14</Paragraphs>
  <TotalTime>1</TotalTime>
  <ScaleCrop>false</ScaleCrop>
  <LinksUpToDate>false</LinksUpToDate>
  <CharactersWithSpaces>7142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2022-09-26T15:27:00Z</dcterms:created>
  <dc:creator>Lokda18</dc:creator>
  <cp:lastModifiedBy>Сергей Сиров</cp:lastModifiedBy>
  <dcterms:modified xsi:type="dcterms:W3CDTF">2022-11-23T23:48:58Z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4A3D2F318B6C416CBFBA967A9C3F6EF6</vt:lpwstr>
  </property>
</Properties>
</file>