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8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Архітектура мобільних операційних систем та пристроїв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Робота з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контент-провайдерами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 ОС Android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Отримати практичні навички створення власних контент-провайдерів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Виконайте завдань до виконання у відповідності до теоретичних відомостей поданих вище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 </w:t>
      </w:r>
    </w:p>
    <w:p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7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ind w:firstLine="720" w:firstLineChars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/>
    <w:p>
      <w:r>
        <w:drawing>
          <wp:inline distT="0" distB="0" distL="114300" distR="114300">
            <wp:extent cx="3390900" cy="5057775"/>
            <wp:effectExtent l="0" t="0" r="0" b="9525"/>
            <wp:docPr id="1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sz w:val="28"/>
          <w:szCs w:val="28"/>
          <w:lang w:val="uk-UA"/>
        </w:rPr>
        <w:t>Список контактів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br w:type="page"/>
      </w:r>
    </w:p>
    <w:p/>
    <w:p>
      <w:r>
        <w:drawing>
          <wp:inline distT="0" distB="0" distL="114300" distR="114300">
            <wp:extent cx="4810125" cy="5657850"/>
            <wp:effectExtent l="0" t="0" r="9525" b="0"/>
            <wp:docPr id="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Список курсів валют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1. Для чого потрібен Content Provider?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Для отримання даних з URI об’єктів.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2. Чи кожен Content Provider надає відкритий URI?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Ні, не кожен.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3. Як задекларувати Content Provider у файлі маніфесту додатку?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content://</w:t>
      </w:r>
      <w:r>
        <w:rPr>
          <w:rFonts w:hint="default"/>
          <w:b w:val="0"/>
          <w:bCs w:val="0"/>
          <w:sz w:val="28"/>
          <w:szCs w:val="28"/>
          <w:lang w:val="uk-UA"/>
        </w:rPr>
        <w:t>&lt;</w:t>
      </w:r>
      <w:r>
        <w:rPr>
          <w:rFonts w:hint="default"/>
          <w:b w:val="0"/>
          <w:bCs w:val="0"/>
          <w:i/>
          <w:iCs/>
          <w:sz w:val="28"/>
          <w:szCs w:val="28"/>
          <w:lang w:val="uk-UA"/>
        </w:rPr>
        <w:t>домен-розробника</w:t>
      </w:r>
      <w:r>
        <w:rPr>
          <w:rFonts w:hint="default"/>
          <w:b w:val="0"/>
          <w:bCs w:val="0"/>
          <w:sz w:val="28"/>
          <w:szCs w:val="28"/>
          <w:lang w:val="uk-UA"/>
        </w:rPr>
        <w:t>&gt;</w:t>
      </w:r>
      <w:r>
        <w:rPr>
          <w:rFonts w:hint="default"/>
          <w:b/>
          <w:bCs/>
          <w:sz w:val="28"/>
          <w:szCs w:val="28"/>
          <w:lang w:val="uk-UA"/>
        </w:rPr>
        <w:t>.provider.</w:t>
      </w:r>
      <w:r>
        <w:rPr>
          <w:rFonts w:hint="default"/>
          <w:b w:val="0"/>
          <w:bCs w:val="0"/>
          <w:sz w:val="28"/>
          <w:szCs w:val="28"/>
          <w:lang w:val="uk-UA"/>
        </w:rPr>
        <w:t>&lt;</w:t>
      </w:r>
      <w:r>
        <w:rPr>
          <w:rFonts w:hint="default"/>
          <w:b w:val="0"/>
          <w:bCs w:val="0"/>
          <w:i/>
          <w:iCs/>
          <w:sz w:val="28"/>
          <w:szCs w:val="28"/>
          <w:lang w:val="uk-UA"/>
        </w:rPr>
        <w:t>імя_додатку</w:t>
      </w:r>
      <w:r>
        <w:rPr>
          <w:rFonts w:hint="default"/>
          <w:b w:val="0"/>
          <w:bCs w:val="0"/>
          <w:sz w:val="28"/>
          <w:szCs w:val="28"/>
          <w:lang w:val="uk-UA"/>
        </w:rPr>
        <w:t>&gt;/&lt;</w:t>
      </w:r>
      <w:r>
        <w:rPr>
          <w:rFonts w:hint="default"/>
          <w:b w:val="0"/>
          <w:bCs w:val="0"/>
          <w:i/>
          <w:iCs/>
          <w:sz w:val="28"/>
          <w:szCs w:val="28"/>
          <w:lang w:val="uk-UA"/>
        </w:rPr>
        <w:t>шлях_до_даних</w:t>
      </w:r>
      <w:r>
        <w:rPr>
          <w:rFonts w:hint="default"/>
          <w:b w:val="0"/>
          <w:bCs w:val="0"/>
          <w:sz w:val="28"/>
          <w:szCs w:val="28"/>
          <w:lang w:val="uk-UA"/>
        </w:rPr>
        <w:t>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Які параметри необхідні для того, щоб зробити запити до Content Provider?</w:t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Для доступу до даних будь-якого контент-провайдера використовується об'єкт класу </w:t>
      </w:r>
      <w:r>
        <w:rPr>
          <w:rFonts w:hint="default"/>
          <w:b/>
          <w:bCs/>
          <w:sz w:val="28"/>
          <w:szCs w:val="28"/>
          <w:rtl w:val="0"/>
          <w:lang w:val="uk-UA" w:eastAsia="ja-JP"/>
        </w:rPr>
        <w:t>ContentResolver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, який можна отримати за допомогою методу </w:t>
      </w:r>
      <w:r>
        <w:rPr>
          <w:rFonts w:hint="default"/>
          <w:b/>
          <w:bCs/>
          <w:sz w:val="28"/>
          <w:szCs w:val="28"/>
          <w:rtl w:val="0"/>
          <w:lang w:val="uk-UA" w:eastAsia="ja-JP"/>
        </w:rPr>
        <w:t>getContentResolver()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 контексту програми для зв'язку з постачальником в якості клієнта:</w:t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/>
          <w:bCs/>
          <w:sz w:val="28"/>
          <w:szCs w:val="28"/>
          <w:rtl w:val="0"/>
          <w:lang w:val="uk-UA" w:eastAsia="ja-JP"/>
        </w:rPr>
        <w:t>ContentResolver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 </w:t>
      </w:r>
      <w:r>
        <w:rPr>
          <w:rFonts w:hint="default"/>
          <w:b/>
          <w:bCs/>
          <w:sz w:val="28"/>
          <w:szCs w:val="28"/>
          <w:rtl w:val="0"/>
          <w:lang w:val="uk-UA" w:eastAsia="ja-JP"/>
        </w:rPr>
        <w:t xml:space="preserve">cr 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= </w:t>
      </w:r>
      <w:r>
        <w:rPr>
          <w:rFonts w:hint="default"/>
          <w:b/>
          <w:bCs/>
          <w:sz w:val="28"/>
          <w:szCs w:val="28"/>
          <w:rtl w:val="0"/>
          <w:lang w:val="uk-UA" w:eastAsia="ja-JP"/>
        </w:rPr>
        <w:t>getApplicationContext()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.</w:t>
      </w:r>
      <w:r>
        <w:rPr>
          <w:rFonts w:hint="default"/>
          <w:b/>
          <w:bCs/>
          <w:sz w:val="28"/>
          <w:szCs w:val="28"/>
          <w:rtl w:val="0"/>
          <w:lang w:val="uk-UA" w:eastAsia="ja-JP"/>
        </w:rPr>
        <w:t>GetContentResolver()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;</w:t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Об'єкт </w:t>
      </w:r>
      <w:r>
        <w:rPr>
          <w:rFonts w:hint="default"/>
          <w:b/>
          <w:bCs/>
          <w:sz w:val="28"/>
          <w:szCs w:val="28"/>
          <w:rtl w:val="0"/>
          <w:lang w:val="uk-UA" w:eastAsia="ja-JP"/>
        </w:rPr>
        <w:t>ContentResolver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 взаємодіє з об'єктом контент-провайдера, відправляючи йому запити клієнта. Контент-провайдер обробляє запити і повертає результати обробки.</w:t>
      </w:r>
    </w:p>
    <w:p>
      <w:pPr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Контент-провайдери представляють свої дані у вигляді однієї або декількох таблиць подібно таблицями реляційних БД. Кожен рядок при цьому є окремим «об'єктом» з властивостями, зазначеними у відповідних іменованих полях. Як правило, кожен рядок має унікальний цілочисельний індекс із ім'ям «_id», який служить для однозначної ідентифікації необхідного об'єкта.</w:t>
      </w:r>
      <w:r>
        <w:rPr>
          <w:rFonts w:hint="default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трима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практичні навички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створення власних контент-провайдерів</w:t>
      </w:r>
      <w:r>
        <w:rPr>
          <w:rFonts w:hint="default"/>
          <w:sz w:val="28"/>
          <w:szCs w:val="28"/>
          <w:rtl w:val="0"/>
          <w:lang w:val="uk-UA" w:eastAsia="ja-JP"/>
        </w:rPr>
        <w:t>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6A6D2"/>
    <w:multiLevelType w:val="singleLevel"/>
    <w:tmpl w:val="CAF6A6D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1B74FFF"/>
    <w:multiLevelType w:val="singleLevel"/>
    <w:tmpl w:val="01B74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09619B"/>
    <w:rsid w:val="011A52DC"/>
    <w:rsid w:val="01336206"/>
    <w:rsid w:val="01704002"/>
    <w:rsid w:val="01722C8D"/>
    <w:rsid w:val="01DE4120"/>
    <w:rsid w:val="01E054EB"/>
    <w:rsid w:val="01ED30B6"/>
    <w:rsid w:val="02543D5F"/>
    <w:rsid w:val="02C55317"/>
    <w:rsid w:val="02CF5C27"/>
    <w:rsid w:val="02EB0DDA"/>
    <w:rsid w:val="030B6598"/>
    <w:rsid w:val="03227C2F"/>
    <w:rsid w:val="032F46D3"/>
    <w:rsid w:val="034E77FA"/>
    <w:rsid w:val="0358398D"/>
    <w:rsid w:val="03B617A8"/>
    <w:rsid w:val="03CF48D0"/>
    <w:rsid w:val="041901C7"/>
    <w:rsid w:val="04207B52"/>
    <w:rsid w:val="043C5F8E"/>
    <w:rsid w:val="0452341B"/>
    <w:rsid w:val="04B73549"/>
    <w:rsid w:val="04C837E3"/>
    <w:rsid w:val="04E81B1A"/>
    <w:rsid w:val="05093353"/>
    <w:rsid w:val="0510745B"/>
    <w:rsid w:val="051416E4"/>
    <w:rsid w:val="05444432"/>
    <w:rsid w:val="05BD667A"/>
    <w:rsid w:val="05CC0E93"/>
    <w:rsid w:val="05E661B9"/>
    <w:rsid w:val="062B472F"/>
    <w:rsid w:val="063130C9"/>
    <w:rsid w:val="064B395F"/>
    <w:rsid w:val="071B07B5"/>
    <w:rsid w:val="0722013F"/>
    <w:rsid w:val="07235BC1"/>
    <w:rsid w:val="076C2B3D"/>
    <w:rsid w:val="078A686A"/>
    <w:rsid w:val="07A6619A"/>
    <w:rsid w:val="07D668D5"/>
    <w:rsid w:val="082F067D"/>
    <w:rsid w:val="09824426"/>
    <w:rsid w:val="09A2275D"/>
    <w:rsid w:val="09B40FC2"/>
    <w:rsid w:val="09EB63D4"/>
    <w:rsid w:val="09F25D5F"/>
    <w:rsid w:val="09FA4786"/>
    <w:rsid w:val="0A025FF9"/>
    <w:rsid w:val="0A18019D"/>
    <w:rsid w:val="0A3D4B5A"/>
    <w:rsid w:val="0A94336A"/>
    <w:rsid w:val="0AA74589"/>
    <w:rsid w:val="0B0E7430"/>
    <w:rsid w:val="0B16263E"/>
    <w:rsid w:val="0B1F76CB"/>
    <w:rsid w:val="0B6B1E26"/>
    <w:rsid w:val="0B801CEE"/>
    <w:rsid w:val="0BA50C29"/>
    <w:rsid w:val="0BBA534B"/>
    <w:rsid w:val="0BC92842"/>
    <w:rsid w:val="0BD726FC"/>
    <w:rsid w:val="0BDE6804"/>
    <w:rsid w:val="0BE53C10"/>
    <w:rsid w:val="0BE55FD0"/>
    <w:rsid w:val="0BE80418"/>
    <w:rsid w:val="0C09009F"/>
    <w:rsid w:val="0C323D10"/>
    <w:rsid w:val="0C3B574C"/>
    <w:rsid w:val="0C3E7B22"/>
    <w:rsid w:val="0C510D41"/>
    <w:rsid w:val="0CB258E3"/>
    <w:rsid w:val="0CB35563"/>
    <w:rsid w:val="0CD33899"/>
    <w:rsid w:val="0CD56D9C"/>
    <w:rsid w:val="0CF2414E"/>
    <w:rsid w:val="0D3C46F6"/>
    <w:rsid w:val="0D53766A"/>
    <w:rsid w:val="0DA53BF1"/>
    <w:rsid w:val="0DDB664A"/>
    <w:rsid w:val="0E033F8B"/>
    <w:rsid w:val="0E247D43"/>
    <w:rsid w:val="0E3F636E"/>
    <w:rsid w:val="0E407A3D"/>
    <w:rsid w:val="0E4214F1"/>
    <w:rsid w:val="0E642D2B"/>
    <w:rsid w:val="0E814859"/>
    <w:rsid w:val="0EE4486D"/>
    <w:rsid w:val="0EFA0CA0"/>
    <w:rsid w:val="0EFC41A3"/>
    <w:rsid w:val="0EFD1C24"/>
    <w:rsid w:val="0F013EAE"/>
    <w:rsid w:val="0F135152"/>
    <w:rsid w:val="0F65034F"/>
    <w:rsid w:val="0FD05800"/>
    <w:rsid w:val="10071902"/>
    <w:rsid w:val="10300D1D"/>
    <w:rsid w:val="10F1115B"/>
    <w:rsid w:val="112E31BE"/>
    <w:rsid w:val="11464EED"/>
    <w:rsid w:val="11616E90"/>
    <w:rsid w:val="118C5756"/>
    <w:rsid w:val="11C0052E"/>
    <w:rsid w:val="11DE1CDD"/>
    <w:rsid w:val="11E206E3"/>
    <w:rsid w:val="12134735"/>
    <w:rsid w:val="127A31E0"/>
    <w:rsid w:val="13247DF6"/>
    <w:rsid w:val="140C22F2"/>
    <w:rsid w:val="1443024D"/>
    <w:rsid w:val="14E05B4D"/>
    <w:rsid w:val="14EA3EDE"/>
    <w:rsid w:val="15151529"/>
    <w:rsid w:val="157F6950"/>
    <w:rsid w:val="15BD1CB8"/>
    <w:rsid w:val="15F65D9C"/>
    <w:rsid w:val="160F623F"/>
    <w:rsid w:val="161872CC"/>
    <w:rsid w:val="161A7E53"/>
    <w:rsid w:val="161E6859"/>
    <w:rsid w:val="16332F7C"/>
    <w:rsid w:val="163B5820"/>
    <w:rsid w:val="16920D97"/>
    <w:rsid w:val="16A82F3A"/>
    <w:rsid w:val="16BA66D8"/>
    <w:rsid w:val="16C31566"/>
    <w:rsid w:val="16E60821"/>
    <w:rsid w:val="17761009"/>
    <w:rsid w:val="178C4208"/>
    <w:rsid w:val="17966920"/>
    <w:rsid w:val="179D7CAF"/>
    <w:rsid w:val="17CB1D98"/>
    <w:rsid w:val="17E13F3C"/>
    <w:rsid w:val="17ED57D0"/>
    <w:rsid w:val="18477163"/>
    <w:rsid w:val="18BA3C1F"/>
    <w:rsid w:val="18BE612E"/>
    <w:rsid w:val="18C809B6"/>
    <w:rsid w:val="18E831AB"/>
    <w:rsid w:val="18ED5373"/>
    <w:rsid w:val="193C3833"/>
    <w:rsid w:val="19476D06"/>
    <w:rsid w:val="196717B9"/>
    <w:rsid w:val="19690540"/>
    <w:rsid w:val="19E82D37"/>
    <w:rsid w:val="1A774E7A"/>
    <w:rsid w:val="1A885114"/>
    <w:rsid w:val="1A983281"/>
    <w:rsid w:val="1AD4308C"/>
    <w:rsid w:val="1B340AB0"/>
    <w:rsid w:val="1B9019AB"/>
    <w:rsid w:val="1B9413C8"/>
    <w:rsid w:val="1BCB40AF"/>
    <w:rsid w:val="1C174926"/>
    <w:rsid w:val="1C9F7D02"/>
    <w:rsid w:val="1CF1208B"/>
    <w:rsid w:val="1D3D4708"/>
    <w:rsid w:val="1D6B06CF"/>
    <w:rsid w:val="1D835D76"/>
    <w:rsid w:val="1D954D97"/>
    <w:rsid w:val="1DD400FF"/>
    <w:rsid w:val="1DFD647E"/>
    <w:rsid w:val="1E092B57"/>
    <w:rsid w:val="1E0972D4"/>
    <w:rsid w:val="1E272107"/>
    <w:rsid w:val="1E6366E9"/>
    <w:rsid w:val="1EA1074C"/>
    <w:rsid w:val="1EA935DA"/>
    <w:rsid w:val="1EB606F1"/>
    <w:rsid w:val="1EBA1114"/>
    <w:rsid w:val="1EC7098C"/>
    <w:rsid w:val="1EDA542E"/>
    <w:rsid w:val="1EF34CD3"/>
    <w:rsid w:val="1FAE0C8A"/>
    <w:rsid w:val="1FB11C0E"/>
    <w:rsid w:val="1FD707C9"/>
    <w:rsid w:val="1FF836E7"/>
    <w:rsid w:val="201E69BF"/>
    <w:rsid w:val="20A70EA1"/>
    <w:rsid w:val="20AB4024"/>
    <w:rsid w:val="20FB50A8"/>
    <w:rsid w:val="21190222"/>
    <w:rsid w:val="214E2934"/>
    <w:rsid w:val="216337D3"/>
    <w:rsid w:val="21812D83"/>
    <w:rsid w:val="21A74AE6"/>
    <w:rsid w:val="21FF6ED4"/>
    <w:rsid w:val="22151646"/>
    <w:rsid w:val="221F16FE"/>
    <w:rsid w:val="223D0F38"/>
    <w:rsid w:val="224D02EF"/>
    <w:rsid w:val="22734C95"/>
    <w:rsid w:val="22F30A66"/>
    <w:rsid w:val="235A170F"/>
    <w:rsid w:val="239372EB"/>
    <w:rsid w:val="23AF3398"/>
    <w:rsid w:val="23B1063E"/>
    <w:rsid w:val="23CF2101"/>
    <w:rsid w:val="241D724F"/>
    <w:rsid w:val="247266E0"/>
    <w:rsid w:val="2480698E"/>
    <w:rsid w:val="248544AB"/>
    <w:rsid w:val="24A42D25"/>
    <w:rsid w:val="24D17FF7"/>
    <w:rsid w:val="24E91E1B"/>
    <w:rsid w:val="24FC303A"/>
    <w:rsid w:val="254621B4"/>
    <w:rsid w:val="25583753"/>
    <w:rsid w:val="25641764"/>
    <w:rsid w:val="256F5577"/>
    <w:rsid w:val="25A073CB"/>
    <w:rsid w:val="264D4F65"/>
    <w:rsid w:val="269840E0"/>
    <w:rsid w:val="269C4CE4"/>
    <w:rsid w:val="26AA787D"/>
    <w:rsid w:val="26DE0FD1"/>
    <w:rsid w:val="27004A09"/>
    <w:rsid w:val="270A5318"/>
    <w:rsid w:val="271635D9"/>
    <w:rsid w:val="27EB5C8B"/>
    <w:rsid w:val="280A6540"/>
    <w:rsid w:val="280F0449"/>
    <w:rsid w:val="28634650"/>
    <w:rsid w:val="28D5368A"/>
    <w:rsid w:val="28F306BC"/>
    <w:rsid w:val="2907735C"/>
    <w:rsid w:val="293314A5"/>
    <w:rsid w:val="29614573"/>
    <w:rsid w:val="29B84F82"/>
    <w:rsid w:val="29E17ECF"/>
    <w:rsid w:val="29EF765A"/>
    <w:rsid w:val="2A105610"/>
    <w:rsid w:val="2A1E4926"/>
    <w:rsid w:val="2A2C74BF"/>
    <w:rsid w:val="2A7D01C3"/>
    <w:rsid w:val="2A994270"/>
    <w:rsid w:val="2ABC600B"/>
    <w:rsid w:val="2ACE6CC8"/>
    <w:rsid w:val="2BB66FC6"/>
    <w:rsid w:val="2C1A05D9"/>
    <w:rsid w:val="2C1A3467"/>
    <w:rsid w:val="2C310A69"/>
    <w:rsid w:val="2C671380"/>
    <w:rsid w:val="2CC1297B"/>
    <w:rsid w:val="2CEA02BC"/>
    <w:rsid w:val="2CF07C47"/>
    <w:rsid w:val="2CF16BCB"/>
    <w:rsid w:val="2D07786C"/>
    <w:rsid w:val="2D092D6F"/>
    <w:rsid w:val="2D48195B"/>
    <w:rsid w:val="2D755CA2"/>
    <w:rsid w:val="2D7D0B30"/>
    <w:rsid w:val="2DAD387D"/>
    <w:rsid w:val="2DCD17CE"/>
    <w:rsid w:val="2DE10854"/>
    <w:rsid w:val="2DF823FE"/>
    <w:rsid w:val="2E0D711A"/>
    <w:rsid w:val="2E381263"/>
    <w:rsid w:val="2E3859E0"/>
    <w:rsid w:val="2E456552"/>
    <w:rsid w:val="2E50690A"/>
    <w:rsid w:val="2E9D6A09"/>
    <w:rsid w:val="2EE316FC"/>
    <w:rsid w:val="2EF51616"/>
    <w:rsid w:val="2F075CF3"/>
    <w:rsid w:val="2F727CE6"/>
    <w:rsid w:val="2F866987"/>
    <w:rsid w:val="2FBF7DE5"/>
    <w:rsid w:val="2FC83BA2"/>
    <w:rsid w:val="2FD51F89"/>
    <w:rsid w:val="2FDC6090"/>
    <w:rsid w:val="2FEF2B33"/>
    <w:rsid w:val="303D5376"/>
    <w:rsid w:val="30840E28"/>
    <w:rsid w:val="30E262DA"/>
    <w:rsid w:val="30F00157"/>
    <w:rsid w:val="319331E3"/>
    <w:rsid w:val="31AB088A"/>
    <w:rsid w:val="31C439B2"/>
    <w:rsid w:val="3227669B"/>
    <w:rsid w:val="328153EA"/>
    <w:rsid w:val="335047BE"/>
    <w:rsid w:val="33AC70D6"/>
    <w:rsid w:val="33B1355E"/>
    <w:rsid w:val="33C90C05"/>
    <w:rsid w:val="34053E74"/>
    <w:rsid w:val="341E030F"/>
    <w:rsid w:val="3424001A"/>
    <w:rsid w:val="34253971"/>
    <w:rsid w:val="342844A1"/>
    <w:rsid w:val="343614B1"/>
    <w:rsid w:val="348338B6"/>
    <w:rsid w:val="34AB7BB1"/>
    <w:rsid w:val="34F373ED"/>
    <w:rsid w:val="354074ED"/>
    <w:rsid w:val="355B114F"/>
    <w:rsid w:val="358E506D"/>
    <w:rsid w:val="359A307E"/>
    <w:rsid w:val="359A6C78"/>
    <w:rsid w:val="35AE7B20"/>
    <w:rsid w:val="360D7B3A"/>
    <w:rsid w:val="36293BE7"/>
    <w:rsid w:val="36584736"/>
    <w:rsid w:val="36E865A3"/>
    <w:rsid w:val="36ED2000"/>
    <w:rsid w:val="373972A7"/>
    <w:rsid w:val="37B46BF1"/>
    <w:rsid w:val="380940FC"/>
    <w:rsid w:val="38504871"/>
    <w:rsid w:val="385E1608"/>
    <w:rsid w:val="38A96204"/>
    <w:rsid w:val="38BF2926"/>
    <w:rsid w:val="38FD4A32"/>
    <w:rsid w:val="39355DE8"/>
    <w:rsid w:val="39577622"/>
    <w:rsid w:val="396D5F42"/>
    <w:rsid w:val="39730417"/>
    <w:rsid w:val="399D4513"/>
    <w:rsid w:val="39B244B8"/>
    <w:rsid w:val="39C07F4B"/>
    <w:rsid w:val="39FD5831"/>
    <w:rsid w:val="3A2434F2"/>
    <w:rsid w:val="3A9F75B9"/>
    <w:rsid w:val="3ACF398B"/>
    <w:rsid w:val="3AD32391"/>
    <w:rsid w:val="3AE016A7"/>
    <w:rsid w:val="3B5F4174"/>
    <w:rsid w:val="3BBB488D"/>
    <w:rsid w:val="3BC3771B"/>
    <w:rsid w:val="3BD52EB9"/>
    <w:rsid w:val="3C587C0F"/>
    <w:rsid w:val="3C930CED"/>
    <w:rsid w:val="3C94676F"/>
    <w:rsid w:val="3CC2763E"/>
    <w:rsid w:val="3CEF5B84"/>
    <w:rsid w:val="3D335DE1"/>
    <w:rsid w:val="3D5A0AB6"/>
    <w:rsid w:val="3D646E47"/>
    <w:rsid w:val="3D864DFE"/>
    <w:rsid w:val="3DBF625C"/>
    <w:rsid w:val="3DC1175F"/>
    <w:rsid w:val="3DC90D6A"/>
    <w:rsid w:val="3DDE328E"/>
    <w:rsid w:val="3DF83E38"/>
    <w:rsid w:val="3E2A34A4"/>
    <w:rsid w:val="3E5D15DE"/>
    <w:rsid w:val="3E6E72FA"/>
    <w:rsid w:val="3E6F1691"/>
    <w:rsid w:val="3EBF1682"/>
    <w:rsid w:val="3EF01E51"/>
    <w:rsid w:val="3EF839DA"/>
    <w:rsid w:val="3F027B6D"/>
    <w:rsid w:val="3F251027"/>
    <w:rsid w:val="3FA21C75"/>
    <w:rsid w:val="3FF17476"/>
    <w:rsid w:val="4009291E"/>
    <w:rsid w:val="403768E5"/>
    <w:rsid w:val="40536215"/>
    <w:rsid w:val="40830F63"/>
    <w:rsid w:val="40880C6E"/>
    <w:rsid w:val="408908EE"/>
    <w:rsid w:val="40E04B80"/>
    <w:rsid w:val="40E70C87"/>
    <w:rsid w:val="41255B3E"/>
    <w:rsid w:val="41471FA6"/>
    <w:rsid w:val="42145E76"/>
    <w:rsid w:val="423B0B3A"/>
    <w:rsid w:val="428A713A"/>
    <w:rsid w:val="42C24FD0"/>
    <w:rsid w:val="42D0402B"/>
    <w:rsid w:val="42F21FE1"/>
    <w:rsid w:val="435F4B93"/>
    <w:rsid w:val="43BF5EB2"/>
    <w:rsid w:val="43C45BBD"/>
    <w:rsid w:val="43D8485D"/>
    <w:rsid w:val="43E77A38"/>
    <w:rsid w:val="441433BD"/>
    <w:rsid w:val="44330ECF"/>
    <w:rsid w:val="44DB5385"/>
    <w:rsid w:val="44FA7C3F"/>
    <w:rsid w:val="450562E2"/>
    <w:rsid w:val="455C4A43"/>
    <w:rsid w:val="457E0411"/>
    <w:rsid w:val="45AA255A"/>
    <w:rsid w:val="45B253E8"/>
    <w:rsid w:val="45B45068"/>
    <w:rsid w:val="45E723BF"/>
    <w:rsid w:val="460C6D7B"/>
    <w:rsid w:val="462151D2"/>
    <w:rsid w:val="465374F0"/>
    <w:rsid w:val="469F3D6C"/>
    <w:rsid w:val="46B42A0C"/>
    <w:rsid w:val="46C73C2B"/>
    <w:rsid w:val="46E25ADA"/>
    <w:rsid w:val="477E5958"/>
    <w:rsid w:val="47970A81"/>
    <w:rsid w:val="47AB7721"/>
    <w:rsid w:val="47D408E5"/>
    <w:rsid w:val="486758D6"/>
    <w:rsid w:val="48A87371"/>
    <w:rsid w:val="48BB7EDC"/>
    <w:rsid w:val="48D24F85"/>
    <w:rsid w:val="490E7368"/>
    <w:rsid w:val="492A6C99"/>
    <w:rsid w:val="49352AAB"/>
    <w:rsid w:val="493E5939"/>
    <w:rsid w:val="494E5BD4"/>
    <w:rsid w:val="497D2E9F"/>
    <w:rsid w:val="498A7FB7"/>
    <w:rsid w:val="49D04EA8"/>
    <w:rsid w:val="49F2635D"/>
    <w:rsid w:val="4A5E47CC"/>
    <w:rsid w:val="4A70372C"/>
    <w:rsid w:val="4A876BD5"/>
    <w:rsid w:val="4A9E67FA"/>
    <w:rsid w:val="4AC81BBD"/>
    <w:rsid w:val="4B3D75FD"/>
    <w:rsid w:val="4B493410"/>
    <w:rsid w:val="4B722056"/>
    <w:rsid w:val="4B997D17"/>
    <w:rsid w:val="4BAF6637"/>
    <w:rsid w:val="4C054E48"/>
    <w:rsid w:val="4C0A12CF"/>
    <w:rsid w:val="4C54044A"/>
    <w:rsid w:val="4C651E42"/>
    <w:rsid w:val="4CB30463"/>
    <w:rsid w:val="4CC17779"/>
    <w:rsid w:val="4CED59A8"/>
    <w:rsid w:val="4D0C49B3"/>
    <w:rsid w:val="4D1D5914"/>
    <w:rsid w:val="4D294D99"/>
    <w:rsid w:val="4D32795E"/>
    <w:rsid w:val="4D640287"/>
    <w:rsid w:val="4D99525E"/>
    <w:rsid w:val="4D9D5E63"/>
    <w:rsid w:val="4DA60CF0"/>
    <w:rsid w:val="4DE30B55"/>
    <w:rsid w:val="4E1061A1"/>
    <w:rsid w:val="4E4D0205"/>
    <w:rsid w:val="4E5B2D9E"/>
    <w:rsid w:val="4E611424"/>
    <w:rsid w:val="4E8E31EC"/>
    <w:rsid w:val="4EB54731"/>
    <w:rsid w:val="4EC95403"/>
    <w:rsid w:val="4F365F84"/>
    <w:rsid w:val="4F47041D"/>
    <w:rsid w:val="4FF16ACD"/>
    <w:rsid w:val="500E23E4"/>
    <w:rsid w:val="506875FB"/>
    <w:rsid w:val="5074560B"/>
    <w:rsid w:val="50B26775"/>
    <w:rsid w:val="50C77614"/>
    <w:rsid w:val="50D17F23"/>
    <w:rsid w:val="50E36F44"/>
    <w:rsid w:val="50EA73C4"/>
    <w:rsid w:val="50F27B43"/>
    <w:rsid w:val="512656C9"/>
    <w:rsid w:val="512D063D"/>
    <w:rsid w:val="518A5153"/>
    <w:rsid w:val="519D00B5"/>
    <w:rsid w:val="51CE23C5"/>
    <w:rsid w:val="521B19E9"/>
    <w:rsid w:val="52976ACD"/>
    <w:rsid w:val="52A31916"/>
    <w:rsid w:val="52E22421"/>
    <w:rsid w:val="52E971EF"/>
    <w:rsid w:val="52F97788"/>
    <w:rsid w:val="533A2A88"/>
    <w:rsid w:val="536D0B6C"/>
    <w:rsid w:val="53975234"/>
    <w:rsid w:val="53AE4E59"/>
    <w:rsid w:val="53B90F1D"/>
    <w:rsid w:val="53C51035"/>
    <w:rsid w:val="53D8021B"/>
    <w:rsid w:val="5404163A"/>
    <w:rsid w:val="54373AB8"/>
    <w:rsid w:val="54514662"/>
    <w:rsid w:val="54722618"/>
    <w:rsid w:val="54C3111E"/>
    <w:rsid w:val="54E219D3"/>
    <w:rsid w:val="54F55170"/>
    <w:rsid w:val="551556A5"/>
    <w:rsid w:val="55545189"/>
    <w:rsid w:val="560D6F51"/>
    <w:rsid w:val="561455C8"/>
    <w:rsid w:val="564E44A8"/>
    <w:rsid w:val="565C123F"/>
    <w:rsid w:val="5665084A"/>
    <w:rsid w:val="566F679A"/>
    <w:rsid w:val="56F37C7C"/>
    <w:rsid w:val="570A1F63"/>
    <w:rsid w:val="57903382"/>
    <w:rsid w:val="580A53E6"/>
    <w:rsid w:val="58171515"/>
    <w:rsid w:val="58451478"/>
    <w:rsid w:val="58664B17"/>
    <w:rsid w:val="586C6A21"/>
    <w:rsid w:val="58A310F9"/>
    <w:rsid w:val="58B42698"/>
    <w:rsid w:val="59487688"/>
    <w:rsid w:val="594B060D"/>
    <w:rsid w:val="599D71ED"/>
    <w:rsid w:val="59FB29AF"/>
    <w:rsid w:val="5A234FF6"/>
    <w:rsid w:val="5A2A7C7B"/>
    <w:rsid w:val="5A704B6C"/>
    <w:rsid w:val="5ADD72A9"/>
    <w:rsid w:val="5AE65E30"/>
    <w:rsid w:val="5AEE543B"/>
    <w:rsid w:val="5B702511"/>
    <w:rsid w:val="5BDE63C8"/>
    <w:rsid w:val="5C084598"/>
    <w:rsid w:val="5C0C5C12"/>
    <w:rsid w:val="5C14521D"/>
    <w:rsid w:val="5C474011"/>
    <w:rsid w:val="5C5E2199"/>
    <w:rsid w:val="5C9757F6"/>
    <w:rsid w:val="5CFF31EA"/>
    <w:rsid w:val="5D074BB1"/>
    <w:rsid w:val="5D1C3851"/>
    <w:rsid w:val="5D8E030D"/>
    <w:rsid w:val="5DDC260A"/>
    <w:rsid w:val="5E1D3074"/>
    <w:rsid w:val="5E6F75FB"/>
    <w:rsid w:val="5E7D6910"/>
    <w:rsid w:val="5EAE2963"/>
    <w:rsid w:val="5ED2769F"/>
    <w:rsid w:val="5F064676"/>
    <w:rsid w:val="5F4D3766"/>
    <w:rsid w:val="5F5E4D05"/>
    <w:rsid w:val="5F8E7A52"/>
    <w:rsid w:val="601E603C"/>
    <w:rsid w:val="602A3154"/>
    <w:rsid w:val="6037026B"/>
    <w:rsid w:val="60657AB6"/>
    <w:rsid w:val="607D4EB4"/>
    <w:rsid w:val="608D56CD"/>
    <w:rsid w:val="61341408"/>
    <w:rsid w:val="613E7799"/>
    <w:rsid w:val="624721CA"/>
    <w:rsid w:val="62607EDA"/>
    <w:rsid w:val="6277079A"/>
    <w:rsid w:val="627A5E9C"/>
    <w:rsid w:val="62A34AE2"/>
    <w:rsid w:val="630B320C"/>
    <w:rsid w:val="63181564"/>
    <w:rsid w:val="63350368"/>
    <w:rsid w:val="638918DC"/>
    <w:rsid w:val="63991B77"/>
    <w:rsid w:val="63A24AC1"/>
    <w:rsid w:val="63C713C1"/>
    <w:rsid w:val="63E663F3"/>
    <w:rsid w:val="63FF151B"/>
    <w:rsid w:val="643C1282"/>
    <w:rsid w:val="647C7BEB"/>
    <w:rsid w:val="64802D6E"/>
    <w:rsid w:val="64D811FE"/>
    <w:rsid w:val="656C74F3"/>
    <w:rsid w:val="656E627A"/>
    <w:rsid w:val="659C2241"/>
    <w:rsid w:val="65B60BEC"/>
    <w:rsid w:val="65E90142"/>
    <w:rsid w:val="66224108"/>
    <w:rsid w:val="662E75B1"/>
    <w:rsid w:val="66432D9C"/>
    <w:rsid w:val="66562CF4"/>
    <w:rsid w:val="665761F7"/>
    <w:rsid w:val="66857FC0"/>
    <w:rsid w:val="66C37AA5"/>
    <w:rsid w:val="66CC190A"/>
    <w:rsid w:val="670E24A3"/>
    <w:rsid w:val="678C2D71"/>
    <w:rsid w:val="67BE346E"/>
    <w:rsid w:val="67C25449"/>
    <w:rsid w:val="67C63E4F"/>
    <w:rsid w:val="68153AD4"/>
    <w:rsid w:val="681719DD"/>
    <w:rsid w:val="682C217D"/>
    <w:rsid w:val="68635ADE"/>
    <w:rsid w:val="68760770"/>
    <w:rsid w:val="688431F8"/>
    <w:rsid w:val="68BF1E69"/>
    <w:rsid w:val="68EF2F8E"/>
    <w:rsid w:val="698F343B"/>
    <w:rsid w:val="69A16BD8"/>
    <w:rsid w:val="69A3595F"/>
    <w:rsid w:val="69BC0A87"/>
    <w:rsid w:val="69DD0FBC"/>
    <w:rsid w:val="6A766A07"/>
    <w:rsid w:val="6A845F5F"/>
    <w:rsid w:val="6A95076A"/>
    <w:rsid w:val="6AD050CC"/>
    <w:rsid w:val="6AF13082"/>
    <w:rsid w:val="6B180D44"/>
    <w:rsid w:val="6B221653"/>
    <w:rsid w:val="6B2A44E1"/>
    <w:rsid w:val="6B2A6A5F"/>
    <w:rsid w:val="6B896A79"/>
    <w:rsid w:val="6BA40927"/>
    <w:rsid w:val="6BDB0A81"/>
    <w:rsid w:val="6BDC4305"/>
    <w:rsid w:val="6BE31711"/>
    <w:rsid w:val="6BF22C25"/>
    <w:rsid w:val="6C734478"/>
    <w:rsid w:val="6C822514"/>
    <w:rsid w:val="6C9C30BE"/>
    <w:rsid w:val="6CB155E2"/>
    <w:rsid w:val="6CB94BEC"/>
    <w:rsid w:val="6CC61D04"/>
    <w:rsid w:val="6CF64A51"/>
    <w:rsid w:val="6D1E7FBE"/>
    <w:rsid w:val="6D8E5EC9"/>
    <w:rsid w:val="6D9013CC"/>
    <w:rsid w:val="6D9C2C61"/>
    <w:rsid w:val="6DA70FF2"/>
    <w:rsid w:val="6DBE5BA3"/>
    <w:rsid w:val="6E5A7B9C"/>
    <w:rsid w:val="6E827A5B"/>
    <w:rsid w:val="6EA9571C"/>
    <w:rsid w:val="6EC76ECB"/>
    <w:rsid w:val="6EDE6AF0"/>
    <w:rsid w:val="6F275FEB"/>
    <w:rsid w:val="6F426814"/>
    <w:rsid w:val="6FAB29C1"/>
    <w:rsid w:val="6FCE54FF"/>
    <w:rsid w:val="7014496E"/>
    <w:rsid w:val="70442F3F"/>
    <w:rsid w:val="706F5F82"/>
    <w:rsid w:val="70876EAC"/>
    <w:rsid w:val="70B40C75"/>
    <w:rsid w:val="70DD65B6"/>
    <w:rsid w:val="70EB75C4"/>
    <w:rsid w:val="71133E95"/>
    <w:rsid w:val="7119641A"/>
    <w:rsid w:val="71334DC6"/>
    <w:rsid w:val="71473A67"/>
    <w:rsid w:val="71542D7C"/>
    <w:rsid w:val="7179414C"/>
    <w:rsid w:val="718070C4"/>
    <w:rsid w:val="722D62E3"/>
    <w:rsid w:val="72721ECF"/>
    <w:rsid w:val="728124EA"/>
    <w:rsid w:val="72B574C1"/>
    <w:rsid w:val="72CE6D66"/>
    <w:rsid w:val="73142D5D"/>
    <w:rsid w:val="73877819"/>
    <w:rsid w:val="740116E1"/>
    <w:rsid w:val="7445564D"/>
    <w:rsid w:val="74727416"/>
    <w:rsid w:val="747405C4"/>
    <w:rsid w:val="74C47221"/>
    <w:rsid w:val="74F41F6E"/>
    <w:rsid w:val="75113A9C"/>
    <w:rsid w:val="751C56B1"/>
    <w:rsid w:val="75507C8F"/>
    <w:rsid w:val="75CF16D8"/>
    <w:rsid w:val="75DD576F"/>
    <w:rsid w:val="763C358A"/>
    <w:rsid w:val="76633449"/>
    <w:rsid w:val="76B579D0"/>
    <w:rsid w:val="76BB18DA"/>
    <w:rsid w:val="76FB48C2"/>
    <w:rsid w:val="770B295E"/>
    <w:rsid w:val="7728668A"/>
    <w:rsid w:val="77C6528F"/>
    <w:rsid w:val="77DC5234"/>
    <w:rsid w:val="77F40FB7"/>
    <w:rsid w:val="77F834E0"/>
    <w:rsid w:val="78511348"/>
    <w:rsid w:val="785B7D01"/>
    <w:rsid w:val="786E47A3"/>
    <w:rsid w:val="78992912"/>
    <w:rsid w:val="79003D12"/>
    <w:rsid w:val="79424DB8"/>
    <w:rsid w:val="796A3742"/>
    <w:rsid w:val="79757554"/>
    <w:rsid w:val="79A6682F"/>
    <w:rsid w:val="79D762F4"/>
    <w:rsid w:val="7A1268B5"/>
    <w:rsid w:val="7A903524"/>
    <w:rsid w:val="7AA57C46"/>
    <w:rsid w:val="7ABB3FE8"/>
    <w:rsid w:val="7ACD1D04"/>
    <w:rsid w:val="7B253A17"/>
    <w:rsid w:val="7B580419"/>
    <w:rsid w:val="7B7F75A9"/>
    <w:rsid w:val="7BB5012D"/>
    <w:rsid w:val="7BE06349"/>
    <w:rsid w:val="7C09750D"/>
    <w:rsid w:val="7C2A7A42"/>
    <w:rsid w:val="7C3106B9"/>
    <w:rsid w:val="7C544109"/>
    <w:rsid w:val="7C56760C"/>
    <w:rsid w:val="7D0506AA"/>
    <w:rsid w:val="7D6B5370"/>
    <w:rsid w:val="7D6C1353"/>
    <w:rsid w:val="7DBD2FDC"/>
    <w:rsid w:val="7DC55265"/>
    <w:rsid w:val="7E990AC0"/>
    <w:rsid w:val="7EB738F3"/>
    <w:rsid w:val="7F0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annotation text"/>
    <w:basedOn w:val="1"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3">
    <w:name w:val="_Style 21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table" w:customStyle="1" w:styleId="15">
    <w:name w:val="_Style 22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3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7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0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4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2023-12-01T09:42:22Z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A93E01D19CCD409BBD3D4A50C6D4C16C_13</vt:lpwstr>
  </property>
</Properties>
</file>