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(Title)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Fruit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ead1dc" w:val="clear"/>
          <w:rtl w:val="0"/>
        </w:rPr>
        <w:t xml:space="preserve">Strawberry's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Watermelons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d9ead3" w:val="clear"/>
          <w:rtl w:val="0"/>
        </w:rPr>
        <w:t xml:space="preserve">grap's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like fruit because it makes you </w:t>
      </w:r>
      <w:r w:rsidDel="00000000" w:rsidR="00000000" w:rsidRPr="00000000">
        <w:rPr>
          <w:shd w:fill="d9ead3" w:val="clear"/>
          <w:rtl w:val="0"/>
        </w:rPr>
        <w:t xml:space="preserve">growl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my family like fruit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like strawberry and watermelon and grapes like is my </w:t>
      </w:r>
      <w:r w:rsidDel="00000000" w:rsidR="00000000" w:rsidRPr="00000000">
        <w:rPr>
          <w:shd w:fill="ead1dc" w:val="clear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(Subtopic #1)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d9ead3" w:val="clear"/>
          <w:rtl w:val="0"/>
        </w:rPr>
        <w:t xml:space="preserve">Stuberry</w:t>
      </w:r>
      <w:r w:rsidDel="00000000" w:rsidR="00000000" w:rsidRPr="00000000">
        <w:rPr>
          <w:rtl w:val="0"/>
        </w:rPr>
        <w:t xml:space="preserve"> they are </w:t>
      </w:r>
      <w:r w:rsidDel="00000000" w:rsidR="00000000" w:rsidRPr="00000000">
        <w:rPr>
          <w:shd w:fill="ead1dc" w:val="clear"/>
          <w:rtl w:val="0"/>
        </w:rPr>
        <w:t xml:space="preserve">swety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shd w:fill="d9ead3" w:val="clear"/>
          <w:rtl w:val="0"/>
        </w:rPr>
        <w:t xml:space="preserve">wit</w:t>
      </w:r>
      <w:r w:rsidDel="00000000" w:rsidR="00000000" w:rsidRPr="00000000">
        <w:rPr>
          <w:shd w:fill="ead1dc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(Subtopic #2)</w:t>
      </w:r>
    </w:p>
    <w:p w:rsidR="00000000" w:rsidDel="00000000" w:rsidP="00000000" w:rsidRDefault="00000000" w:rsidRPr="00000000" w14:paraId="0000001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Watermolon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shd w:fill="ead1dc" w:val="clear"/>
          <w:rtl w:val="0"/>
        </w:rPr>
        <w:t xml:space="preserve">jusy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watermolon has </w:t>
      </w:r>
      <w:r w:rsidDel="00000000" w:rsidR="00000000" w:rsidRPr="00000000">
        <w:rPr>
          <w:shd w:fill="d9ead3" w:val="clear"/>
          <w:rtl w:val="0"/>
        </w:rPr>
        <w:t xml:space="preserve">seds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(Subtopic #3)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hd w:fill="d9ead3" w:val="clear"/>
          <w:rtl w:val="0"/>
        </w:rPr>
        <w:t xml:space="preserve">Graps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shd w:fill="d9ead3" w:val="clear"/>
          <w:rtl w:val="0"/>
        </w:rPr>
        <w:t xml:space="preserve">difrritnt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collrs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d9ead3" w:val="clear"/>
          <w:rtl w:val="0"/>
        </w:rPr>
        <w:t xml:space="preserve">Swit</w:t>
      </w:r>
      <w:r w:rsidDel="00000000" w:rsidR="00000000" w:rsidRPr="00000000">
        <w:rPr>
          <w:rtl w:val="0"/>
        </w:rPr>
        <w:t xml:space="preserve"> so </w:t>
      </w:r>
      <w:r w:rsidDel="00000000" w:rsidR="00000000" w:rsidRPr="00000000">
        <w:rPr>
          <w:shd w:fill="ead1dc" w:val="clear"/>
          <w:rtl w:val="0"/>
        </w:rPr>
        <w:t xml:space="preserve">cold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