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F17C7" w14:textId="77777777" w:rsidR="00A93238" w:rsidRPr="00A93238" w:rsidRDefault="00A93238" w:rsidP="00A93238">
      <w:r w:rsidRPr="00A93238">
        <w:rPr>
          <w:b/>
          <w:bCs/>
        </w:rPr>
        <w:t>Complaints Procedure</w:t>
      </w:r>
    </w:p>
    <w:p w14:paraId="619FEF4E" w14:textId="77777777" w:rsidR="00A93238" w:rsidRPr="00A93238" w:rsidRDefault="00A93238" w:rsidP="00A93238">
      <w:r w:rsidRPr="00A93238">
        <w:rPr>
          <w:i/>
          <w:iCs/>
        </w:rPr>
        <w:t>Effective Date: [Insert Effective Date]</w:t>
      </w:r>
    </w:p>
    <w:p w14:paraId="4FAC5E26" w14:textId="77777777" w:rsidR="00A93238" w:rsidRPr="00A93238" w:rsidRDefault="00A93238" w:rsidP="00A93238">
      <w:r w:rsidRPr="00A93238">
        <w:rPr>
          <w:b/>
          <w:bCs/>
        </w:rPr>
        <w:t>1. Purpose</w:t>
      </w:r>
    </w:p>
    <w:p w14:paraId="22A4B757" w14:textId="77777777" w:rsidR="00A93238" w:rsidRPr="00A93238" w:rsidRDefault="00A93238" w:rsidP="00A93238">
      <w:r w:rsidRPr="00A93238">
        <w:t>The Beauty Training Academy ("Academy") is dedicated to maintaining a positive and productive learning environment. This Complaints Procedure is established to provide students with a clear and transparent process for submitting and resolving complaints regarding academy services, programs, or related matters.</w:t>
      </w:r>
    </w:p>
    <w:p w14:paraId="241A4EC9" w14:textId="77777777" w:rsidR="00A93238" w:rsidRPr="00A93238" w:rsidRDefault="00A93238" w:rsidP="00A93238">
      <w:r w:rsidRPr="00A93238">
        <w:rPr>
          <w:b/>
          <w:bCs/>
        </w:rPr>
        <w:t>2. Scope</w:t>
      </w:r>
    </w:p>
    <w:p w14:paraId="204D481E" w14:textId="77777777" w:rsidR="00A93238" w:rsidRPr="00A93238" w:rsidRDefault="00A93238" w:rsidP="00A93238">
      <w:r w:rsidRPr="00A93238">
        <w:t>This procedure applies to all students enrolled in Academy courses, programs, or services.</w:t>
      </w:r>
    </w:p>
    <w:p w14:paraId="4FD46B3B" w14:textId="77777777" w:rsidR="00A93238" w:rsidRPr="00A93238" w:rsidRDefault="00A93238" w:rsidP="00A93238">
      <w:r w:rsidRPr="00A93238">
        <w:rPr>
          <w:b/>
          <w:bCs/>
        </w:rPr>
        <w:t>3. Definitions</w:t>
      </w:r>
    </w:p>
    <w:p w14:paraId="2322A973" w14:textId="77777777" w:rsidR="00A93238" w:rsidRPr="00A93238" w:rsidRDefault="00A93238" w:rsidP="00A93238">
      <w:r w:rsidRPr="00A93238">
        <w:t xml:space="preserve">3.1. </w:t>
      </w:r>
      <w:r w:rsidRPr="00A93238">
        <w:rPr>
          <w:b/>
          <w:bCs/>
        </w:rPr>
        <w:t>Complaint</w:t>
      </w:r>
      <w:r w:rsidRPr="00A93238">
        <w:t>: A complaint is an expression of dissatisfaction with a service, process, or decision made by the Academy.</w:t>
      </w:r>
    </w:p>
    <w:p w14:paraId="03CB73A7" w14:textId="77777777" w:rsidR="00A93238" w:rsidRPr="00A93238" w:rsidRDefault="00A93238" w:rsidP="00A93238">
      <w:r w:rsidRPr="00A93238">
        <w:t xml:space="preserve">3.2. </w:t>
      </w:r>
      <w:r w:rsidRPr="00A93238">
        <w:rPr>
          <w:b/>
          <w:bCs/>
        </w:rPr>
        <w:t>Complainant</w:t>
      </w:r>
      <w:r w:rsidRPr="00A93238">
        <w:t>: The complainant is the individual or entity submitting the complaint.</w:t>
      </w:r>
    </w:p>
    <w:p w14:paraId="2F207D19" w14:textId="77777777" w:rsidR="00A93238" w:rsidRPr="00A93238" w:rsidRDefault="00A93238" w:rsidP="00A93238">
      <w:r w:rsidRPr="00A93238">
        <w:rPr>
          <w:b/>
          <w:bCs/>
        </w:rPr>
        <w:t>4. Filing a Complaint</w:t>
      </w:r>
    </w:p>
    <w:p w14:paraId="0C6C011A" w14:textId="77777777" w:rsidR="00A93238" w:rsidRPr="00A93238" w:rsidRDefault="00A93238" w:rsidP="00A93238">
      <w:r w:rsidRPr="00A93238">
        <w:t xml:space="preserve">4.1. </w:t>
      </w:r>
      <w:r w:rsidRPr="00A93238">
        <w:rPr>
          <w:b/>
          <w:bCs/>
        </w:rPr>
        <w:t>Informal Resolution</w:t>
      </w:r>
      <w:r w:rsidRPr="00A93238">
        <w:t>: Students are encouraged to seek informal resolution of concerns or issues with their instructor, staff member, or relevant academy personnel in a respectful and constructive manner.</w:t>
      </w:r>
    </w:p>
    <w:p w14:paraId="2672EDD5" w14:textId="77777777" w:rsidR="00A93238" w:rsidRPr="00A93238" w:rsidRDefault="00A93238" w:rsidP="00A93238">
      <w:r w:rsidRPr="00A93238">
        <w:t xml:space="preserve">4.2. </w:t>
      </w:r>
      <w:r w:rsidRPr="00A93238">
        <w:rPr>
          <w:b/>
          <w:bCs/>
        </w:rPr>
        <w:t>Formal Complaint</w:t>
      </w:r>
      <w:r w:rsidRPr="00A93238">
        <w:t>: If an issue remains unresolved after an attempt at informal resolution, or if the nature of the concern requires a formal approach, the student may submit a formal complaint in writing.</w:t>
      </w:r>
    </w:p>
    <w:p w14:paraId="221ABE60" w14:textId="77777777" w:rsidR="00A93238" w:rsidRPr="00A93238" w:rsidRDefault="00A93238" w:rsidP="00A93238">
      <w:r w:rsidRPr="00A93238">
        <w:t xml:space="preserve">4.3. </w:t>
      </w:r>
      <w:r w:rsidRPr="00A93238">
        <w:rPr>
          <w:b/>
          <w:bCs/>
        </w:rPr>
        <w:t>Submission</w:t>
      </w:r>
      <w:r w:rsidRPr="00A93238">
        <w:t>: Formal complaints should be submitted using the official Academy Complaint Form, which can be obtained from the [insert department or office].</w:t>
      </w:r>
    </w:p>
    <w:p w14:paraId="770632FA" w14:textId="77777777" w:rsidR="00A93238" w:rsidRPr="00A93238" w:rsidRDefault="00A93238" w:rsidP="00A93238">
      <w:r w:rsidRPr="00A93238">
        <w:rPr>
          <w:b/>
          <w:bCs/>
        </w:rPr>
        <w:t>5. Complaint Review Process</w:t>
      </w:r>
    </w:p>
    <w:p w14:paraId="43DE9350" w14:textId="77777777" w:rsidR="00A93238" w:rsidRPr="00A93238" w:rsidRDefault="00A93238" w:rsidP="00A93238">
      <w:r w:rsidRPr="00A93238">
        <w:t xml:space="preserve">5.1. </w:t>
      </w:r>
      <w:r w:rsidRPr="00A93238">
        <w:rPr>
          <w:b/>
          <w:bCs/>
        </w:rPr>
        <w:t>Receipt of Complaint</w:t>
      </w:r>
      <w:r w:rsidRPr="00A93238">
        <w:t>: Upon receiving a formal complaint, the Academy will acknowledge receipt in writing within [insert number] calendar days.</w:t>
      </w:r>
    </w:p>
    <w:p w14:paraId="4CC62C85" w14:textId="77777777" w:rsidR="00A93238" w:rsidRPr="00A93238" w:rsidRDefault="00A93238" w:rsidP="00A93238">
      <w:r w:rsidRPr="00A93238">
        <w:t xml:space="preserve">5.2. </w:t>
      </w:r>
      <w:r w:rsidRPr="00A93238">
        <w:rPr>
          <w:b/>
          <w:bCs/>
        </w:rPr>
        <w:t>Investigation</w:t>
      </w:r>
      <w:r w:rsidRPr="00A93238">
        <w:t>: The Academy will conduct a thorough investigation of the complaint, including gathering relevant information and speaking with individuals involved.</w:t>
      </w:r>
    </w:p>
    <w:p w14:paraId="69A6B697" w14:textId="77777777" w:rsidR="00A93238" w:rsidRPr="00A93238" w:rsidRDefault="00A93238" w:rsidP="00A93238">
      <w:r w:rsidRPr="00A93238">
        <w:t xml:space="preserve">5.3. </w:t>
      </w:r>
      <w:r w:rsidRPr="00A93238">
        <w:rPr>
          <w:b/>
          <w:bCs/>
        </w:rPr>
        <w:t>Response</w:t>
      </w:r>
      <w:r w:rsidRPr="00A93238">
        <w:t>: The Academy will provide a written response to the complainant within [insert number] calendar days of receiving the complaint. The response will include the findings of the investigation and any actions taken or recommended.</w:t>
      </w:r>
    </w:p>
    <w:p w14:paraId="3BB7BB9D" w14:textId="77777777" w:rsidR="00A93238" w:rsidRPr="00A93238" w:rsidRDefault="00A93238" w:rsidP="00A93238">
      <w:r w:rsidRPr="00A93238">
        <w:rPr>
          <w:b/>
          <w:bCs/>
        </w:rPr>
        <w:t>6. Appeals</w:t>
      </w:r>
    </w:p>
    <w:p w14:paraId="12A53A13" w14:textId="77777777" w:rsidR="00A93238" w:rsidRPr="00A93238" w:rsidRDefault="00A93238" w:rsidP="00A93238">
      <w:r w:rsidRPr="00A93238">
        <w:t>If the complainant is dissatisfied with the Academy's response to the formal complaint, they have the right to appeal the decision. The appeals process is outlined in the Academy's Appeals Procedure.</w:t>
      </w:r>
    </w:p>
    <w:p w14:paraId="67B19BAE" w14:textId="77777777" w:rsidR="00A93238" w:rsidRPr="00A93238" w:rsidRDefault="00A93238" w:rsidP="00A93238">
      <w:r w:rsidRPr="00A93238">
        <w:rPr>
          <w:b/>
          <w:bCs/>
        </w:rPr>
        <w:t>7. Confidentiality</w:t>
      </w:r>
    </w:p>
    <w:p w14:paraId="23AE4591" w14:textId="77777777" w:rsidR="00A93238" w:rsidRPr="00A93238" w:rsidRDefault="00A93238" w:rsidP="00A93238">
      <w:r w:rsidRPr="00A93238">
        <w:t>All information related to complaints will be treated with the utmost confidentiality and shared only with individuals directly involved in the complaints process.</w:t>
      </w:r>
    </w:p>
    <w:p w14:paraId="6FAF9FF8" w14:textId="77777777" w:rsidR="00A93238" w:rsidRPr="00A93238" w:rsidRDefault="00A93238" w:rsidP="00A93238">
      <w:r w:rsidRPr="00A93238">
        <w:rPr>
          <w:b/>
          <w:bCs/>
        </w:rPr>
        <w:lastRenderedPageBreak/>
        <w:t>8. Retaliation</w:t>
      </w:r>
    </w:p>
    <w:p w14:paraId="3F98D432" w14:textId="77777777" w:rsidR="00A93238" w:rsidRPr="00A93238" w:rsidRDefault="00A93238" w:rsidP="00A93238">
      <w:r w:rsidRPr="00A93238">
        <w:t>The Academy strictly prohibits any form of retaliation against individuals who submit complaints. Retaliation is a separate violation of this policy and will be subject to disciplinary action.</w:t>
      </w:r>
    </w:p>
    <w:p w14:paraId="6511599A" w14:textId="77777777" w:rsidR="00A93238" w:rsidRPr="00A93238" w:rsidRDefault="00A93238" w:rsidP="00A93238">
      <w:r w:rsidRPr="00A93238">
        <w:rPr>
          <w:b/>
          <w:bCs/>
        </w:rPr>
        <w:t>9. Training and Awareness</w:t>
      </w:r>
    </w:p>
    <w:p w14:paraId="65A7682C" w14:textId="77777777" w:rsidR="00A93238" w:rsidRPr="00A93238" w:rsidRDefault="00A93238" w:rsidP="00A93238">
      <w:r w:rsidRPr="00A93238">
        <w:t>The Academy will provide training and awareness programs to ensure that all students are aware of this Complaints Procedure and their rights to submit complaints.</w:t>
      </w:r>
    </w:p>
    <w:p w14:paraId="62544A28" w14:textId="77777777" w:rsidR="00A93238" w:rsidRPr="00A93238" w:rsidRDefault="00A93238" w:rsidP="00A93238">
      <w:r w:rsidRPr="00A93238">
        <w:rPr>
          <w:b/>
          <w:bCs/>
        </w:rPr>
        <w:t>10. Review and Updates</w:t>
      </w:r>
    </w:p>
    <w:p w14:paraId="56ADC921" w14:textId="77777777" w:rsidR="00A93238" w:rsidRPr="00A93238" w:rsidRDefault="00A93238" w:rsidP="00A93238">
      <w:r w:rsidRPr="00A93238">
        <w:t>This Complaints Procedure will be reviewed regularly and updated as needed to reflect changes in legal requirements or operational needs.</w:t>
      </w:r>
    </w:p>
    <w:p w14:paraId="6409E6B4" w14:textId="77777777" w:rsidR="00A93238" w:rsidRPr="00A93238" w:rsidRDefault="00A93238" w:rsidP="00A93238">
      <w:r w:rsidRPr="00A93238">
        <w:rPr>
          <w:b/>
          <w:bCs/>
        </w:rPr>
        <w:t>11. Contact Information</w:t>
      </w:r>
    </w:p>
    <w:p w14:paraId="6AE480EC" w14:textId="77777777" w:rsidR="00A93238" w:rsidRPr="00A93238" w:rsidRDefault="00A93238" w:rsidP="00A93238">
      <w:r w:rsidRPr="00A93238">
        <w:t>For inquiries or to submit a formal complaint, please contact:</w:t>
      </w:r>
    </w:p>
    <w:p w14:paraId="5B32CF66" w14:textId="77777777" w:rsidR="00A93238" w:rsidRPr="00A93238" w:rsidRDefault="00A93238" w:rsidP="00A93238">
      <w:r w:rsidRPr="00A93238">
        <w:t>[Insert Contact Information]</w:t>
      </w:r>
    </w:p>
    <w:p w14:paraId="72F42FBF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1F"/>
    <w:rsid w:val="00A93238"/>
    <w:rsid w:val="00D47BB9"/>
    <w:rsid w:val="00D8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F8B3"/>
  <w15:chartTrackingRefBased/>
  <w15:docId w15:val="{FFB49274-5281-47AC-A732-88E9D977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2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2023-09-06T10:02:00Z</dcterms:created>
  <dcterms:modified xsi:type="dcterms:W3CDTF">2023-09-06T10:08:00Z</dcterms:modified>
</cp:coreProperties>
</file>