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D95F5F0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proofErr w:type="spellStart"/>
      <w:r w:rsidR="009F7B3A">
        <w:rPr>
          <w:sz w:val="22"/>
          <w:szCs w:val="22"/>
          <w:u w:val="single"/>
        </w:rPr>
        <w:t>Хрипачевой</w:t>
      </w:r>
      <w:proofErr w:type="spellEnd"/>
      <w:r w:rsidR="009F7B3A">
        <w:rPr>
          <w:sz w:val="22"/>
          <w:szCs w:val="22"/>
          <w:u w:val="single"/>
        </w:rPr>
        <w:t xml:space="preserve"> Ксении Витальевны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DB940F4" w:rsidR="003C1311" w:rsidRPr="00DE345D" w:rsidRDefault="003C1311" w:rsidP="003C1311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 xml:space="preserve">Руководитель </w:t>
      </w:r>
      <w:r w:rsidR="00DE345D" w:rsidRPr="00DE345D">
        <w:rPr>
          <w:sz w:val="22"/>
          <w:szCs w:val="22"/>
          <w:u w:val="single"/>
        </w:rPr>
        <w:t>Иванова Екатерина Алексеевна, ассистент кафедры ИТЭО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7B889C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DE345D">
        <w:rPr>
          <w:sz w:val="22"/>
          <w:szCs w:val="22"/>
        </w:rPr>
        <w:t xml:space="preserve">0104-567/03-ПР </w:t>
      </w:r>
      <w:r>
        <w:rPr>
          <w:sz w:val="22"/>
          <w:szCs w:val="22"/>
        </w:rPr>
        <w:t>«</w:t>
      </w:r>
      <w:r w:rsidR="00DE345D">
        <w:rPr>
          <w:sz w:val="22"/>
          <w:szCs w:val="22"/>
        </w:rPr>
        <w:t>13</w:t>
      </w:r>
      <w:r>
        <w:rPr>
          <w:sz w:val="22"/>
          <w:szCs w:val="22"/>
        </w:rPr>
        <w:t xml:space="preserve">» </w:t>
      </w:r>
      <w:r w:rsidR="00DE345D">
        <w:rPr>
          <w:sz w:val="22"/>
          <w:szCs w:val="22"/>
        </w:rPr>
        <w:t xml:space="preserve">июля </w:t>
      </w:r>
      <w:r>
        <w:rPr>
          <w:sz w:val="22"/>
          <w:szCs w:val="22"/>
        </w:rPr>
        <w:t>20</w:t>
      </w:r>
      <w:r w:rsidR="00DE345D">
        <w:rPr>
          <w:sz w:val="22"/>
          <w:szCs w:val="22"/>
        </w:rPr>
        <w:t>21</w:t>
      </w:r>
      <w:r w:rsidRPr="0002702D">
        <w:rPr>
          <w:sz w:val="22"/>
          <w:szCs w:val="22"/>
        </w:rPr>
        <w:t xml:space="preserve">  г.</w:t>
      </w:r>
    </w:p>
    <w:p w14:paraId="2C825147" w14:textId="2D742EB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DE345D">
        <w:rPr>
          <w:sz w:val="22"/>
          <w:szCs w:val="22"/>
          <w:u w:val="single"/>
        </w:rPr>
        <w:t>28.09.2021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BEBCEE6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DC8B8BF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4C906A1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72D8293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D506B8E" w:rsidR="00960B9A" w:rsidRPr="00641BC5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DE345D">
              <w:rPr>
                <w:color w:val="000000"/>
                <w:sz w:val="20"/>
                <w:szCs w:val="20"/>
              </w:rPr>
              <w:t>08.09.2021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4EB7965" w:rsidR="00960B9A" w:rsidRPr="00641BC5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DE345D">
              <w:rPr>
                <w:color w:val="000000"/>
                <w:sz w:val="20"/>
                <w:szCs w:val="20"/>
              </w:rPr>
              <w:t>08.09.2021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CD052E8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EDAB44A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20.09.2021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ED3453D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23.09.2021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629748F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75E8136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9C75B92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24.09.2021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76D7E07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EF690DB" w:rsidR="00960B9A" w:rsidRDefault="00DE345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27.09.2021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641BC5"/>
    <w:rsid w:val="00914035"/>
    <w:rsid w:val="00960B9A"/>
    <w:rsid w:val="009E35A9"/>
    <w:rsid w:val="009F7B3A"/>
    <w:rsid w:val="00A67D4B"/>
    <w:rsid w:val="00AA0D95"/>
    <w:rsid w:val="00AF6E7E"/>
    <w:rsid w:val="00B1772D"/>
    <w:rsid w:val="00C60D14"/>
    <w:rsid w:val="00D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Кендис</cp:lastModifiedBy>
  <cp:revision>5</cp:revision>
  <dcterms:created xsi:type="dcterms:W3CDTF">2020-09-02T08:46:00Z</dcterms:created>
  <dcterms:modified xsi:type="dcterms:W3CDTF">2021-09-23T17:58:00Z</dcterms:modified>
</cp:coreProperties>
</file>