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ListBullet"/>
      </w:pPr>
      <w:r>
        <w:t>⽆序列表元素1</w:t>
      </w:r>
    </w:p>
    <w:p>
      <w:pPr>
        <w:pStyle w:val="ListBullet"/>
      </w:pPr>
      <w:r>
        <w:t>⽆序列表元素2</w:t>
      </w:r>
    </w:p>
    <w:p>
      <w:pPr>
        <w:pStyle w:val="ListBullet"/>
      </w:pPr>
      <w:r>
        <w:t>⽆序列表元素3</w:t>
      </w:r>
    </w:p>
    <w:p>
      <w:pPr>
        <w:pStyle w:val="ListNumber"/>
      </w:pPr>
      <w:r>
        <w:t>有序列表元素1</w:t>
      </w:r>
    </w:p>
    <w:p>
      <w:pPr>
        <w:pStyle w:val="ListNumber"/>
      </w:pPr>
      <w:r>
        <w:t>有序列表元素2</w:t>
      </w:r>
    </w:p>
    <w:p>
      <w:pPr>
        <w:pStyle w:val="ListNumber"/>
      </w:pPr>
      <w:r>
        <w:t>有序列表元素3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