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1F2896" w14:textId="4541336B" w:rsidR="00423CD8" w:rsidRDefault="00831CC9" w:rsidP="00831CC9">
      <w:pPr>
        <w:pStyle w:val="Title"/>
        <w:jc w:val="center"/>
        <w:rPr>
          <w:rFonts w:ascii="Times New Roman" w:hAnsi="Times New Roman" w:cs="Times New Roman"/>
          <w:lang w:val="en-GB"/>
        </w:rPr>
      </w:pPr>
      <w:r>
        <w:rPr>
          <w:rFonts w:ascii="Times New Roman" w:hAnsi="Times New Roman" w:cs="Times New Roman"/>
          <w:lang w:val="en-GB"/>
        </w:rPr>
        <w:t>Air Quality Index Prediction Using Machine Learning</w:t>
      </w:r>
    </w:p>
    <w:p w14:paraId="070279C7" w14:textId="77777777" w:rsidR="001767A0" w:rsidRPr="001767A0" w:rsidRDefault="001767A0" w:rsidP="00831CC9">
      <w:pPr>
        <w:rPr>
          <w:rFonts w:ascii="Times New Roman" w:hAnsi="Times New Roman" w:cs="Times New Roman"/>
          <w:sz w:val="20"/>
          <w:szCs w:val="20"/>
          <w:lang w:val="en-GB"/>
        </w:rPr>
      </w:pPr>
    </w:p>
    <w:p w14:paraId="7D28A2AF" w14:textId="77777777" w:rsidR="001767A0" w:rsidRPr="001767A0" w:rsidRDefault="001767A0" w:rsidP="00831CC9">
      <w:pPr>
        <w:rPr>
          <w:rFonts w:ascii="Times New Roman" w:hAnsi="Times New Roman" w:cs="Times New Roman"/>
          <w:sz w:val="20"/>
          <w:szCs w:val="20"/>
          <w:lang w:val="en-GB"/>
        </w:rPr>
        <w:sectPr w:rsidR="001767A0" w:rsidRPr="001767A0" w:rsidSect="00831CC9">
          <w:pgSz w:w="11906" w:h="16838"/>
          <w:pgMar w:top="720" w:right="720" w:bottom="720" w:left="720" w:header="708" w:footer="708" w:gutter="0"/>
          <w:cols w:space="708"/>
          <w:docGrid w:linePitch="360"/>
        </w:sectPr>
      </w:pPr>
    </w:p>
    <w:p w14:paraId="41244BC9" w14:textId="123E510E" w:rsidR="00831CC9" w:rsidRPr="004354B3" w:rsidRDefault="00831CC9" w:rsidP="001767A0">
      <w:pPr>
        <w:jc w:val="center"/>
        <w:rPr>
          <w:rFonts w:ascii="Times New Roman" w:hAnsi="Times New Roman" w:cs="Times New Roman"/>
          <w:sz w:val="16"/>
          <w:szCs w:val="16"/>
          <w:lang w:val="en-GB"/>
        </w:rPr>
      </w:pPr>
      <w:r w:rsidRPr="004354B3">
        <w:rPr>
          <w:rFonts w:ascii="Times New Roman" w:hAnsi="Times New Roman" w:cs="Times New Roman"/>
          <w:sz w:val="16"/>
          <w:szCs w:val="16"/>
          <w:lang w:val="en-GB"/>
        </w:rPr>
        <w:t>Saraswati Patil</w:t>
      </w:r>
      <w:r w:rsidRPr="004354B3">
        <w:rPr>
          <w:rFonts w:ascii="Times New Roman" w:hAnsi="Times New Roman" w:cs="Times New Roman"/>
          <w:sz w:val="16"/>
          <w:szCs w:val="16"/>
          <w:lang w:val="en-GB"/>
        </w:rPr>
        <w:br/>
        <w:t>Professor</w:t>
      </w:r>
      <w:r w:rsidRPr="004354B3">
        <w:rPr>
          <w:rFonts w:ascii="Times New Roman" w:hAnsi="Times New Roman" w:cs="Times New Roman"/>
          <w:sz w:val="16"/>
          <w:szCs w:val="16"/>
          <w:lang w:val="en-GB"/>
        </w:rPr>
        <w:br/>
        <w:t>Vishwakarma Institute of Technology</w:t>
      </w:r>
      <w:r w:rsidRPr="004354B3">
        <w:rPr>
          <w:rFonts w:ascii="Times New Roman" w:hAnsi="Times New Roman" w:cs="Times New Roman"/>
          <w:sz w:val="16"/>
          <w:szCs w:val="16"/>
          <w:lang w:val="en-GB"/>
        </w:rPr>
        <w:br/>
        <w:t>Pune, India</w:t>
      </w:r>
      <w:r w:rsidRPr="004354B3">
        <w:rPr>
          <w:rFonts w:ascii="Times New Roman" w:hAnsi="Times New Roman" w:cs="Times New Roman"/>
          <w:sz w:val="16"/>
          <w:szCs w:val="16"/>
          <w:lang w:val="en-GB"/>
        </w:rPr>
        <w:br/>
      </w:r>
      <w:hyperlink r:id="rId6" w:history="1">
        <w:r w:rsidRPr="004354B3">
          <w:rPr>
            <w:rStyle w:val="Hyperlink"/>
            <w:rFonts w:ascii="Times New Roman" w:hAnsi="Times New Roman" w:cs="Times New Roman"/>
            <w:sz w:val="16"/>
            <w:szCs w:val="16"/>
            <w:lang w:val="en-GB"/>
          </w:rPr>
          <w:t>saraswati.jadhav@vit.edu</w:t>
        </w:r>
      </w:hyperlink>
    </w:p>
    <w:p w14:paraId="06163BD7" w14:textId="59B3CABB" w:rsidR="00831CC9" w:rsidRPr="004354B3" w:rsidRDefault="00831CC9" w:rsidP="001767A0">
      <w:pPr>
        <w:jc w:val="center"/>
        <w:rPr>
          <w:rFonts w:ascii="Times New Roman" w:hAnsi="Times New Roman" w:cs="Times New Roman"/>
          <w:sz w:val="16"/>
          <w:szCs w:val="16"/>
          <w:lang w:val="en-GB"/>
        </w:rPr>
      </w:pPr>
      <w:r w:rsidRPr="004354B3">
        <w:rPr>
          <w:rFonts w:ascii="Times New Roman" w:hAnsi="Times New Roman" w:cs="Times New Roman"/>
          <w:sz w:val="16"/>
          <w:szCs w:val="16"/>
          <w:lang w:val="en-GB"/>
        </w:rPr>
        <w:t>Shravani Divate</w:t>
      </w:r>
      <w:r w:rsidRPr="004354B3">
        <w:rPr>
          <w:rFonts w:ascii="Times New Roman" w:hAnsi="Times New Roman" w:cs="Times New Roman"/>
          <w:sz w:val="16"/>
          <w:szCs w:val="16"/>
          <w:lang w:val="en-GB"/>
        </w:rPr>
        <w:br/>
        <w:t>Student</w:t>
      </w:r>
      <w:r w:rsidRPr="004354B3">
        <w:rPr>
          <w:rFonts w:ascii="Times New Roman" w:hAnsi="Times New Roman" w:cs="Times New Roman"/>
          <w:sz w:val="16"/>
          <w:szCs w:val="16"/>
          <w:lang w:val="en-GB"/>
        </w:rPr>
        <w:br/>
        <w:t>Vishwakarma Institute of Technology</w:t>
      </w:r>
      <w:r w:rsidRPr="004354B3">
        <w:rPr>
          <w:rFonts w:ascii="Times New Roman" w:hAnsi="Times New Roman" w:cs="Times New Roman"/>
          <w:sz w:val="16"/>
          <w:szCs w:val="16"/>
          <w:lang w:val="en-GB"/>
        </w:rPr>
        <w:br/>
        <w:t>Pune, India</w:t>
      </w:r>
      <w:r w:rsidRPr="004354B3">
        <w:rPr>
          <w:rFonts w:ascii="Times New Roman" w:hAnsi="Times New Roman" w:cs="Times New Roman"/>
          <w:sz w:val="16"/>
          <w:szCs w:val="16"/>
          <w:lang w:val="en-GB"/>
        </w:rPr>
        <w:br/>
      </w:r>
      <w:hyperlink r:id="rId7" w:history="1">
        <w:r w:rsidRPr="004354B3">
          <w:rPr>
            <w:rStyle w:val="Hyperlink"/>
            <w:rFonts w:ascii="Times New Roman" w:hAnsi="Times New Roman" w:cs="Times New Roman"/>
            <w:sz w:val="16"/>
            <w:szCs w:val="16"/>
            <w:lang w:val="en-GB"/>
          </w:rPr>
          <w:t>shravani.divate23@vit.edu</w:t>
        </w:r>
      </w:hyperlink>
    </w:p>
    <w:p w14:paraId="5A187CB0" w14:textId="2674FA12" w:rsidR="00831CC9" w:rsidRPr="004354B3" w:rsidRDefault="001767A0" w:rsidP="001767A0">
      <w:pPr>
        <w:jc w:val="center"/>
        <w:rPr>
          <w:rFonts w:ascii="Times New Roman" w:hAnsi="Times New Roman" w:cs="Times New Roman"/>
          <w:sz w:val="16"/>
          <w:szCs w:val="16"/>
          <w:lang w:val="en-GB"/>
        </w:rPr>
      </w:pPr>
      <w:r w:rsidRPr="004354B3">
        <w:rPr>
          <w:rFonts w:ascii="Times New Roman" w:hAnsi="Times New Roman" w:cs="Times New Roman"/>
          <w:sz w:val="16"/>
          <w:szCs w:val="16"/>
          <w:lang w:val="en-GB"/>
        </w:rPr>
        <w:t>Yash Gangamwar</w:t>
      </w:r>
      <w:r w:rsidRPr="004354B3">
        <w:rPr>
          <w:rFonts w:ascii="Times New Roman" w:hAnsi="Times New Roman" w:cs="Times New Roman"/>
          <w:sz w:val="16"/>
          <w:szCs w:val="16"/>
          <w:lang w:val="en-GB"/>
        </w:rPr>
        <w:br/>
        <w:t>Student</w:t>
      </w:r>
      <w:r w:rsidRPr="004354B3">
        <w:rPr>
          <w:rFonts w:ascii="Times New Roman" w:hAnsi="Times New Roman" w:cs="Times New Roman"/>
          <w:sz w:val="16"/>
          <w:szCs w:val="16"/>
          <w:lang w:val="en-GB"/>
        </w:rPr>
        <w:br/>
        <w:t>Vishwakarma Institute of Technology</w:t>
      </w:r>
      <w:r w:rsidRPr="004354B3">
        <w:rPr>
          <w:rFonts w:ascii="Times New Roman" w:hAnsi="Times New Roman" w:cs="Times New Roman"/>
          <w:sz w:val="16"/>
          <w:szCs w:val="16"/>
          <w:lang w:val="en-GB"/>
        </w:rPr>
        <w:br/>
        <w:t>Pune, India</w:t>
      </w:r>
      <w:r w:rsidRPr="004354B3">
        <w:rPr>
          <w:rFonts w:ascii="Times New Roman" w:hAnsi="Times New Roman" w:cs="Times New Roman"/>
          <w:sz w:val="16"/>
          <w:szCs w:val="16"/>
          <w:lang w:val="en-GB"/>
        </w:rPr>
        <w:br/>
      </w:r>
      <w:hyperlink r:id="rId8" w:history="1">
        <w:r w:rsidRPr="004354B3">
          <w:rPr>
            <w:rStyle w:val="Hyperlink"/>
            <w:rFonts w:ascii="Times New Roman" w:hAnsi="Times New Roman" w:cs="Times New Roman"/>
            <w:sz w:val="16"/>
            <w:szCs w:val="16"/>
            <w:lang w:val="en-GB"/>
          </w:rPr>
          <w:t>yash.gangamwar23@vit.edu</w:t>
        </w:r>
      </w:hyperlink>
    </w:p>
    <w:p w14:paraId="1AF607B7" w14:textId="77777777" w:rsidR="001767A0" w:rsidRPr="004354B3" w:rsidRDefault="001767A0" w:rsidP="00831CC9">
      <w:pPr>
        <w:rPr>
          <w:rFonts w:ascii="Times New Roman" w:hAnsi="Times New Roman" w:cs="Times New Roman"/>
          <w:sz w:val="16"/>
          <w:szCs w:val="16"/>
          <w:lang w:val="en-GB"/>
        </w:rPr>
        <w:sectPr w:rsidR="001767A0" w:rsidRPr="004354B3" w:rsidSect="001767A0">
          <w:type w:val="continuous"/>
          <w:pgSz w:w="11906" w:h="16838"/>
          <w:pgMar w:top="720" w:right="720" w:bottom="720" w:left="720" w:header="708" w:footer="708" w:gutter="0"/>
          <w:cols w:num="3" w:space="708"/>
          <w:docGrid w:linePitch="360"/>
        </w:sectPr>
      </w:pPr>
    </w:p>
    <w:p w14:paraId="34B1E4AF" w14:textId="274F767E" w:rsidR="001767A0" w:rsidRPr="004354B3" w:rsidRDefault="001767A0" w:rsidP="001767A0">
      <w:pPr>
        <w:jc w:val="center"/>
        <w:rPr>
          <w:rFonts w:ascii="Times New Roman" w:hAnsi="Times New Roman" w:cs="Times New Roman"/>
          <w:sz w:val="16"/>
          <w:szCs w:val="16"/>
          <w:lang w:val="en-GB"/>
        </w:rPr>
      </w:pPr>
      <w:r w:rsidRPr="004354B3">
        <w:rPr>
          <w:rFonts w:ascii="Times New Roman" w:hAnsi="Times New Roman" w:cs="Times New Roman"/>
          <w:sz w:val="16"/>
          <w:szCs w:val="16"/>
          <w:lang w:val="en-GB"/>
        </w:rPr>
        <w:t>Janhavi Gattani</w:t>
      </w:r>
      <w:r w:rsidRPr="004354B3">
        <w:rPr>
          <w:rFonts w:ascii="Times New Roman" w:hAnsi="Times New Roman" w:cs="Times New Roman"/>
          <w:sz w:val="16"/>
          <w:szCs w:val="16"/>
          <w:lang w:val="en-GB"/>
        </w:rPr>
        <w:br/>
        <w:t>Student</w:t>
      </w:r>
      <w:r w:rsidRPr="004354B3">
        <w:rPr>
          <w:rFonts w:ascii="Times New Roman" w:hAnsi="Times New Roman" w:cs="Times New Roman"/>
          <w:sz w:val="16"/>
          <w:szCs w:val="16"/>
          <w:lang w:val="en-GB"/>
        </w:rPr>
        <w:br/>
        <w:t>Vishwakarma Institute of Technology</w:t>
      </w:r>
      <w:r w:rsidRPr="004354B3">
        <w:rPr>
          <w:rFonts w:ascii="Times New Roman" w:hAnsi="Times New Roman" w:cs="Times New Roman"/>
          <w:sz w:val="16"/>
          <w:szCs w:val="16"/>
          <w:lang w:val="en-GB"/>
        </w:rPr>
        <w:br/>
        <w:t>Pune, India</w:t>
      </w:r>
      <w:r w:rsidRPr="004354B3">
        <w:rPr>
          <w:rFonts w:ascii="Times New Roman" w:hAnsi="Times New Roman" w:cs="Times New Roman"/>
          <w:sz w:val="16"/>
          <w:szCs w:val="16"/>
          <w:lang w:val="en-GB"/>
        </w:rPr>
        <w:br/>
      </w:r>
      <w:hyperlink r:id="rId9" w:history="1">
        <w:r w:rsidRPr="004354B3">
          <w:rPr>
            <w:rStyle w:val="Hyperlink"/>
            <w:rFonts w:ascii="Times New Roman" w:hAnsi="Times New Roman" w:cs="Times New Roman"/>
            <w:sz w:val="16"/>
            <w:szCs w:val="16"/>
            <w:lang w:val="en-GB"/>
          </w:rPr>
          <w:t>janhavi.gattani23@vit.edu</w:t>
        </w:r>
      </w:hyperlink>
    </w:p>
    <w:p w14:paraId="5CB65BD7" w14:textId="183A483C" w:rsidR="001767A0" w:rsidRPr="004354B3" w:rsidRDefault="001767A0" w:rsidP="001767A0">
      <w:pPr>
        <w:jc w:val="center"/>
        <w:rPr>
          <w:rFonts w:ascii="Times New Roman" w:hAnsi="Times New Roman" w:cs="Times New Roman"/>
          <w:sz w:val="16"/>
          <w:szCs w:val="16"/>
          <w:lang w:val="en-GB"/>
        </w:rPr>
      </w:pPr>
      <w:r w:rsidRPr="004354B3">
        <w:rPr>
          <w:rFonts w:ascii="Times New Roman" w:hAnsi="Times New Roman" w:cs="Times New Roman"/>
          <w:sz w:val="16"/>
          <w:szCs w:val="16"/>
          <w:lang w:val="en-GB"/>
        </w:rPr>
        <w:t>Harshwardhan Singh Bhogal</w:t>
      </w:r>
      <w:r w:rsidRPr="004354B3">
        <w:rPr>
          <w:rFonts w:ascii="Times New Roman" w:hAnsi="Times New Roman" w:cs="Times New Roman"/>
          <w:sz w:val="16"/>
          <w:szCs w:val="16"/>
          <w:lang w:val="en-GB"/>
        </w:rPr>
        <w:br/>
        <w:t>Student</w:t>
      </w:r>
      <w:r w:rsidRPr="004354B3">
        <w:rPr>
          <w:rFonts w:ascii="Times New Roman" w:hAnsi="Times New Roman" w:cs="Times New Roman"/>
          <w:sz w:val="16"/>
          <w:szCs w:val="16"/>
          <w:lang w:val="en-GB"/>
        </w:rPr>
        <w:br/>
        <w:t>Vishwakarma Institute of Technology</w:t>
      </w:r>
      <w:r w:rsidRPr="004354B3">
        <w:rPr>
          <w:rFonts w:ascii="Times New Roman" w:hAnsi="Times New Roman" w:cs="Times New Roman"/>
          <w:sz w:val="16"/>
          <w:szCs w:val="16"/>
          <w:lang w:val="en-GB"/>
        </w:rPr>
        <w:br/>
        <w:t>Pune, India</w:t>
      </w:r>
      <w:r w:rsidRPr="004354B3">
        <w:rPr>
          <w:rFonts w:ascii="Times New Roman" w:hAnsi="Times New Roman" w:cs="Times New Roman"/>
          <w:sz w:val="16"/>
          <w:szCs w:val="16"/>
          <w:lang w:val="en-GB"/>
        </w:rPr>
        <w:br/>
      </w:r>
      <w:hyperlink r:id="rId10" w:history="1">
        <w:r w:rsidRPr="004354B3">
          <w:rPr>
            <w:rStyle w:val="Hyperlink"/>
            <w:rFonts w:ascii="Times New Roman" w:hAnsi="Times New Roman" w:cs="Times New Roman"/>
            <w:sz w:val="16"/>
            <w:szCs w:val="16"/>
            <w:lang w:val="en-GB"/>
          </w:rPr>
          <w:t>harshwardhan.bhogal23@vit.edu</w:t>
        </w:r>
      </w:hyperlink>
    </w:p>
    <w:p w14:paraId="6B92BFEF" w14:textId="77777777" w:rsidR="001767A0" w:rsidRPr="004354B3" w:rsidRDefault="001767A0" w:rsidP="00831CC9">
      <w:pPr>
        <w:rPr>
          <w:rFonts w:ascii="Times New Roman" w:hAnsi="Times New Roman" w:cs="Times New Roman"/>
          <w:sz w:val="16"/>
          <w:szCs w:val="16"/>
          <w:lang w:val="en-GB"/>
        </w:rPr>
        <w:sectPr w:rsidR="001767A0" w:rsidRPr="004354B3" w:rsidSect="001767A0">
          <w:type w:val="continuous"/>
          <w:pgSz w:w="11906" w:h="16838"/>
          <w:pgMar w:top="720" w:right="720" w:bottom="720" w:left="720" w:header="708" w:footer="708" w:gutter="0"/>
          <w:cols w:num="2" w:space="708"/>
          <w:docGrid w:linePitch="360"/>
        </w:sectPr>
      </w:pPr>
    </w:p>
    <w:p w14:paraId="12D1F4DC" w14:textId="77777777" w:rsidR="001767A0" w:rsidRDefault="001767A0" w:rsidP="00831CC9">
      <w:pPr>
        <w:rPr>
          <w:rFonts w:ascii="Times New Roman" w:hAnsi="Times New Roman" w:cs="Times New Roman"/>
          <w:lang w:val="en-GB"/>
        </w:rPr>
      </w:pPr>
    </w:p>
    <w:p w14:paraId="25804E28" w14:textId="77777777" w:rsidR="004354B3" w:rsidRDefault="004354B3" w:rsidP="00B636E2">
      <w:pPr>
        <w:ind w:firstLine="360"/>
        <w:rPr>
          <w:rFonts w:ascii="Times New Roman" w:hAnsi="Times New Roman" w:cs="Times New Roman"/>
          <w:b/>
          <w:bCs/>
          <w:i/>
          <w:iCs/>
          <w:lang w:val="en-GB"/>
        </w:rPr>
        <w:sectPr w:rsidR="004354B3" w:rsidSect="001767A0">
          <w:type w:val="continuous"/>
          <w:pgSz w:w="11906" w:h="16838"/>
          <w:pgMar w:top="720" w:right="720" w:bottom="720" w:left="720" w:header="708" w:footer="708" w:gutter="0"/>
          <w:cols w:space="708"/>
          <w:docGrid w:linePitch="360"/>
        </w:sectPr>
      </w:pPr>
    </w:p>
    <w:p w14:paraId="6375B6B0" w14:textId="54C2DC3F" w:rsidR="001767A0" w:rsidRPr="00010DFB" w:rsidRDefault="001767A0" w:rsidP="00C0089C">
      <w:pPr>
        <w:ind w:firstLine="360"/>
        <w:rPr>
          <w:rFonts w:ascii="Times New Roman" w:hAnsi="Times New Roman" w:cs="Times New Roman"/>
          <w:b/>
          <w:bCs/>
          <w:sz w:val="20"/>
          <w:szCs w:val="20"/>
          <w:lang w:val="en-GB"/>
        </w:rPr>
      </w:pPr>
      <w:r w:rsidRPr="00010DFB">
        <w:rPr>
          <w:rFonts w:ascii="Times New Roman" w:hAnsi="Times New Roman" w:cs="Times New Roman"/>
          <w:b/>
          <w:bCs/>
          <w:i/>
          <w:iCs/>
          <w:sz w:val="20"/>
          <w:szCs w:val="20"/>
          <w:lang w:val="en-GB"/>
        </w:rPr>
        <w:t xml:space="preserve">Abstract – </w:t>
      </w:r>
      <w:r w:rsidR="00B636E2" w:rsidRPr="00010DFB">
        <w:rPr>
          <w:rFonts w:ascii="Times New Roman" w:hAnsi="Times New Roman" w:cs="Times New Roman"/>
          <w:b/>
          <w:bCs/>
          <w:sz w:val="20"/>
          <w:szCs w:val="20"/>
          <w:lang w:val="en-GB"/>
        </w:rPr>
        <w:t>This research paper presents a comprehensive machine learning approach for predicting Air Quality Index (AQI) in Mumbai, India, based on various meteorological parameters. The study implements and compares multiple regression models including Linear Regression, Ridge-Lasso Regression, Decision Tree, XGBoost, and Random Forest to predict PM 2.5 levels, a key component of AQI. The dataset was collected through web scraping of climate data from 2013 to 2018 and combined with AQI measurements. After thorough data preprocessing and feature engineering, the models were evaluated based on their predictive performance. The Random Forest Regressor emerged as the optimal model, demonstrating superior accuracy and robustness in handling non-linear relationships between meteorological parameters and air quality. The model was deployed as a web application using Flask, providing real-time AQI predictions based on user-input climate conditions. The study highlights the effectiveness of ensemble learning methods in environmental prediction tasks and provides a practical tool for air quality monitoring and awareness.</w:t>
      </w:r>
    </w:p>
    <w:p w14:paraId="0A49A077" w14:textId="529FCAB3" w:rsidR="001767A0" w:rsidRPr="00010DFB" w:rsidRDefault="00B636E2" w:rsidP="00C0089C">
      <w:pPr>
        <w:rPr>
          <w:rFonts w:ascii="Times New Roman" w:hAnsi="Times New Roman" w:cs="Times New Roman"/>
          <w:b/>
          <w:bCs/>
          <w:sz w:val="20"/>
          <w:szCs w:val="20"/>
          <w:lang w:val="en-GB"/>
        </w:rPr>
      </w:pPr>
      <w:r w:rsidRPr="00010DFB">
        <w:rPr>
          <w:rFonts w:ascii="Times New Roman" w:hAnsi="Times New Roman" w:cs="Times New Roman"/>
          <w:b/>
          <w:bCs/>
          <w:sz w:val="20"/>
          <w:szCs w:val="20"/>
          <w:lang w:val="en-GB"/>
        </w:rPr>
        <w:tab/>
      </w:r>
      <w:r w:rsidRPr="00010DFB">
        <w:rPr>
          <w:rFonts w:ascii="Times New Roman" w:hAnsi="Times New Roman" w:cs="Times New Roman"/>
          <w:b/>
          <w:bCs/>
          <w:i/>
          <w:iCs/>
          <w:sz w:val="20"/>
          <w:szCs w:val="20"/>
          <w:lang w:val="en-GB"/>
        </w:rPr>
        <w:t>Keywords-</w:t>
      </w:r>
      <w:r w:rsidRPr="00010DFB">
        <w:rPr>
          <w:rFonts w:ascii="Times New Roman" w:hAnsi="Times New Roman" w:cs="Times New Roman"/>
          <w:b/>
          <w:bCs/>
          <w:sz w:val="20"/>
          <w:szCs w:val="20"/>
          <w:lang w:val="en-GB"/>
        </w:rPr>
        <w:t xml:space="preserve"> Air Quality Index (AQI), PM 2.5 Prediction, Machine Learning, Random Forest, Environmental Monitoring, Meteorological Parameters, Ensemble Learning, Web Application</w:t>
      </w:r>
    </w:p>
    <w:p w14:paraId="6CFBB226" w14:textId="77777777" w:rsidR="00B636E2" w:rsidRPr="00010DFB" w:rsidRDefault="00B636E2" w:rsidP="00C0089C">
      <w:pPr>
        <w:rPr>
          <w:rFonts w:ascii="Times New Roman" w:hAnsi="Times New Roman" w:cs="Times New Roman"/>
          <w:b/>
          <w:bCs/>
          <w:sz w:val="20"/>
          <w:szCs w:val="20"/>
          <w:lang w:val="en-GB"/>
        </w:rPr>
      </w:pPr>
    </w:p>
    <w:p w14:paraId="2E949D34" w14:textId="2C33A902" w:rsidR="001767A0" w:rsidRPr="00010DFB" w:rsidRDefault="001767A0" w:rsidP="00C0089C">
      <w:pPr>
        <w:pStyle w:val="ListParagraph"/>
        <w:numPr>
          <w:ilvl w:val="0"/>
          <w:numId w:val="1"/>
        </w:numPr>
        <w:rPr>
          <w:rFonts w:ascii="Times New Roman" w:hAnsi="Times New Roman" w:cs="Times New Roman"/>
          <w:sz w:val="20"/>
          <w:szCs w:val="20"/>
          <w:lang w:val="en-GB"/>
        </w:rPr>
      </w:pPr>
      <w:r w:rsidRPr="00010DFB">
        <w:rPr>
          <w:rFonts w:ascii="Times New Roman" w:hAnsi="Times New Roman" w:cs="Times New Roman"/>
          <w:sz w:val="20"/>
          <w:szCs w:val="20"/>
          <w:lang w:val="en-GB"/>
        </w:rPr>
        <w:t>INTRODUCTION</w:t>
      </w:r>
    </w:p>
    <w:p w14:paraId="786DCA6D" w14:textId="77777777" w:rsidR="004640F4" w:rsidRPr="00010DFB" w:rsidRDefault="004640F4" w:rsidP="00C0089C">
      <w:pPr>
        <w:rPr>
          <w:rFonts w:ascii="Times New Roman" w:eastAsia="inter" w:hAnsi="Times New Roman" w:cs="Times New Roman"/>
          <w:bCs/>
          <w:color w:val="000000"/>
          <w:sz w:val="20"/>
          <w:szCs w:val="20"/>
        </w:rPr>
      </w:pPr>
      <w:r w:rsidRPr="00010DFB">
        <w:rPr>
          <w:rFonts w:ascii="Times New Roman" w:eastAsia="inter" w:hAnsi="Times New Roman" w:cs="Times New Roman"/>
          <w:bCs/>
          <w:color w:val="000000"/>
          <w:sz w:val="20"/>
          <w:szCs w:val="20"/>
        </w:rPr>
        <w:t>Air quality has become one of the most pressing environmental concerns in urban areas across the globe. With industrialization, population growth, and the ever-increasing number of vehicles, harmful pollutants like PM2.5, PM10, NO₂, and CO are surging in concentration — directly affecting human health, especially in densely populated regions. Monitoring the Air Quality Index (AQI) in real-time and predicting its future values can help governments and individuals make proactive decisions to mitigate health risks.</w:t>
      </w:r>
    </w:p>
    <w:p w14:paraId="26FBA033" w14:textId="77777777" w:rsidR="004640F4" w:rsidRPr="00010DFB" w:rsidRDefault="004640F4" w:rsidP="00C0089C">
      <w:pPr>
        <w:rPr>
          <w:rFonts w:ascii="Times New Roman" w:eastAsia="inter" w:hAnsi="Times New Roman" w:cs="Times New Roman"/>
          <w:bCs/>
          <w:color w:val="000000"/>
          <w:sz w:val="20"/>
          <w:szCs w:val="20"/>
        </w:rPr>
      </w:pPr>
      <w:r w:rsidRPr="00010DFB">
        <w:rPr>
          <w:rFonts w:ascii="Times New Roman" w:eastAsia="inter" w:hAnsi="Times New Roman" w:cs="Times New Roman"/>
          <w:bCs/>
          <w:color w:val="000000"/>
          <w:sz w:val="20"/>
          <w:szCs w:val="20"/>
        </w:rPr>
        <w:t>Traditional methods of AQI monitoring rely on physical sensors and regulatory stations. While accurate, these methods are expensive, limited in coverage, and don't offer predictive insights. This is where Machine Learning (ML) steps in as a powerful tool — capable of not only modeling the current state of air quality but also forecasting future AQI values using historical trends and environmental data.</w:t>
      </w:r>
    </w:p>
    <w:p w14:paraId="1E3D8DE2" w14:textId="77777777" w:rsidR="004640F4" w:rsidRPr="00010DFB" w:rsidRDefault="004640F4" w:rsidP="00C0089C">
      <w:pPr>
        <w:rPr>
          <w:rFonts w:ascii="Times New Roman" w:eastAsia="inter" w:hAnsi="Times New Roman" w:cs="Times New Roman"/>
          <w:bCs/>
          <w:color w:val="000000"/>
          <w:sz w:val="20"/>
          <w:szCs w:val="20"/>
        </w:rPr>
      </w:pPr>
      <w:r w:rsidRPr="00010DFB">
        <w:rPr>
          <w:rFonts w:ascii="Times New Roman" w:eastAsia="inter" w:hAnsi="Times New Roman" w:cs="Times New Roman"/>
          <w:bCs/>
          <w:color w:val="000000"/>
          <w:sz w:val="20"/>
          <w:szCs w:val="20"/>
        </w:rPr>
        <w:t>In this project, various ML regression models were explored to predict AQI values:</w:t>
      </w:r>
    </w:p>
    <w:p w14:paraId="3A78EA46" w14:textId="77777777" w:rsidR="004640F4" w:rsidRPr="00010DFB" w:rsidRDefault="004640F4" w:rsidP="00C0089C">
      <w:pPr>
        <w:rPr>
          <w:rFonts w:ascii="Times New Roman" w:eastAsia="inter" w:hAnsi="Times New Roman" w:cs="Times New Roman"/>
          <w:bCs/>
          <w:color w:val="000000"/>
          <w:sz w:val="20"/>
          <w:szCs w:val="20"/>
        </w:rPr>
      </w:pPr>
    </w:p>
    <w:p w14:paraId="4BC04ABB" w14:textId="77777777" w:rsidR="004640F4" w:rsidRPr="00010DFB" w:rsidRDefault="004640F4" w:rsidP="00C0089C">
      <w:pPr>
        <w:pStyle w:val="ListParagraph"/>
        <w:numPr>
          <w:ilvl w:val="0"/>
          <w:numId w:val="2"/>
        </w:numPr>
        <w:spacing w:after="120" w:line="240" w:lineRule="atLeast"/>
        <w:rPr>
          <w:rFonts w:ascii="Times New Roman" w:eastAsia="inter" w:hAnsi="Times New Roman" w:cs="Times New Roman"/>
          <w:bCs/>
          <w:color w:val="000000"/>
          <w:sz w:val="20"/>
          <w:szCs w:val="20"/>
          <w:u w:val="single"/>
        </w:rPr>
      </w:pPr>
      <w:r w:rsidRPr="00010DFB">
        <w:rPr>
          <w:rFonts w:ascii="Times New Roman" w:eastAsia="inter" w:hAnsi="Times New Roman" w:cs="Times New Roman"/>
          <w:bCs/>
          <w:color w:val="000000"/>
          <w:sz w:val="20"/>
          <w:szCs w:val="20"/>
          <w:u w:val="single"/>
        </w:rPr>
        <w:t>Linear Regression</w:t>
      </w:r>
    </w:p>
    <w:p w14:paraId="7075D63D" w14:textId="714115A3" w:rsidR="004640F4" w:rsidRPr="00010DFB" w:rsidRDefault="004640F4" w:rsidP="00C0089C">
      <w:pPr>
        <w:ind w:left="360"/>
        <w:rPr>
          <w:rFonts w:ascii="Times New Roman" w:eastAsia="inter" w:hAnsi="Times New Roman" w:cs="Times New Roman"/>
          <w:bCs/>
          <w:color w:val="000000"/>
          <w:sz w:val="20"/>
          <w:szCs w:val="20"/>
        </w:rPr>
      </w:pPr>
      <w:r w:rsidRPr="00010DFB">
        <w:rPr>
          <w:rFonts w:ascii="Times New Roman" w:eastAsia="inter" w:hAnsi="Times New Roman" w:cs="Times New Roman"/>
          <w:bCs/>
          <w:color w:val="000000"/>
          <w:sz w:val="20"/>
          <w:szCs w:val="20"/>
        </w:rPr>
        <w:t>Linear regression is the most basic and interpretable regression algorithm. It assumes a linear relationship between the independent variables and the target variable (AQI in this case). While it's a good baseline model, it often underperforms in complex, non-linear datasets like air quality data where many variables interact in non-obvious ways.</w:t>
      </w:r>
    </w:p>
    <w:p w14:paraId="4AAEAAA4" w14:textId="0860C573" w:rsidR="000F456D" w:rsidRPr="00010DFB" w:rsidRDefault="000F456D" w:rsidP="00C0089C">
      <w:pPr>
        <w:ind w:left="360"/>
        <w:rPr>
          <w:rFonts w:ascii="Times New Roman" w:eastAsia="inter" w:hAnsi="Times New Roman" w:cs="Times New Roman"/>
          <w:bCs/>
          <w:color w:val="000000"/>
          <w:sz w:val="20"/>
          <w:szCs w:val="20"/>
        </w:rPr>
      </w:pPr>
      <w:r w:rsidRPr="00010DFB">
        <w:rPr>
          <w:rFonts w:ascii="Times New Roman" w:eastAsia="inter" w:hAnsi="Times New Roman" w:cs="Times New Roman"/>
          <w:bCs/>
          <w:i/>
          <w:iCs/>
          <w:color w:val="000000"/>
          <w:sz w:val="20"/>
          <w:szCs w:val="20"/>
        </w:rPr>
        <w:t>Simple Linear Regression</w:t>
      </w:r>
      <w:r w:rsidRPr="00010DFB">
        <w:rPr>
          <w:rFonts w:ascii="Times New Roman" w:eastAsia="inter" w:hAnsi="Times New Roman" w:cs="Times New Roman"/>
          <w:bCs/>
          <w:color w:val="000000"/>
          <w:sz w:val="20"/>
          <w:szCs w:val="20"/>
        </w:rPr>
        <w:t>:</w:t>
      </w:r>
    </w:p>
    <w:p w14:paraId="291F14F6" w14:textId="0CE968D3" w:rsidR="000F456D" w:rsidRPr="00010DFB" w:rsidRDefault="000F456D" w:rsidP="00C0089C">
      <w:pPr>
        <w:ind w:left="360"/>
        <w:rPr>
          <w:rFonts w:ascii="Times New Roman" w:eastAsia="inter" w:hAnsi="Times New Roman" w:cs="Times New Roman"/>
          <w:bCs/>
          <w:color w:val="000000"/>
          <w:sz w:val="20"/>
          <w:szCs w:val="20"/>
        </w:rPr>
      </w:pPr>
      <m:oMathPara>
        <m:oMath>
          <m:r>
            <w:rPr>
              <w:rFonts w:ascii="Cambria Math" w:eastAsia="inter" w:hAnsi="Cambria Math" w:cs="Times New Roman"/>
              <w:color w:val="000000"/>
              <w:sz w:val="20"/>
              <w:szCs w:val="20"/>
            </w:rPr>
            <m:t>y=</m:t>
          </m:r>
          <m:sSub>
            <m:sSubPr>
              <m:ctrlPr>
                <w:rPr>
                  <w:rFonts w:ascii="Cambria Math" w:eastAsia="inter" w:hAnsi="Cambria Math" w:cs="Times New Roman"/>
                  <w:bCs/>
                  <w:i/>
                  <w:color w:val="000000"/>
                  <w:sz w:val="20"/>
                  <w:szCs w:val="20"/>
                </w:rPr>
              </m:ctrlPr>
            </m:sSubPr>
            <m:e>
              <m:r>
                <w:rPr>
                  <w:rFonts w:ascii="Cambria Math" w:eastAsia="inter" w:hAnsi="Cambria Math" w:cs="Times New Roman"/>
                  <w:color w:val="000000"/>
                  <w:sz w:val="20"/>
                  <w:szCs w:val="20"/>
                </w:rPr>
                <m:t>β</m:t>
              </m:r>
            </m:e>
            <m:sub>
              <m:r>
                <w:rPr>
                  <w:rFonts w:ascii="Cambria Math" w:eastAsia="inter" w:hAnsi="Cambria Math" w:cs="Times New Roman"/>
                  <w:color w:val="000000"/>
                  <w:sz w:val="20"/>
                  <w:szCs w:val="20"/>
                </w:rPr>
                <m:t>0</m:t>
              </m:r>
            </m:sub>
          </m:sSub>
          <m:r>
            <w:rPr>
              <w:rFonts w:ascii="Cambria Math" w:eastAsia="inter" w:hAnsi="Cambria Math" w:cs="Times New Roman"/>
              <w:color w:val="000000"/>
              <w:sz w:val="20"/>
              <w:szCs w:val="20"/>
            </w:rPr>
            <m:t>+</m:t>
          </m:r>
          <m:sSub>
            <m:sSubPr>
              <m:ctrlPr>
                <w:rPr>
                  <w:rFonts w:ascii="Cambria Math" w:eastAsia="inter" w:hAnsi="Cambria Math" w:cs="Times New Roman"/>
                  <w:bCs/>
                  <w:i/>
                  <w:color w:val="000000"/>
                  <w:sz w:val="20"/>
                  <w:szCs w:val="20"/>
                </w:rPr>
              </m:ctrlPr>
            </m:sSubPr>
            <m:e>
              <m:r>
                <w:rPr>
                  <w:rFonts w:ascii="Cambria Math" w:eastAsia="inter" w:hAnsi="Cambria Math" w:cs="Times New Roman"/>
                  <w:color w:val="000000"/>
                  <w:sz w:val="20"/>
                  <w:szCs w:val="20"/>
                </w:rPr>
                <m:t>β</m:t>
              </m:r>
            </m:e>
            <m:sub>
              <m:r>
                <w:rPr>
                  <w:rFonts w:ascii="Cambria Math" w:eastAsia="inter" w:hAnsi="Cambria Math" w:cs="Times New Roman"/>
                  <w:color w:val="000000"/>
                  <w:sz w:val="20"/>
                  <w:szCs w:val="20"/>
                </w:rPr>
                <m:t>1</m:t>
              </m:r>
            </m:sub>
          </m:sSub>
          <m:r>
            <w:rPr>
              <w:rFonts w:ascii="Cambria Math" w:eastAsia="inter" w:hAnsi="Cambria Math" w:cs="Times New Roman"/>
              <w:color w:val="000000"/>
              <w:sz w:val="20"/>
              <w:szCs w:val="20"/>
            </w:rPr>
            <m:t xml:space="preserve">x+ε </m:t>
          </m:r>
        </m:oMath>
      </m:oMathPara>
    </w:p>
    <w:p w14:paraId="1415B957" w14:textId="48A8634A" w:rsidR="000F456D" w:rsidRPr="00010DFB" w:rsidRDefault="000F456D" w:rsidP="00C0089C">
      <w:pPr>
        <w:ind w:left="360"/>
        <w:rPr>
          <w:rFonts w:ascii="Times New Roman" w:eastAsia="inter" w:hAnsi="Times New Roman" w:cs="Times New Roman"/>
          <w:bCs/>
          <w:i/>
          <w:iCs/>
          <w:color w:val="000000"/>
          <w:sz w:val="20"/>
          <w:szCs w:val="20"/>
        </w:rPr>
      </w:pPr>
      <w:r w:rsidRPr="00010DFB">
        <w:rPr>
          <w:rFonts w:ascii="Times New Roman" w:eastAsia="inter" w:hAnsi="Times New Roman" w:cs="Times New Roman"/>
          <w:bCs/>
          <w:i/>
          <w:iCs/>
          <w:color w:val="000000"/>
          <w:sz w:val="20"/>
          <w:szCs w:val="20"/>
        </w:rPr>
        <w:t>Multiple Linear Regression:</w:t>
      </w:r>
    </w:p>
    <w:p w14:paraId="3B00F34B" w14:textId="410F9D1C" w:rsidR="000F456D" w:rsidRPr="00010DFB" w:rsidRDefault="000F456D" w:rsidP="00C0089C">
      <w:pPr>
        <w:ind w:left="360"/>
        <w:rPr>
          <w:rFonts w:ascii="Times New Roman" w:eastAsia="inter" w:hAnsi="Times New Roman" w:cs="Times New Roman"/>
          <w:bCs/>
          <w:i/>
          <w:iCs/>
          <w:color w:val="000000"/>
          <w:sz w:val="20"/>
          <w:szCs w:val="20"/>
        </w:rPr>
      </w:pPr>
      <m:oMathPara>
        <m:oMath>
          <m:r>
            <w:rPr>
              <w:rFonts w:ascii="Cambria Math" w:eastAsia="inter" w:hAnsi="Cambria Math" w:cs="Times New Roman"/>
              <w:color w:val="000000"/>
              <w:sz w:val="20"/>
              <w:szCs w:val="20"/>
            </w:rPr>
            <w:lastRenderedPageBreak/>
            <m:t xml:space="preserve">y= </m:t>
          </m:r>
          <m:sSub>
            <m:sSubPr>
              <m:ctrlPr>
                <w:rPr>
                  <w:rFonts w:ascii="Cambria Math" w:eastAsia="inter" w:hAnsi="Cambria Math" w:cs="Times New Roman"/>
                  <w:bCs/>
                  <w:i/>
                  <w:iCs/>
                  <w:color w:val="000000"/>
                  <w:sz w:val="20"/>
                  <w:szCs w:val="20"/>
                </w:rPr>
              </m:ctrlPr>
            </m:sSubPr>
            <m:e>
              <m:r>
                <w:rPr>
                  <w:rFonts w:ascii="Cambria Math" w:eastAsia="inter" w:hAnsi="Cambria Math" w:cs="Times New Roman"/>
                  <w:color w:val="000000"/>
                  <w:sz w:val="20"/>
                  <w:szCs w:val="20"/>
                </w:rPr>
                <m:t>β</m:t>
              </m:r>
            </m:e>
            <m:sub>
              <m:r>
                <w:rPr>
                  <w:rFonts w:ascii="Cambria Math" w:eastAsia="inter" w:hAnsi="Cambria Math" w:cs="Times New Roman"/>
                  <w:color w:val="000000"/>
                  <w:sz w:val="20"/>
                  <w:szCs w:val="20"/>
                </w:rPr>
                <m:t>0</m:t>
              </m:r>
            </m:sub>
          </m:sSub>
          <m:r>
            <w:rPr>
              <w:rFonts w:ascii="Cambria Math" w:eastAsia="inter" w:hAnsi="Cambria Math" w:cs="Times New Roman"/>
              <w:color w:val="000000"/>
              <w:sz w:val="20"/>
              <w:szCs w:val="20"/>
            </w:rPr>
            <m:t xml:space="preserve">+ </m:t>
          </m:r>
          <m:sSub>
            <m:sSubPr>
              <m:ctrlPr>
                <w:rPr>
                  <w:rFonts w:ascii="Cambria Math" w:eastAsia="inter" w:hAnsi="Cambria Math" w:cs="Times New Roman"/>
                  <w:bCs/>
                  <w:i/>
                  <w:iCs/>
                  <w:color w:val="000000"/>
                  <w:sz w:val="20"/>
                  <w:szCs w:val="20"/>
                </w:rPr>
              </m:ctrlPr>
            </m:sSubPr>
            <m:e>
              <m:r>
                <w:rPr>
                  <w:rFonts w:ascii="Cambria Math" w:eastAsia="inter" w:hAnsi="Cambria Math" w:cs="Times New Roman"/>
                  <w:color w:val="000000"/>
                  <w:sz w:val="20"/>
                  <w:szCs w:val="20"/>
                </w:rPr>
                <m:t>β</m:t>
              </m:r>
            </m:e>
            <m:sub>
              <m:r>
                <w:rPr>
                  <w:rFonts w:ascii="Cambria Math" w:eastAsia="inter" w:hAnsi="Cambria Math" w:cs="Times New Roman"/>
                  <w:color w:val="000000"/>
                  <w:sz w:val="20"/>
                  <w:szCs w:val="20"/>
                </w:rPr>
                <m:t>1</m:t>
              </m:r>
            </m:sub>
          </m:sSub>
          <m:sSub>
            <m:sSubPr>
              <m:ctrlPr>
                <w:rPr>
                  <w:rFonts w:ascii="Cambria Math" w:eastAsia="inter" w:hAnsi="Cambria Math" w:cs="Times New Roman"/>
                  <w:bCs/>
                  <w:i/>
                  <w:iCs/>
                  <w:color w:val="000000"/>
                  <w:sz w:val="20"/>
                  <w:szCs w:val="20"/>
                </w:rPr>
              </m:ctrlPr>
            </m:sSubPr>
            <m:e>
              <m:r>
                <w:rPr>
                  <w:rFonts w:ascii="Cambria Math" w:eastAsia="inter" w:hAnsi="Cambria Math" w:cs="Times New Roman"/>
                  <w:color w:val="000000"/>
                  <w:sz w:val="20"/>
                  <w:szCs w:val="20"/>
                </w:rPr>
                <m:t>x</m:t>
              </m:r>
            </m:e>
            <m:sub>
              <m:r>
                <w:rPr>
                  <w:rFonts w:ascii="Cambria Math" w:eastAsia="inter" w:hAnsi="Cambria Math" w:cs="Times New Roman"/>
                  <w:color w:val="000000"/>
                  <w:sz w:val="20"/>
                  <w:szCs w:val="20"/>
                </w:rPr>
                <m:t>1</m:t>
              </m:r>
            </m:sub>
          </m:sSub>
          <m:r>
            <w:rPr>
              <w:rFonts w:ascii="Cambria Math" w:eastAsia="inter" w:hAnsi="Cambria Math" w:cs="Times New Roman"/>
              <w:color w:val="000000"/>
              <w:sz w:val="20"/>
              <w:szCs w:val="20"/>
            </w:rPr>
            <m:t xml:space="preserve">+ </m:t>
          </m:r>
          <m:sSub>
            <m:sSubPr>
              <m:ctrlPr>
                <w:rPr>
                  <w:rFonts w:ascii="Cambria Math" w:eastAsia="inter" w:hAnsi="Cambria Math" w:cs="Times New Roman"/>
                  <w:bCs/>
                  <w:i/>
                  <w:iCs/>
                  <w:color w:val="000000"/>
                  <w:sz w:val="20"/>
                  <w:szCs w:val="20"/>
                </w:rPr>
              </m:ctrlPr>
            </m:sSubPr>
            <m:e>
              <m:r>
                <w:rPr>
                  <w:rFonts w:ascii="Cambria Math" w:eastAsia="inter" w:hAnsi="Cambria Math" w:cs="Times New Roman"/>
                  <w:color w:val="000000"/>
                  <w:sz w:val="20"/>
                  <w:szCs w:val="20"/>
                </w:rPr>
                <m:t>β</m:t>
              </m:r>
            </m:e>
            <m:sub>
              <m:r>
                <w:rPr>
                  <w:rFonts w:ascii="Cambria Math" w:eastAsia="inter" w:hAnsi="Cambria Math" w:cs="Times New Roman"/>
                  <w:color w:val="000000"/>
                  <w:sz w:val="20"/>
                  <w:szCs w:val="20"/>
                </w:rPr>
                <m:t>2</m:t>
              </m:r>
            </m:sub>
          </m:sSub>
          <m:sSub>
            <m:sSubPr>
              <m:ctrlPr>
                <w:rPr>
                  <w:rFonts w:ascii="Cambria Math" w:eastAsia="inter" w:hAnsi="Cambria Math" w:cs="Times New Roman"/>
                  <w:bCs/>
                  <w:i/>
                  <w:iCs/>
                  <w:color w:val="000000"/>
                  <w:sz w:val="20"/>
                  <w:szCs w:val="20"/>
                </w:rPr>
              </m:ctrlPr>
            </m:sSubPr>
            <m:e>
              <m:r>
                <w:rPr>
                  <w:rFonts w:ascii="Cambria Math" w:eastAsia="inter" w:hAnsi="Cambria Math" w:cs="Times New Roman"/>
                  <w:color w:val="000000"/>
                  <w:sz w:val="20"/>
                  <w:szCs w:val="20"/>
                </w:rPr>
                <m:t>x</m:t>
              </m:r>
            </m:e>
            <m:sub>
              <m:r>
                <w:rPr>
                  <w:rFonts w:ascii="Cambria Math" w:eastAsia="inter" w:hAnsi="Cambria Math" w:cs="Times New Roman"/>
                  <w:color w:val="000000"/>
                  <w:sz w:val="20"/>
                  <w:szCs w:val="20"/>
                </w:rPr>
                <m:t>2</m:t>
              </m:r>
            </m:sub>
          </m:sSub>
          <m:r>
            <w:rPr>
              <w:rFonts w:ascii="Cambria Math" w:eastAsia="inter" w:hAnsi="Cambria Math" w:cs="Times New Roman"/>
              <w:color w:val="000000"/>
              <w:sz w:val="20"/>
              <w:szCs w:val="20"/>
            </w:rPr>
            <m:t>+⋯+</m:t>
          </m:r>
          <m:sSub>
            <m:sSubPr>
              <m:ctrlPr>
                <w:rPr>
                  <w:rFonts w:ascii="Cambria Math" w:eastAsia="inter" w:hAnsi="Cambria Math" w:cs="Times New Roman"/>
                  <w:bCs/>
                  <w:i/>
                  <w:iCs/>
                  <w:color w:val="000000"/>
                  <w:sz w:val="20"/>
                  <w:szCs w:val="20"/>
                </w:rPr>
              </m:ctrlPr>
            </m:sSubPr>
            <m:e>
              <m:r>
                <w:rPr>
                  <w:rFonts w:ascii="Cambria Math" w:eastAsia="inter" w:hAnsi="Cambria Math" w:cs="Times New Roman"/>
                  <w:color w:val="000000"/>
                  <w:sz w:val="20"/>
                  <w:szCs w:val="20"/>
                </w:rPr>
                <m:t>β</m:t>
              </m:r>
            </m:e>
            <m:sub>
              <m:r>
                <w:rPr>
                  <w:rFonts w:ascii="Cambria Math" w:eastAsia="inter" w:hAnsi="Cambria Math" w:cs="Times New Roman"/>
                  <w:color w:val="000000"/>
                  <w:sz w:val="20"/>
                  <w:szCs w:val="20"/>
                </w:rPr>
                <m:t>n</m:t>
              </m:r>
            </m:sub>
          </m:sSub>
          <m:sSub>
            <m:sSubPr>
              <m:ctrlPr>
                <w:rPr>
                  <w:rFonts w:ascii="Cambria Math" w:eastAsia="inter" w:hAnsi="Cambria Math" w:cs="Times New Roman"/>
                  <w:bCs/>
                  <w:i/>
                  <w:iCs/>
                  <w:color w:val="000000"/>
                  <w:sz w:val="20"/>
                  <w:szCs w:val="20"/>
                </w:rPr>
              </m:ctrlPr>
            </m:sSubPr>
            <m:e>
              <m:r>
                <w:rPr>
                  <w:rFonts w:ascii="Cambria Math" w:eastAsia="inter" w:hAnsi="Cambria Math" w:cs="Times New Roman"/>
                  <w:color w:val="000000"/>
                  <w:sz w:val="20"/>
                  <w:szCs w:val="20"/>
                </w:rPr>
                <m:t>x</m:t>
              </m:r>
            </m:e>
            <m:sub>
              <m:r>
                <w:rPr>
                  <w:rFonts w:ascii="Cambria Math" w:eastAsia="inter" w:hAnsi="Cambria Math" w:cs="Times New Roman"/>
                  <w:color w:val="000000"/>
                  <w:sz w:val="20"/>
                  <w:szCs w:val="20"/>
                </w:rPr>
                <m:t>n</m:t>
              </m:r>
            </m:sub>
          </m:sSub>
          <m:r>
            <w:rPr>
              <w:rFonts w:ascii="Cambria Math" w:eastAsia="inter" w:hAnsi="Cambria Math" w:cs="Times New Roman"/>
              <w:color w:val="000000"/>
              <w:sz w:val="20"/>
              <w:szCs w:val="20"/>
            </w:rPr>
            <m:t>+ε</m:t>
          </m:r>
        </m:oMath>
      </m:oMathPara>
    </w:p>
    <w:p w14:paraId="1AD30489" w14:textId="77777777" w:rsidR="000F456D" w:rsidRPr="00010DFB" w:rsidRDefault="000F456D" w:rsidP="00C0089C">
      <w:pPr>
        <w:ind w:left="360"/>
        <w:rPr>
          <w:rFonts w:ascii="Times New Roman" w:eastAsia="inter" w:hAnsi="Times New Roman" w:cs="Times New Roman"/>
          <w:bCs/>
          <w:color w:val="000000"/>
          <w:sz w:val="20"/>
          <w:szCs w:val="20"/>
        </w:rPr>
      </w:pPr>
    </w:p>
    <w:p w14:paraId="33E15643" w14:textId="2073F036" w:rsidR="004640F4" w:rsidRPr="00010DFB" w:rsidRDefault="000F456D" w:rsidP="00C0089C">
      <w:pPr>
        <w:ind w:left="360"/>
        <w:rPr>
          <w:rFonts w:ascii="Times New Roman" w:eastAsia="inter" w:hAnsi="Times New Roman" w:cs="Times New Roman"/>
          <w:bCs/>
          <w:color w:val="000000"/>
          <w:sz w:val="20"/>
          <w:szCs w:val="20"/>
        </w:rPr>
      </w:pPr>
      <w:r w:rsidRPr="00010DFB">
        <w:rPr>
          <w:rFonts w:ascii="Times New Roman" w:eastAsia="inter" w:hAnsi="Times New Roman" w:cs="Times New Roman"/>
          <w:bCs/>
          <w:color w:val="000000"/>
          <w:sz w:val="20"/>
          <w:szCs w:val="20"/>
        </w:rPr>
        <w:t>Where,</w:t>
      </w:r>
      <w:r w:rsidRPr="00010DFB">
        <w:rPr>
          <w:rFonts w:ascii="Times New Roman" w:eastAsia="inter" w:hAnsi="Times New Roman" w:cs="Times New Roman"/>
          <w:bCs/>
          <w:color w:val="000000"/>
          <w:sz w:val="20"/>
          <w:szCs w:val="20"/>
        </w:rPr>
        <w:br/>
        <w:t>y is the dependent variable</w:t>
      </w:r>
      <w:r w:rsidRPr="00010DFB">
        <w:rPr>
          <w:rFonts w:ascii="Times New Roman" w:eastAsia="inter" w:hAnsi="Times New Roman" w:cs="Times New Roman"/>
          <w:bCs/>
          <w:color w:val="000000"/>
          <w:sz w:val="20"/>
          <w:szCs w:val="20"/>
        </w:rPr>
        <w:br/>
        <w:t>x is the independent variable</w:t>
      </w:r>
      <w:r w:rsidRPr="00010DFB">
        <w:rPr>
          <w:rFonts w:ascii="Times New Roman" w:eastAsia="inter" w:hAnsi="Times New Roman" w:cs="Times New Roman"/>
          <w:bCs/>
          <w:color w:val="000000"/>
          <w:sz w:val="20"/>
          <w:szCs w:val="20"/>
        </w:rPr>
        <w:br/>
        <w:t>β</w:t>
      </w:r>
      <w:r w:rsidRPr="00010DFB">
        <w:rPr>
          <w:rFonts w:ascii="Times New Roman" w:eastAsia="inter" w:hAnsi="Times New Roman" w:cs="Times New Roman"/>
          <w:bCs/>
          <w:color w:val="000000"/>
          <w:sz w:val="20"/>
          <w:szCs w:val="20"/>
          <w:vertAlign w:val="subscript"/>
        </w:rPr>
        <w:t xml:space="preserve">0 </w:t>
      </w:r>
      <w:r w:rsidRPr="00010DFB">
        <w:rPr>
          <w:rFonts w:ascii="Times New Roman" w:eastAsia="inter" w:hAnsi="Times New Roman" w:cs="Times New Roman"/>
          <w:bCs/>
          <w:color w:val="000000"/>
          <w:sz w:val="20"/>
          <w:szCs w:val="20"/>
        </w:rPr>
        <w:t>is the intercept</w:t>
      </w:r>
      <w:r w:rsidRPr="00010DFB">
        <w:rPr>
          <w:rFonts w:ascii="Times New Roman" w:eastAsia="inter" w:hAnsi="Times New Roman" w:cs="Times New Roman"/>
          <w:bCs/>
          <w:color w:val="000000"/>
          <w:sz w:val="20"/>
          <w:szCs w:val="20"/>
        </w:rPr>
        <w:br/>
        <w:t>β</w:t>
      </w:r>
      <w:r w:rsidRPr="00010DFB">
        <w:rPr>
          <w:rFonts w:ascii="Times New Roman" w:eastAsia="inter" w:hAnsi="Times New Roman" w:cs="Times New Roman"/>
          <w:bCs/>
          <w:color w:val="000000"/>
          <w:sz w:val="20"/>
          <w:szCs w:val="20"/>
          <w:vertAlign w:val="subscript"/>
        </w:rPr>
        <w:t xml:space="preserve">1 </w:t>
      </w:r>
      <w:r w:rsidRPr="00010DFB">
        <w:rPr>
          <w:rFonts w:ascii="Times New Roman" w:eastAsia="inter" w:hAnsi="Times New Roman" w:cs="Times New Roman"/>
          <w:bCs/>
          <w:color w:val="000000"/>
          <w:sz w:val="20"/>
          <w:szCs w:val="20"/>
        </w:rPr>
        <w:t>is the slope (coefficient)</w:t>
      </w:r>
      <w:r w:rsidRPr="00010DFB">
        <w:rPr>
          <w:rFonts w:ascii="Times New Roman" w:eastAsia="inter" w:hAnsi="Times New Roman" w:cs="Times New Roman"/>
          <w:bCs/>
          <w:color w:val="000000"/>
          <w:sz w:val="20"/>
          <w:szCs w:val="20"/>
        </w:rPr>
        <w:br/>
        <w:t>ε is the error term</w:t>
      </w:r>
    </w:p>
    <w:p w14:paraId="59333C30" w14:textId="77777777" w:rsidR="000F456D" w:rsidRPr="00010DFB" w:rsidRDefault="000F456D" w:rsidP="00C0089C">
      <w:pPr>
        <w:ind w:left="360"/>
        <w:rPr>
          <w:rFonts w:ascii="Times New Roman" w:eastAsia="inter" w:hAnsi="Times New Roman" w:cs="Times New Roman"/>
          <w:bCs/>
          <w:color w:val="000000"/>
          <w:sz w:val="20"/>
          <w:szCs w:val="20"/>
        </w:rPr>
      </w:pPr>
    </w:p>
    <w:p w14:paraId="66B71A9C" w14:textId="77777777" w:rsidR="004640F4" w:rsidRPr="00010DFB" w:rsidRDefault="004640F4" w:rsidP="00C0089C">
      <w:pPr>
        <w:pStyle w:val="ListParagraph"/>
        <w:numPr>
          <w:ilvl w:val="0"/>
          <w:numId w:val="2"/>
        </w:numPr>
        <w:spacing w:after="120" w:line="240" w:lineRule="atLeast"/>
        <w:rPr>
          <w:rFonts w:ascii="Times New Roman" w:eastAsia="inter" w:hAnsi="Times New Roman" w:cs="Times New Roman"/>
          <w:bCs/>
          <w:color w:val="000000"/>
          <w:sz w:val="20"/>
          <w:szCs w:val="20"/>
          <w:u w:val="single"/>
        </w:rPr>
      </w:pPr>
      <w:r w:rsidRPr="00010DFB">
        <w:rPr>
          <w:rFonts w:ascii="Times New Roman" w:eastAsia="inter" w:hAnsi="Times New Roman" w:cs="Times New Roman"/>
          <w:bCs/>
          <w:color w:val="000000"/>
          <w:sz w:val="20"/>
          <w:szCs w:val="20"/>
          <w:u w:val="single"/>
        </w:rPr>
        <w:t>Decision Tree Regressor</w:t>
      </w:r>
    </w:p>
    <w:p w14:paraId="1984BD73" w14:textId="77777777" w:rsidR="004640F4" w:rsidRPr="00010DFB" w:rsidRDefault="004640F4" w:rsidP="00C0089C">
      <w:pPr>
        <w:ind w:left="360"/>
        <w:rPr>
          <w:rFonts w:ascii="Times New Roman" w:eastAsia="inter" w:hAnsi="Times New Roman" w:cs="Times New Roman"/>
          <w:bCs/>
          <w:color w:val="000000"/>
          <w:sz w:val="20"/>
          <w:szCs w:val="20"/>
        </w:rPr>
      </w:pPr>
      <w:r w:rsidRPr="00010DFB">
        <w:rPr>
          <w:rFonts w:ascii="Times New Roman" w:eastAsia="inter" w:hAnsi="Times New Roman" w:cs="Times New Roman"/>
          <w:bCs/>
          <w:color w:val="000000"/>
          <w:sz w:val="20"/>
          <w:szCs w:val="20"/>
        </w:rPr>
        <w:t>The Decision Tree algorithm splits the data into subsets based on feature values, creating a tree-like model of decisions. It captures non-linearity better than linear regression and is easy to visualize, but it tends to overfit on training data, especially if the tree isn't pruned properly.</w:t>
      </w:r>
    </w:p>
    <w:p w14:paraId="0F4ACA5A" w14:textId="092AFD6C" w:rsidR="00DB67CB" w:rsidRPr="00010DFB" w:rsidRDefault="00DB67CB" w:rsidP="00C0089C">
      <w:pPr>
        <w:rPr>
          <w:rFonts w:ascii="Times New Roman" w:eastAsia="inter" w:hAnsi="Times New Roman" w:cs="Times New Roman"/>
          <w:bCs/>
          <w:color w:val="000000"/>
          <w:sz w:val="20"/>
          <w:szCs w:val="20"/>
        </w:rPr>
      </w:pPr>
      <m:oMathPara>
        <m:oMath>
          <m:r>
            <m:rPr>
              <m:nor/>
            </m:rPr>
            <w:rPr>
              <w:rFonts w:ascii="Cambria Math" w:eastAsia="inter" w:hAnsi="Cambria Math" w:cs="Times New Roman"/>
              <w:bCs/>
              <w:color w:val="000000"/>
              <w:sz w:val="20"/>
              <w:szCs w:val="20"/>
            </w:rPr>
            <m:t>MSE</m:t>
          </m:r>
          <m:r>
            <w:rPr>
              <w:rFonts w:ascii="Cambria Math" w:eastAsia="inter" w:hAnsi="Cambria Math" w:cs="Times New Roman"/>
              <w:color w:val="000000"/>
              <w:sz w:val="20"/>
              <w:szCs w:val="20"/>
            </w:rPr>
            <m:t>=</m:t>
          </m:r>
          <m:f>
            <m:fPr>
              <m:ctrlPr>
                <w:rPr>
                  <w:rFonts w:ascii="Cambria Math" w:eastAsia="inter" w:hAnsi="Cambria Math" w:cs="Times New Roman"/>
                  <w:bCs/>
                  <w:color w:val="000000"/>
                  <w:sz w:val="20"/>
                  <w:szCs w:val="20"/>
                </w:rPr>
              </m:ctrlPr>
            </m:fPr>
            <m:num>
              <m:r>
                <w:rPr>
                  <w:rFonts w:ascii="Cambria Math" w:eastAsia="inter" w:hAnsi="Cambria Math" w:cs="Times New Roman"/>
                  <w:color w:val="000000"/>
                  <w:sz w:val="20"/>
                  <w:szCs w:val="20"/>
                </w:rPr>
                <m:t>1</m:t>
              </m:r>
              <m:ctrlPr>
                <w:rPr>
                  <w:rFonts w:ascii="Cambria Math" w:eastAsia="inter" w:hAnsi="Cambria Math" w:cs="Times New Roman"/>
                  <w:bCs/>
                  <w:i/>
                  <w:color w:val="000000"/>
                  <w:sz w:val="20"/>
                  <w:szCs w:val="20"/>
                </w:rPr>
              </m:ctrlPr>
            </m:num>
            <m:den>
              <m:r>
                <w:rPr>
                  <w:rFonts w:ascii="Cambria Math" w:eastAsia="inter" w:hAnsi="Cambria Math" w:cs="Times New Roman"/>
                  <w:color w:val="000000"/>
                  <w:sz w:val="20"/>
                  <w:szCs w:val="20"/>
                </w:rPr>
                <m:t>n</m:t>
              </m:r>
              <m:ctrlPr>
                <w:rPr>
                  <w:rFonts w:ascii="Cambria Math" w:eastAsia="inter" w:hAnsi="Cambria Math" w:cs="Times New Roman"/>
                  <w:bCs/>
                  <w:i/>
                  <w:color w:val="000000"/>
                  <w:sz w:val="20"/>
                  <w:szCs w:val="20"/>
                </w:rPr>
              </m:ctrlPr>
            </m:den>
          </m:f>
          <m:nary>
            <m:naryPr>
              <m:chr m:val="∑"/>
              <m:ctrlPr>
                <w:rPr>
                  <w:rFonts w:ascii="Cambria Math" w:eastAsia="inter" w:hAnsi="Cambria Math" w:cs="Times New Roman"/>
                  <w:bCs/>
                  <w:color w:val="000000"/>
                  <w:sz w:val="20"/>
                  <w:szCs w:val="20"/>
                </w:rPr>
              </m:ctrlPr>
            </m:naryPr>
            <m:sub>
              <m:r>
                <w:rPr>
                  <w:rFonts w:ascii="Cambria Math" w:eastAsia="inter" w:hAnsi="Cambria Math" w:cs="Times New Roman"/>
                  <w:color w:val="000000"/>
                  <w:sz w:val="20"/>
                  <w:szCs w:val="20"/>
                </w:rPr>
                <m:t>i=1</m:t>
              </m:r>
              <m:ctrlPr>
                <w:rPr>
                  <w:rFonts w:ascii="Cambria Math" w:eastAsia="inter" w:hAnsi="Cambria Math" w:cs="Times New Roman"/>
                  <w:bCs/>
                  <w:i/>
                  <w:color w:val="000000"/>
                  <w:sz w:val="20"/>
                  <w:szCs w:val="20"/>
                </w:rPr>
              </m:ctrlPr>
            </m:sub>
            <m:sup>
              <m:r>
                <w:rPr>
                  <w:rFonts w:ascii="Cambria Math" w:eastAsia="inter" w:hAnsi="Cambria Math" w:cs="Times New Roman"/>
                  <w:color w:val="000000"/>
                  <w:sz w:val="20"/>
                  <w:szCs w:val="20"/>
                </w:rPr>
                <m:t>n</m:t>
              </m:r>
              <m:ctrlPr>
                <w:rPr>
                  <w:rFonts w:ascii="Cambria Math" w:eastAsia="inter" w:hAnsi="Cambria Math" w:cs="Times New Roman"/>
                  <w:bCs/>
                  <w:i/>
                  <w:color w:val="000000"/>
                  <w:sz w:val="20"/>
                  <w:szCs w:val="20"/>
                </w:rPr>
              </m:ctrlPr>
            </m:sup>
            <m:e>
              <m:sSup>
                <m:sSupPr>
                  <m:ctrlPr>
                    <w:rPr>
                      <w:rFonts w:ascii="Cambria Math" w:eastAsia="inter" w:hAnsi="Cambria Math" w:cs="Times New Roman"/>
                      <w:bCs/>
                      <w:i/>
                      <w:color w:val="000000"/>
                      <w:sz w:val="20"/>
                      <w:szCs w:val="20"/>
                    </w:rPr>
                  </m:ctrlPr>
                </m:sSupPr>
                <m:e>
                  <m:d>
                    <m:dPr>
                      <m:ctrlPr>
                        <w:rPr>
                          <w:rFonts w:ascii="Cambria Math" w:eastAsia="inter" w:hAnsi="Cambria Math" w:cs="Times New Roman"/>
                          <w:bCs/>
                          <w:i/>
                          <w:color w:val="000000"/>
                          <w:sz w:val="20"/>
                          <w:szCs w:val="20"/>
                        </w:rPr>
                      </m:ctrlPr>
                    </m:dPr>
                    <m:e>
                      <m:sSub>
                        <m:sSubPr>
                          <m:ctrlPr>
                            <w:rPr>
                              <w:rFonts w:ascii="Cambria Math" w:eastAsia="inter" w:hAnsi="Cambria Math" w:cs="Times New Roman"/>
                              <w:bCs/>
                              <w:i/>
                              <w:color w:val="000000"/>
                              <w:sz w:val="20"/>
                              <w:szCs w:val="20"/>
                            </w:rPr>
                          </m:ctrlPr>
                        </m:sSubPr>
                        <m:e>
                          <m:r>
                            <w:rPr>
                              <w:rFonts w:ascii="Cambria Math" w:eastAsia="inter" w:hAnsi="Cambria Math" w:cs="Times New Roman"/>
                              <w:color w:val="000000"/>
                              <w:sz w:val="20"/>
                              <w:szCs w:val="20"/>
                            </w:rPr>
                            <m:t>y</m:t>
                          </m:r>
                        </m:e>
                        <m:sub>
                          <m:r>
                            <w:rPr>
                              <w:rFonts w:ascii="Cambria Math" w:eastAsia="inter" w:hAnsi="Cambria Math" w:cs="Times New Roman"/>
                              <w:color w:val="000000"/>
                              <w:sz w:val="20"/>
                              <w:szCs w:val="20"/>
                            </w:rPr>
                            <m:t>i</m:t>
                          </m:r>
                        </m:sub>
                      </m:sSub>
                      <m:r>
                        <w:rPr>
                          <w:rFonts w:ascii="Cambria Math" w:eastAsia="inter" w:hAnsi="Cambria Math" w:cs="Times New Roman"/>
                          <w:color w:val="000000"/>
                          <w:sz w:val="20"/>
                          <w:szCs w:val="20"/>
                        </w:rPr>
                        <m:t>-</m:t>
                      </m:r>
                      <m:acc>
                        <m:accPr>
                          <m:ctrlPr>
                            <w:rPr>
                              <w:rFonts w:ascii="Cambria Math" w:eastAsia="inter" w:hAnsi="Cambria Math" w:cs="Times New Roman"/>
                              <w:bCs/>
                              <w:color w:val="000000"/>
                              <w:sz w:val="20"/>
                              <w:szCs w:val="20"/>
                            </w:rPr>
                          </m:ctrlPr>
                        </m:accPr>
                        <m:e>
                          <m:sSub>
                            <m:sSubPr>
                              <m:ctrlPr>
                                <w:rPr>
                                  <w:rFonts w:ascii="Cambria Math" w:eastAsia="inter" w:hAnsi="Cambria Math" w:cs="Times New Roman"/>
                                  <w:bCs/>
                                  <w:i/>
                                  <w:color w:val="000000"/>
                                  <w:sz w:val="20"/>
                                  <w:szCs w:val="20"/>
                                </w:rPr>
                              </m:ctrlPr>
                            </m:sSubPr>
                            <m:e>
                              <m:r>
                                <w:rPr>
                                  <w:rFonts w:ascii="Cambria Math" w:eastAsia="inter" w:hAnsi="Cambria Math" w:cs="Times New Roman"/>
                                  <w:color w:val="000000"/>
                                  <w:sz w:val="20"/>
                                  <w:szCs w:val="20"/>
                                </w:rPr>
                                <m:t>y</m:t>
                              </m:r>
                              <m:ctrlPr>
                                <w:rPr>
                                  <w:rFonts w:ascii="Cambria Math" w:eastAsia="inter" w:hAnsi="Cambria Math" w:cs="Times New Roman"/>
                                  <w:bCs/>
                                  <w:color w:val="000000"/>
                                  <w:sz w:val="20"/>
                                  <w:szCs w:val="20"/>
                                </w:rPr>
                              </m:ctrlPr>
                            </m:e>
                            <m:sub>
                              <m:r>
                                <w:rPr>
                                  <w:rFonts w:ascii="Cambria Math" w:eastAsia="inter" w:hAnsi="Cambria Math" w:cs="Times New Roman"/>
                                  <w:color w:val="000000"/>
                                  <w:sz w:val="20"/>
                                  <w:szCs w:val="20"/>
                                </w:rPr>
                                <m:t>i</m:t>
                              </m:r>
                            </m:sub>
                          </m:sSub>
                        </m:e>
                      </m:acc>
                    </m:e>
                  </m:d>
                </m:e>
                <m:sup>
                  <m:r>
                    <w:rPr>
                      <w:rFonts w:ascii="Cambria Math" w:eastAsia="inter" w:hAnsi="Cambria Math" w:cs="Times New Roman"/>
                      <w:color w:val="000000"/>
                      <w:sz w:val="20"/>
                      <w:szCs w:val="20"/>
                    </w:rPr>
                    <m:t>2</m:t>
                  </m:r>
                </m:sup>
              </m:sSup>
              <m:ctrlPr>
                <w:rPr>
                  <w:rFonts w:ascii="Cambria Math" w:eastAsia="inter" w:hAnsi="Cambria Math" w:cs="Times New Roman"/>
                  <w:bCs/>
                  <w:i/>
                  <w:color w:val="000000"/>
                  <w:sz w:val="20"/>
                  <w:szCs w:val="20"/>
                </w:rPr>
              </m:ctrlPr>
            </m:e>
          </m:nary>
        </m:oMath>
      </m:oMathPara>
    </w:p>
    <w:p w14:paraId="14649209" w14:textId="77777777" w:rsidR="004640F4" w:rsidRPr="00010DFB" w:rsidRDefault="004640F4" w:rsidP="00C0089C">
      <w:pPr>
        <w:rPr>
          <w:rFonts w:ascii="Times New Roman" w:eastAsia="inter" w:hAnsi="Times New Roman" w:cs="Times New Roman"/>
          <w:bCs/>
          <w:color w:val="000000"/>
          <w:sz w:val="20"/>
          <w:szCs w:val="20"/>
        </w:rPr>
      </w:pPr>
    </w:p>
    <w:p w14:paraId="71433204" w14:textId="77777777" w:rsidR="004640F4" w:rsidRPr="00010DFB" w:rsidRDefault="004640F4" w:rsidP="00C0089C">
      <w:pPr>
        <w:pStyle w:val="ListParagraph"/>
        <w:numPr>
          <w:ilvl w:val="0"/>
          <w:numId w:val="2"/>
        </w:numPr>
        <w:spacing w:after="120" w:line="240" w:lineRule="atLeast"/>
        <w:rPr>
          <w:rFonts w:ascii="Times New Roman" w:eastAsia="inter" w:hAnsi="Times New Roman" w:cs="Times New Roman"/>
          <w:bCs/>
          <w:color w:val="000000"/>
          <w:sz w:val="20"/>
          <w:szCs w:val="20"/>
          <w:u w:val="single"/>
        </w:rPr>
      </w:pPr>
      <w:r w:rsidRPr="00010DFB">
        <w:rPr>
          <w:rFonts w:ascii="Times New Roman" w:eastAsia="inter" w:hAnsi="Times New Roman" w:cs="Times New Roman"/>
          <w:bCs/>
          <w:color w:val="000000"/>
          <w:sz w:val="20"/>
          <w:szCs w:val="20"/>
          <w:u w:val="single"/>
        </w:rPr>
        <w:t>Random Forest Regressor</w:t>
      </w:r>
    </w:p>
    <w:p w14:paraId="39E2BFFC" w14:textId="77777777" w:rsidR="004640F4" w:rsidRPr="00010DFB" w:rsidRDefault="004640F4" w:rsidP="00C0089C">
      <w:pPr>
        <w:ind w:left="360"/>
        <w:rPr>
          <w:rFonts w:ascii="Times New Roman" w:eastAsia="inter" w:hAnsi="Times New Roman" w:cs="Times New Roman"/>
          <w:bCs/>
          <w:color w:val="000000"/>
          <w:sz w:val="20"/>
          <w:szCs w:val="20"/>
        </w:rPr>
      </w:pPr>
      <w:r w:rsidRPr="00010DFB">
        <w:rPr>
          <w:rFonts w:ascii="Times New Roman" w:eastAsia="inter" w:hAnsi="Times New Roman" w:cs="Times New Roman"/>
          <w:bCs/>
          <w:color w:val="000000"/>
          <w:sz w:val="20"/>
          <w:szCs w:val="20"/>
        </w:rPr>
        <w:t>Random Forest is an ensemble method that builds multiple decision trees and averages their outputs to make a prediction. This helps in reducing overfitting while improving accuracy and robustness. In this project, Random Forest performed the best in terms of evaluation metrics like R² score and Mean Absolute Error (MAE), making it the final model of choice.</w:t>
      </w:r>
    </w:p>
    <w:p w14:paraId="6D53F6A8" w14:textId="435A0BF1" w:rsidR="00DB67CB" w:rsidRPr="00010DFB" w:rsidRDefault="00000000" w:rsidP="00C0089C">
      <w:pPr>
        <w:ind w:left="360"/>
        <w:rPr>
          <w:rFonts w:ascii="Times New Roman" w:eastAsia="inter" w:hAnsi="Times New Roman" w:cs="Times New Roman"/>
          <w:bCs/>
          <w:color w:val="000000"/>
          <w:sz w:val="20"/>
          <w:szCs w:val="20"/>
        </w:rPr>
      </w:pPr>
      <m:oMathPara>
        <m:oMath>
          <m:acc>
            <m:accPr>
              <m:ctrlPr>
                <w:rPr>
                  <w:rFonts w:ascii="Cambria Math" w:eastAsia="inter" w:hAnsi="Cambria Math" w:cs="Times New Roman"/>
                  <w:bCs/>
                  <w:color w:val="000000"/>
                  <w:sz w:val="20"/>
                  <w:szCs w:val="20"/>
                </w:rPr>
              </m:ctrlPr>
            </m:accPr>
            <m:e>
              <m:r>
                <w:rPr>
                  <w:rFonts w:ascii="Cambria Math" w:eastAsia="inter" w:hAnsi="Cambria Math" w:cs="Times New Roman"/>
                  <w:color w:val="000000"/>
                  <w:sz w:val="20"/>
                  <w:szCs w:val="20"/>
                </w:rPr>
                <m:t>y</m:t>
              </m:r>
            </m:e>
          </m:acc>
          <m:r>
            <w:rPr>
              <w:rFonts w:ascii="Cambria Math" w:eastAsia="inter" w:hAnsi="Cambria Math" w:cs="Times New Roman"/>
              <w:color w:val="000000"/>
              <w:sz w:val="20"/>
              <w:szCs w:val="20"/>
            </w:rPr>
            <m:t>=</m:t>
          </m:r>
          <m:f>
            <m:fPr>
              <m:ctrlPr>
                <w:rPr>
                  <w:rFonts w:ascii="Cambria Math" w:eastAsia="inter" w:hAnsi="Cambria Math" w:cs="Times New Roman"/>
                  <w:bCs/>
                  <w:color w:val="000000"/>
                  <w:sz w:val="20"/>
                  <w:szCs w:val="20"/>
                </w:rPr>
              </m:ctrlPr>
            </m:fPr>
            <m:num>
              <m:r>
                <w:rPr>
                  <w:rFonts w:ascii="Cambria Math" w:eastAsia="inter" w:hAnsi="Cambria Math" w:cs="Times New Roman"/>
                  <w:color w:val="000000"/>
                  <w:sz w:val="20"/>
                  <w:szCs w:val="20"/>
                </w:rPr>
                <m:t>1</m:t>
              </m:r>
              <m:ctrlPr>
                <w:rPr>
                  <w:rFonts w:ascii="Cambria Math" w:eastAsia="inter" w:hAnsi="Cambria Math" w:cs="Times New Roman"/>
                  <w:bCs/>
                  <w:i/>
                  <w:color w:val="000000"/>
                  <w:sz w:val="20"/>
                  <w:szCs w:val="20"/>
                </w:rPr>
              </m:ctrlPr>
            </m:num>
            <m:den>
              <m:r>
                <w:rPr>
                  <w:rFonts w:ascii="Cambria Math" w:eastAsia="inter" w:hAnsi="Cambria Math" w:cs="Times New Roman"/>
                  <w:color w:val="000000"/>
                  <w:sz w:val="20"/>
                  <w:szCs w:val="20"/>
                </w:rPr>
                <m:t>B</m:t>
              </m:r>
              <m:ctrlPr>
                <w:rPr>
                  <w:rFonts w:ascii="Cambria Math" w:eastAsia="inter" w:hAnsi="Cambria Math" w:cs="Times New Roman"/>
                  <w:bCs/>
                  <w:i/>
                  <w:color w:val="000000"/>
                  <w:sz w:val="20"/>
                  <w:szCs w:val="20"/>
                </w:rPr>
              </m:ctrlPr>
            </m:den>
          </m:f>
          <m:nary>
            <m:naryPr>
              <m:chr m:val="∑"/>
              <m:ctrlPr>
                <w:rPr>
                  <w:rFonts w:ascii="Cambria Math" w:eastAsia="inter" w:hAnsi="Cambria Math" w:cs="Times New Roman"/>
                  <w:bCs/>
                  <w:color w:val="000000"/>
                  <w:sz w:val="20"/>
                  <w:szCs w:val="20"/>
                </w:rPr>
              </m:ctrlPr>
            </m:naryPr>
            <m:sub>
              <m:r>
                <w:rPr>
                  <w:rFonts w:ascii="Cambria Math" w:eastAsia="inter" w:hAnsi="Cambria Math" w:cs="Times New Roman"/>
                  <w:color w:val="000000"/>
                  <w:sz w:val="20"/>
                  <w:szCs w:val="20"/>
                </w:rPr>
                <m:t>b=1</m:t>
              </m:r>
              <m:ctrlPr>
                <w:rPr>
                  <w:rFonts w:ascii="Cambria Math" w:eastAsia="inter" w:hAnsi="Cambria Math" w:cs="Times New Roman"/>
                  <w:bCs/>
                  <w:i/>
                  <w:color w:val="000000"/>
                  <w:sz w:val="20"/>
                  <w:szCs w:val="20"/>
                </w:rPr>
              </m:ctrlPr>
            </m:sub>
            <m:sup>
              <m:r>
                <w:rPr>
                  <w:rFonts w:ascii="Cambria Math" w:eastAsia="inter" w:hAnsi="Cambria Math" w:cs="Times New Roman"/>
                  <w:color w:val="000000"/>
                  <w:sz w:val="20"/>
                  <w:szCs w:val="20"/>
                </w:rPr>
                <m:t>B</m:t>
              </m:r>
              <m:ctrlPr>
                <w:rPr>
                  <w:rFonts w:ascii="Cambria Math" w:eastAsia="inter" w:hAnsi="Cambria Math" w:cs="Times New Roman"/>
                  <w:bCs/>
                  <w:i/>
                  <w:color w:val="000000"/>
                  <w:sz w:val="20"/>
                  <w:szCs w:val="20"/>
                </w:rPr>
              </m:ctrlPr>
            </m:sup>
            <m:e>
              <m:sSub>
                <m:sSubPr>
                  <m:ctrlPr>
                    <w:rPr>
                      <w:rFonts w:ascii="Cambria Math" w:eastAsia="inter" w:hAnsi="Cambria Math" w:cs="Times New Roman"/>
                      <w:bCs/>
                      <w:i/>
                      <w:color w:val="000000"/>
                      <w:sz w:val="20"/>
                      <w:szCs w:val="20"/>
                    </w:rPr>
                  </m:ctrlPr>
                </m:sSubPr>
                <m:e>
                  <m:r>
                    <w:rPr>
                      <w:rFonts w:ascii="Cambria Math" w:eastAsia="inter" w:hAnsi="Cambria Math" w:cs="Times New Roman"/>
                      <w:color w:val="000000"/>
                      <w:sz w:val="20"/>
                      <w:szCs w:val="20"/>
                    </w:rPr>
                    <m:t>f</m:t>
                  </m:r>
                </m:e>
                <m:sub>
                  <m:r>
                    <w:rPr>
                      <w:rFonts w:ascii="Cambria Math" w:eastAsia="inter" w:hAnsi="Cambria Math" w:cs="Times New Roman"/>
                      <w:color w:val="000000"/>
                      <w:sz w:val="20"/>
                      <w:szCs w:val="20"/>
                    </w:rPr>
                    <m:t>b</m:t>
                  </m:r>
                </m:sub>
              </m:sSub>
              <m:d>
                <m:dPr>
                  <m:ctrlPr>
                    <w:rPr>
                      <w:rFonts w:ascii="Cambria Math" w:eastAsia="inter" w:hAnsi="Cambria Math" w:cs="Times New Roman"/>
                      <w:bCs/>
                      <w:i/>
                      <w:color w:val="000000"/>
                      <w:sz w:val="20"/>
                      <w:szCs w:val="20"/>
                    </w:rPr>
                  </m:ctrlPr>
                </m:dPr>
                <m:e>
                  <m:r>
                    <w:rPr>
                      <w:rFonts w:ascii="Cambria Math" w:eastAsia="inter" w:hAnsi="Cambria Math" w:cs="Times New Roman"/>
                      <w:color w:val="000000"/>
                      <w:sz w:val="20"/>
                      <w:szCs w:val="20"/>
                    </w:rPr>
                    <m:t>x</m:t>
                  </m:r>
                </m:e>
              </m:d>
              <m:ctrlPr>
                <w:rPr>
                  <w:rFonts w:ascii="Cambria Math" w:eastAsia="inter" w:hAnsi="Cambria Math" w:cs="Times New Roman"/>
                  <w:bCs/>
                  <w:i/>
                  <w:color w:val="000000"/>
                  <w:sz w:val="20"/>
                  <w:szCs w:val="20"/>
                </w:rPr>
              </m:ctrlPr>
            </m:e>
          </m:nary>
        </m:oMath>
      </m:oMathPara>
    </w:p>
    <w:p w14:paraId="101820C9" w14:textId="747DC76A" w:rsidR="00EC1259" w:rsidRPr="00010DFB" w:rsidRDefault="00EC1259" w:rsidP="00C0089C">
      <w:pPr>
        <w:ind w:left="360"/>
        <w:rPr>
          <w:rFonts w:ascii="Times New Roman" w:eastAsia="inter" w:hAnsi="Times New Roman" w:cs="Times New Roman"/>
          <w:bCs/>
          <w:color w:val="000000"/>
          <w:sz w:val="20"/>
          <w:szCs w:val="20"/>
        </w:rPr>
      </w:pPr>
      <w:r w:rsidRPr="00010DFB">
        <w:rPr>
          <w:rFonts w:ascii="Times New Roman" w:eastAsia="inter" w:hAnsi="Times New Roman" w:cs="Times New Roman"/>
          <w:bCs/>
          <w:color w:val="000000"/>
          <w:sz w:val="20"/>
          <w:szCs w:val="20"/>
        </w:rPr>
        <w:t xml:space="preserve">Where </w:t>
      </w:r>
      <w:r w:rsidRPr="00010DFB">
        <w:rPr>
          <w:rFonts w:ascii="Times New Roman" w:eastAsia="inter" w:hAnsi="Times New Roman" w:cs="Times New Roman"/>
          <w:bCs/>
          <w:i/>
          <w:iCs/>
          <w:color w:val="000000"/>
          <w:sz w:val="20"/>
          <w:szCs w:val="20"/>
        </w:rPr>
        <w:t>f</w:t>
      </w:r>
      <w:r w:rsidRPr="00010DFB">
        <w:rPr>
          <w:rFonts w:ascii="Times New Roman" w:eastAsia="inter" w:hAnsi="Times New Roman" w:cs="Times New Roman"/>
          <w:bCs/>
          <w:i/>
          <w:iCs/>
          <w:color w:val="000000"/>
          <w:sz w:val="20"/>
          <w:szCs w:val="20"/>
          <w:vertAlign w:val="subscript"/>
        </w:rPr>
        <w:t>b</w:t>
      </w:r>
      <w:r w:rsidRPr="00010DFB">
        <w:rPr>
          <w:rFonts w:ascii="Times New Roman" w:eastAsia="inter" w:hAnsi="Times New Roman" w:cs="Times New Roman"/>
          <w:bCs/>
          <w:i/>
          <w:iCs/>
          <w:color w:val="000000"/>
          <w:sz w:val="20"/>
          <w:szCs w:val="20"/>
        </w:rPr>
        <w:t xml:space="preserve">(x) </w:t>
      </w:r>
      <w:r w:rsidRPr="00010DFB">
        <w:rPr>
          <w:rFonts w:ascii="Times New Roman" w:eastAsia="inter" w:hAnsi="Times New Roman" w:cs="Times New Roman"/>
          <w:bCs/>
          <w:color w:val="000000"/>
          <w:sz w:val="20"/>
          <w:szCs w:val="20"/>
        </w:rPr>
        <w:t xml:space="preserve">is the prediction from the </w:t>
      </w:r>
      <w:r w:rsidRPr="00010DFB">
        <w:rPr>
          <w:rFonts w:ascii="Times New Roman" w:eastAsia="inter" w:hAnsi="Times New Roman" w:cs="Times New Roman"/>
          <w:bCs/>
          <w:i/>
          <w:iCs/>
          <w:color w:val="000000"/>
          <w:sz w:val="20"/>
          <w:szCs w:val="20"/>
        </w:rPr>
        <w:t>b</w:t>
      </w:r>
      <w:r w:rsidRPr="00010DFB">
        <w:rPr>
          <w:rFonts w:ascii="Times New Roman" w:eastAsia="inter" w:hAnsi="Times New Roman" w:cs="Times New Roman"/>
          <w:bCs/>
          <w:color w:val="000000"/>
          <w:sz w:val="20"/>
          <w:szCs w:val="20"/>
        </w:rPr>
        <w:t>-th tree.</w:t>
      </w:r>
    </w:p>
    <w:p w14:paraId="4AEBFC31" w14:textId="77777777" w:rsidR="004640F4" w:rsidRPr="00010DFB" w:rsidRDefault="004640F4" w:rsidP="00C0089C">
      <w:pPr>
        <w:rPr>
          <w:rFonts w:ascii="Times New Roman" w:eastAsia="inter" w:hAnsi="Times New Roman" w:cs="Times New Roman"/>
          <w:bCs/>
          <w:color w:val="000000"/>
          <w:sz w:val="20"/>
          <w:szCs w:val="20"/>
        </w:rPr>
      </w:pPr>
    </w:p>
    <w:p w14:paraId="5A36AEE1" w14:textId="77777777" w:rsidR="004640F4" w:rsidRPr="00010DFB" w:rsidRDefault="004640F4" w:rsidP="00C0089C">
      <w:pPr>
        <w:pStyle w:val="ListParagraph"/>
        <w:numPr>
          <w:ilvl w:val="0"/>
          <w:numId w:val="2"/>
        </w:numPr>
        <w:spacing w:after="120" w:line="240" w:lineRule="atLeast"/>
        <w:rPr>
          <w:rFonts w:ascii="Times New Roman" w:eastAsia="inter" w:hAnsi="Times New Roman" w:cs="Times New Roman"/>
          <w:bCs/>
          <w:color w:val="000000"/>
          <w:sz w:val="20"/>
          <w:szCs w:val="20"/>
        </w:rPr>
      </w:pPr>
      <w:r w:rsidRPr="00010DFB">
        <w:rPr>
          <w:rFonts w:ascii="Times New Roman" w:eastAsia="inter" w:hAnsi="Times New Roman" w:cs="Times New Roman"/>
          <w:bCs/>
          <w:color w:val="000000"/>
          <w:sz w:val="20"/>
          <w:szCs w:val="20"/>
        </w:rPr>
        <w:t>XGBoost Regressor</w:t>
      </w:r>
    </w:p>
    <w:p w14:paraId="7EDFC7B9" w14:textId="77777777" w:rsidR="004640F4" w:rsidRPr="00010DFB" w:rsidRDefault="004640F4" w:rsidP="00C0089C">
      <w:pPr>
        <w:ind w:left="360"/>
        <w:rPr>
          <w:rFonts w:ascii="Times New Roman" w:eastAsia="inter" w:hAnsi="Times New Roman" w:cs="Times New Roman"/>
          <w:bCs/>
          <w:color w:val="000000"/>
          <w:sz w:val="20"/>
          <w:szCs w:val="20"/>
        </w:rPr>
      </w:pPr>
      <w:r w:rsidRPr="00010DFB">
        <w:rPr>
          <w:rFonts w:ascii="Times New Roman" w:eastAsia="inter" w:hAnsi="Times New Roman" w:cs="Times New Roman"/>
          <w:bCs/>
          <w:color w:val="000000"/>
          <w:sz w:val="20"/>
          <w:szCs w:val="20"/>
        </w:rPr>
        <w:t>Extreme Gradient Boosting (XGBoost) is a highly optimized and scalable implementation of gradient boosting. It's known for its speed and performance in many ML competitions. XGBoost also performed well in this study but was slightly more complex and computationally intensive compared to Random Forest.</w:t>
      </w:r>
    </w:p>
    <w:p w14:paraId="0931F8A1" w14:textId="5411C5DF" w:rsidR="00EC1259" w:rsidRPr="00010DFB" w:rsidRDefault="00EC1259" w:rsidP="00C0089C">
      <w:pPr>
        <w:ind w:left="360"/>
        <w:rPr>
          <w:rFonts w:ascii="Times New Roman" w:eastAsia="inter" w:hAnsi="Times New Roman" w:cs="Times New Roman"/>
          <w:bCs/>
          <w:color w:val="000000"/>
          <w:sz w:val="20"/>
          <w:szCs w:val="20"/>
        </w:rPr>
      </w:pPr>
      <m:oMathPara>
        <m:oMath>
          <m:r>
            <m:rPr>
              <m:scr m:val="script"/>
            </m:rPr>
            <w:rPr>
              <w:rFonts w:ascii="Cambria Math" w:eastAsia="inter" w:hAnsi="Cambria Math" w:cs="Times New Roman"/>
              <w:color w:val="000000"/>
              <w:sz w:val="20"/>
              <w:szCs w:val="20"/>
            </w:rPr>
            <m:t>L</m:t>
          </m:r>
          <m:d>
            <m:dPr>
              <m:ctrlPr>
                <w:rPr>
                  <w:rFonts w:ascii="Cambria Math" w:eastAsia="inter" w:hAnsi="Cambria Math" w:cs="Times New Roman"/>
                  <w:bCs/>
                  <w:i/>
                  <w:color w:val="000000"/>
                  <w:sz w:val="20"/>
                  <w:szCs w:val="20"/>
                </w:rPr>
              </m:ctrlPr>
            </m:dPr>
            <m:e>
              <m:r>
                <m:rPr>
                  <m:sty m:val="p"/>
                </m:rPr>
                <w:rPr>
                  <w:rFonts w:ascii="Cambria Math" w:eastAsia="inter" w:hAnsi="Cambria Math" w:cs="Times New Roman"/>
                  <w:color w:val="000000"/>
                  <w:sz w:val="20"/>
                  <w:szCs w:val="20"/>
                </w:rPr>
                <m:t>ϕ</m:t>
              </m:r>
            </m:e>
          </m:d>
          <m:r>
            <w:rPr>
              <w:rFonts w:ascii="Cambria Math" w:eastAsia="inter" w:hAnsi="Cambria Math" w:cs="Times New Roman"/>
              <w:color w:val="000000"/>
              <w:sz w:val="20"/>
              <w:szCs w:val="20"/>
            </w:rPr>
            <m:t>=</m:t>
          </m:r>
          <m:nary>
            <m:naryPr>
              <m:chr m:val="∑"/>
              <m:ctrlPr>
                <w:rPr>
                  <w:rFonts w:ascii="Cambria Math" w:eastAsia="inter" w:hAnsi="Cambria Math" w:cs="Times New Roman"/>
                  <w:bCs/>
                  <w:color w:val="000000"/>
                  <w:sz w:val="20"/>
                  <w:szCs w:val="20"/>
                </w:rPr>
              </m:ctrlPr>
            </m:naryPr>
            <m:sub>
              <m:r>
                <w:rPr>
                  <w:rFonts w:ascii="Cambria Math" w:eastAsia="inter" w:hAnsi="Cambria Math" w:cs="Times New Roman"/>
                  <w:color w:val="000000"/>
                  <w:sz w:val="20"/>
                  <w:szCs w:val="20"/>
                </w:rPr>
                <m:t>i=1</m:t>
              </m:r>
              <m:ctrlPr>
                <w:rPr>
                  <w:rFonts w:ascii="Cambria Math" w:eastAsia="inter" w:hAnsi="Cambria Math" w:cs="Times New Roman"/>
                  <w:bCs/>
                  <w:i/>
                  <w:color w:val="000000"/>
                  <w:sz w:val="20"/>
                  <w:szCs w:val="20"/>
                </w:rPr>
              </m:ctrlPr>
            </m:sub>
            <m:sup>
              <m:r>
                <w:rPr>
                  <w:rFonts w:ascii="Cambria Math" w:eastAsia="inter" w:hAnsi="Cambria Math" w:cs="Times New Roman"/>
                  <w:color w:val="000000"/>
                  <w:sz w:val="20"/>
                  <w:szCs w:val="20"/>
                </w:rPr>
                <m:t>n</m:t>
              </m:r>
              <m:ctrlPr>
                <w:rPr>
                  <w:rFonts w:ascii="Cambria Math" w:eastAsia="inter" w:hAnsi="Cambria Math" w:cs="Times New Roman"/>
                  <w:bCs/>
                  <w:i/>
                  <w:color w:val="000000"/>
                  <w:sz w:val="20"/>
                  <w:szCs w:val="20"/>
                </w:rPr>
              </m:ctrlPr>
            </m:sup>
            <m:e>
              <m:r>
                <w:rPr>
                  <w:rFonts w:ascii="Cambria Math" w:eastAsia="inter" w:hAnsi="Cambria Math" w:cs="Times New Roman"/>
                  <w:color w:val="000000"/>
                  <w:sz w:val="20"/>
                  <w:szCs w:val="20"/>
                </w:rPr>
                <m:t>l</m:t>
              </m:r>
              <m:d>
                <m:dPr>
                  <m:ctrlPr>
                    <w:rPr>
                      <w:rFonts w:ascii="Cambria Math" w:eastAsia="inter" w:hAnsi="Cambria Math" w:cs="Times New Roman"/>
                      <w:bCs/>
                      <w:i/>
                      <w:color w:val="000000"/>
                      <w:sz w:val="20"/>
                      <w:szCs w:val="20"/>
                    </w:rPr>
                  </m:ctrlPr>
                </m:dPr>
                <m:e>
                  <m:sSub>
                    <m:sSubPr>
                      <m:ctrlPr>
                        <w:rPr>
                          <w:rFonts w:ascii="Cambria Math" w:eastAsia="inter" w:hAnsi="Cambria Math" w:cs="Times New Roman"/>
                          <w:bCs/>
                          <w:i/>
                          <w:color w:val="000000"/>
                          <w:sz w:val="20"/>
                          <w:szCs w:val="20"/>
                        </w:rPr>
                      </m:ctrlPr>
                    </m:sSubPr>
                    <m:e>
                      <m:r>
                        <w:rPr>
                          <w:rFonts w:ascii="Cambria Math" w:eastAsia="inter" w:hAnsi="Cambria Math" w:cs="Times New Roman"/>
                          <w:color w:val="000000"/>
                          <w:sz w:val="20"/>
                          <w:szCs w:val="20"/>
                        </w:rPr>
                        <m:t>y</m:t>
                      </m:r>
                    </m:e>
                    <m:sub>
                      <m:r>
                        <w:rPr>
                          <w:rFonts w:ascii="Cambria Math" w:eastAsia="inter" w:hAnsi="Cambria Math" w:cs="Times New Roman"/>
                          <w:color w:val="000000"/>
                          <w:sz w:val="20"/>
                          <w:szCs w:val="20"/>
                        </w:rPr>
                        <m:t>i</m:t>
                      </m:r>
                    </m:sub>
                  </m:sSub>
                  <m:r>
                    <w:rPr>
                      <w:rFonts w:ascii="Cambria Math" w:eastAsia="inter" w:hAnsi="Cambria Math" w:cs="Times New Roman"/>
                      <w:color w:val="000000"/>
                      <w:sz w:val="20"/>
                      <w:szCs w:val="20"/>
                    </w:rPr>
                    <m:t>,</m:t>
                  </m:r>
                  <m:acc>
                    <m:accPr>
                      <m:ctrlPr>
                        <w:rPr>
                          <w:rFonts w:ascii="Cambria Math" w:eastAsia="inter" w:hAnsi="Cambria Math" w:cs="Times New Roman"/>
                          <w:bCs/>
                          <w:color w:val="000000"/>
                          <w:sz w:val="20"/>
                          <w:szCs w:val="20"/>
                        </w:rPr>
                      </m:ctrlPr>
                    </m:accPr>
                    <m:e>
                      <m:sSubSup>
                        <m:sSubSupPr>
                          <m:ctrlPr>
                            <w:rPr>
                              <w:rFonts w:ascii="Cambria Math" w:eastAsia="inter" w:hAnsi="Cambria Math" w:cs="Times New Roman"/>
                              <w:bCs/>
                              <w:i/>
                              <w:color w:val="000000"/>
                              <w:sz w:val="20"/>
                              <w:szCs w:val="20"/>
                            </w:rPr>
                          </m:ctrlPr>
                        </m:sSubSupPr>
                        <m:e>
                          <m:r>
                            <w:rPr>
                              <w:rFonts w:ascii="Cambria Math" w:eastAsia="inter" w:hAnsi="Cambria Math" w:cs="Times New Roman"/>
                              <w:color w:val="000000"/>
                              <w:sz w:val="20"/>
                              <w:szCs w:val="20"/>
                            </w:rPr>
                            <m:t>y</m:t>
                          </m:r>
                          <m:ctrlPr>
                            <w:rPr>
                              <w:rFonts w:ascii="Cambria Math" w:eastAsia="inter" w:hAnsi="Cambria Math" w:cs="Times New Roman"/>
                              <w:bCs/>
                              <w:color w:val="000000"/>
                              <w:sz w:val="20"/>
                              <w:szCs w:val="20"/>
                            </w:rPr>
                          </m:ctrlPr>
                        </m:e>
                        <m:sub>
                          <m:r>
                            <w:rPr>
                              <w:rFonts w:ascii="Cambria Math" w:eastAsia="inter" w:hAnsi="Cambria Math" w:cs="Times New Roman"/>
                              <w:color w:val="000000"/>
                              <w:sz w:val="20"/>
                              <w:szCs w:val="20"/>
                            </w:rPr>
                            <m:t>i</m:t>
                          </m:r>
                        </m:sub>
                        <m:sup>
                          <m:d>
                            <m:dPr>
                              <m:ctrlPr>
                                <w:rPr>
                                  <w:rFonts w:ascii="Cambria Math" w:eastAsia="inter" w:hAnsi="Cambria Math" w:cs="Times New Roman"/>
                                  <w:bCs/>
                                  <w:i/>
                                  <w:color w:val="000000"/>
                                  <w:sz w:val="20"/>
                                  <w:szCs w:val="20"/>
                                </w:rPr>
                              </m:ctrlPr>
                            </m:dPr>
                            <m:e>
                              <m:r>
                                <w:rPr>
                                  <w:rFonts w:ascii="Cambria Math" w:eastAsia="inter" w:hAnsi="Cambria Math" w:cs="Times New Roman"/>
                                  <w:color w:val="000000"/>
                                  <w:sz w:val="20"/>
                                  <w:szCs w:val="20"/>
                                </w:rPr>
                                <m:t>t</m:t>
                              </m:r>
                            </m:e>
                          </m:d>
                        </m:sup>
                      </m:sSubSup>
                    </m:e>
                  </m:acc>
                </m:e>
              </m:d>
              <m:ctrlPr>
                <w:rPr>
                  <w:rFonts w:ascii="Cambria Math" w:eastAsia="inter" w:hAnsi="Cambria Math" w:cs="Times New Roman"/>
                  <w:bCs/>
                  <w:i/>
                  <w:color w:val="000000"/>
                  <w:sz w:val="20"/>
                  <w:szCs w:val="20"/>
                </w:rPr>
              </m:ctrlPr>
            </m:e>
          </m:nary>
          <m:r>
            <w:rPr>
              <w:rFonts w:ascii="Cambria Math" w:eastAsia="inter" w:hAnsi="Cambria Math" w:cs="Times New Roman"/>
              <w:color w:val="000000"/>
              <w:sz w:val="20"/>
              <w:szCs w:val="20"/>
            </w:rPr>
            <m:t>+</m:t>
          </m:r>
          <m:nary>
            <m:naryPr>
              <m:chr m:val="∑"/>
              <m:ctrlPr>
                <w:rPr>
                  <w:rFonts w:ascii="Cambria Math" w:eastAsia="inter" w:hAnsi="Cambria Math" w:cs="Times New Roman"/>
                  <w:bCs/>
                  <w:color w:val="000000"/>
                  <w:sz w:val="20"/>
                  <w:szCs w:val="20"/>
                </w:rPr>
              </m:ctrlPr>
            </m:naryPr>
            <m:sub>
              <m:r>
                <w:rPr>
                  <w:rFonts w:ascii="Cambria Math" w:eastAsia="inter" w:hAnsi="Cambria Math" w:cs="Times New Roman"/>
                  <w:color w:val="000000"/>
                  <w:sz w:val="20"/>
                  <w:szCs w:val="20"/>
                </w:rPr>
                <m:t>k=1</m:t>
              </m:r>
              <m:ctrlPr>
                <w:rPr>
                  <w:rFonts w:ascii="Cambria Math" w:eastAsia="inter" w:hAnsi="Cambria Math" w:cs="Times New Roman"/>
                  <w:bCs/>
                  <w:i/>
                  <w:color w:val="000000"/>
                  <w:sz w:val="20"/>
                  <w:szCs w:val="20"/>
                </w:rPr>
              </m:ctrlPr>
            </m:sub>
            <m:sup>
              <m:r>
                <w:rPr>
                  <w:rFonts w:ascii="Cambria Math" w:eastAsia="inter" w:hAnsi="Cambria Math" w:cs="Times New Roman"/>
                  <w:color w:val="000000"/>
                  <w:sz w:val="20"/>
                  <w:szCs w:val="20"/>
                </w:rPr>
                <m:t>t</m:t>
              </m:r>
              <m:ctrlPr>
                <w:rPr>
                  <w:rFonts w:ascii="Cambria Math" w:eastAsia="inter" w:hAnsi="Cambria Math" w:cs="Times New Roman"/>
                  <w:bCs/>
                  <w:i/>
                  <w:color w:val="000000"/>
                  <w:sz w:val="20"/>
                  <w:szCs w:val="20"/>
                </w:rPr>
              </m:ctrlPr>
            </m:sup>
            <m:e>
              <m:r>
                <m:rPr>
                  <m:sty m:val="p"/>
                </m:rPr>
                <w:rPr>
                  <w:rFonts w:ascii="Cambria Math" w:eastAsia="inter" w:hAnsi="Cambria Math" w:cs="Times New Roman"/>
                  <w:color w:val="000000"/>
                  <w:sz w:val="20"/>
                  <w:szCs w:val="20"/>
                </w:rPr>
                <m:t>Ω</m:t>
              </m:r>
              <m:d>
                <m:dPr>
                  <m:ctrlPr>
                    <w:rPr>
                      <w:rFonts w:ascii="Cambria Math" w:eastAsia="inter" w:hAnsi="Cambria Math" w:cs="Times New Roman"/>
                      <w:bCs/>
                      <w:i/>
                      <w:color w:val="000000"/>
                      <w:sz w:val="20"/>
                      <w:szCs w:val="20"/>
                    </w:rPr>
                  </m:ctrlPr>
                </m:dPr>
                <m:e>
                  <m:sSub>
                    <m:sSubPr>
                      <m:ctrlPr>
                        <w:rPr>
                          <w:rFonts w:ascii="Cambria Math" w:eastAsia="inter" w:hAnsi="Cambria Math" w:cs="Times New Roman"/>
                          <w:bCs/>
                          <w:i/>
                          <w:color w:val="000000"/>
                          <w:sz w:val="20"/>
                          <w:szCs w:val="20"/>
                        </w:rPr>
                      </m:ctrlPr>
                    </m:sSubPr>
                    <m:e>
                      <m:r>
                        <w:rPr>
                          <w:rFonts w:ascii="Cambria Math" w:eastAsia="inter" w:hAnsi="Cambria Math" w:cs="Times New Roman"/>
                          <w:color w:val="000000"/>
                          <w:sz w:val="20"/>
                          <w:szCs w:val="20"/>
                        </w:rPr>
                        <m:t>f</m:t>
                      </m:r>
                    </m:e>
                    <m:sub>
                      <m:r>
                        <w:rPr>
                          <w:rFonts w:ascii="Cambria Math" w:eastAsia="inter" w:hAnsi="Cambria Math" w:cs="Times New Roman"/>
                          <w:color w:val="000000"/>
                          <w:sz w:val="20"/>
                          <w:szCs w:val="20"/>
                        </w:rPr>
                        <m:t>k</m:t>
                      </m:r>
                    </m:sub>
                  </m:sSub>
                </m:e>
              </m:d>
              <m:ctrlPr>
                <w:rPr>
                  <w:rFonts w:ascii="Cambria Math" w:eastAsia="inter" w:hAnsi="Cambria Math" w:cs="Times New Roman"/>
                  <w:bCs/>
                  <w:i/>
                  <w:color w:val="000000"/>
                  <w:sz w:val="20"/>
                  <w:szCs w:val="20"/>
                </w:rPr>
              </m:ctrlPr>
            </m:e>
          </m:nary>
        </m:oMath>
      </m:oMathPara>
    </w:p>
    <w:p w14:paraId="0D71A9E0" w14:textId="1C5F6A4A" w:rsidR="00EC1259" w:rsidRPr="00010DFB" w:rsidRDefault="00EC1259" w:rsidP="00C0089C">
      <w:pPr>
        <w:ind w:left="360"/>
        <w:rPr>
          <w:rFonts w:ascii="Times New Roman" w:eastAsia="inter" w:hAnsi="Times New Roman" w:cs="Times New Roman"/>
          <w:bCs/>
          <w:color w:val="000000"/>
          <w:sz w:val="20"/>
          <w:szCs w:val="20"/>
        </w:rPr>
      </w:pPr>
      <w:r w:rsidRPr="00010DFB">
        <w:rPr>
          <w:rFonts w:ascii="Times New Roman" w:eastAsia="inter" w:hAnsi="Times New Roman" w:cs="Times New Roman"/>
          <w:bCs/>
          <w:color w:val="000000"/>
          <w:sz w:val="20"/>
          <w:szCs w:val="20"/>
        </w:rPr>
        <w:t>Where,</w:t>
      </w:r>
      <w:r w:rsidRPr="00010DFB">
        <w:rPr>
          <w:rFonts w:ascii="Times New Roman" w:eastAsia="inter" w:hAnsi="Times New Roman" w:cs="Times New Roman"/>
          <w:bCs/>
          <w:color w:val="000000"/>
          <w:sz w:val="20"/>
          <w:szCs w:val="20"/>
        </w:rPr>
        <w:br/>
      </w:r>
      <w:r w:rsidRPr="00010DFB">
        <w:rPr>
          <w:rFonts w:ascii="Times New Roman" w:eastAsia="inter" w:hAnsi="Times New Roman" w:cs="Times New Roman"/>
          <w:bCs/>
          <w:i/>
          <w:iCs/>
          <w:color w:val="000000"/>
          <w:sz w:val="20"/>
          <w:szCs w:val="20"/>
        </w:rPr>
        <w:t>l</w:t>
      </w:r>
      <w:r w:rsidRPr="00010DFB">
        <w:rPr>
          <w:rFonts w:ascii="Times New Roman" w:eastAsia="inter" w:hAnsi="Times New Roman" w:cs="Times New Roman"/>
          <w:bCs/>
          <w:color w:val="000000"/>
          <w:sz w:val="20"/>
          <w:szCs w:val="20"/>
        </w:rPr>
        <w:t xml:space="preserve"> is the loss function</w:t>
      </w:r>
      <w:r w:rsidRPr="00010DFB">
        <w:rPr>
          <w:rFonts w:ascii="Times New Roman" w:eastAsia="inter" w:hAnsi="Times New Roman" w:cs="Times New Roman"/>
          <w:bCs/>
          <w:color w:val="000000"/>
          <w:sz w:val="20"/>
          <w:szCs w:val="20"/>
        </w:rPr>
        <w:br/>
      </w:r>
      <m:oMath>
        <m:r>
          <m:rPr>
            <m:sty m:val="p"/>
          </m:rPr>
          <w:rPr>
            <w:rFonts w:ascii="Cambria Math" w:eastAsia="inter" w:hAnsi="Cambria Math" w:cs="Times New Roman"/>
            <w:color w:val="000000"/>
            <w:sz w:val="20"/>
            <w:szCs w:val="20"/>
          </w:rPr>
          <m:t>Ω</m:t>
        </m:r>
        <m:d>
          <m:dPr>
            <m:ctrlPr>
              <w:rPr>
                <w:rFonts w:ascii="Cambria Math" w:eastAsia="inter" w:hAnsi="Cambria Math" w:cs="Times New Roman"/>
                <w:bCs/>
                <w:i/>
                <w:color w:val="000000"/>
                <w:sz w:val="20"/>
                <w:szCs w:val="20"/>
              </w:rPr>
            </m:ctrlPr>
          </m:dPr>
          <m:e>
            <m:sSub>
              <m:sSubPr>
                <m:ctrlPr>
                  <w:rPr>
                    <w:rFonts w:ascii="Cambria Math" w:eastAsia="inter" w:hAnsi="Cambria Math" w:cs="Times New Roman"/>
                    <w:bCs/>
                    <w:i/>
                    <w:color w:val="000000"/>
                    <w:sz w:val="20"/>
                    <w:szCs w:val="20"/>
                  </w:rPr>
                </m:ctrlPr>
              </m:sSubPr>
              <m:e>
                <m:r>
                  <w:rPr>
                    <w:rFonts w:ascii="Cambria Math" w:eastAsia="inter" w:hAnsi="Cambria Math" w:cs="Times New Roman"/>
                    <w:color w:val="000000"/>
                    <w:sz w:val="20"/>
                    <w:szCs w:val="20"/>
                  </w:rPr>
                  <m:t>f</m:t>
                </m:r>
              </m:e>
              <m:sub>
                <m:r>
                  <w:rPr>
                    <w:rFonts w:ascii="Cambria Math" w:eastAsia="inter" w:hAnsi="Cambria Math" w:cs="Times New Roman"/>
                    <w:color w:val="000000"/>
                    <w:sz w:val="20"/>
                    <w:szCs w:val="20"/>
                  </w:rPr>
                  <m:t>k</m:t>
                </m:r>
              </m:sub>
            </m:sSub>
          </m:e>
        </m:d>
        <m:r>
          <w:rPr>
            <w:rFonts w:ascii="Cambria Math" w:eastAsia="inter" w:hAnsi="Cambria Math" w:cs="Times New Roman"/>
            <w:color w:val="000000"/>
            <w:sz w:val="20"/>
            <w:szCs w:val="20"/>
          </w:rPr>
          <m:t>=</m:t>
        </m:r>
        <m:r>
          <m:rPr>
            <m:sty m:val="p"/>
          </m:rPr>
          <w:rPr>
            <w:rFonts w:ascii="Cambria Math" w:eastAsia="inter" w:hAnsi="Cambria Math" w:cs="Times New Roman"/>
            <w:color w:val="000000"/>
            <w:sz w:val="20"/>
            <w:szCs w:val="20"/>
          </w:rPr>
          <m:t>γ</m:t>
        </m:r>
        <m:r>
          <w:rPr>
            <w:rFonts w:ascii="Cambria Math" w:eastAsia="inter" w:hAnsi="Cambria Math" w:cs="Times New Roman"/>
            <w:color w:val="000000"/>
            <w:sz w:val="20"/>
            <w:szCs w:val="20"/>
          </w:rPr>
          <m:t>T+</m:t>
        </m:r>
        <m:f>
          <m:fPr>
            <m:ctrlPr>
              <w:rPr>
                <w:rFonts w:ascii="Cambria Math" w:eastAsia="inter" w:hAnsi="Cambria Math" w:cs="Times New Roman"/>
                <w:bCs/>
                <w:color w:val="000000"/>
                <w:sz w:val="20"/>
                <w:szCs w:val="20"/>
              </w:rPr>
            </m:ctrlPr>
          </m:fPr>
          <m:num>
            <m:r>
              <w:rPr>
                <w:rFonts w:ascii="Cambria Math" w:eastAsia="inter" w:hAnsi="Cambria Math" w:cs="Times New Roman"/>
                <w:color w:val="000000"/>
                <w:sz w:val="20"/>
                <w:szCs w:val="20"/>
              </w:rPr>
              <m:t>1</m:t>
            </m:r>
            <m:ctrlPr>
              <w:rPr>
                <w:rFonts w:ascii="Cambria Math" w:eastAsia="inter" w:hAnsi="Cambria Math" w:cs="Times New Roman"/>
                <w:bCs/>
                <w:i/>
                <w:color w:val="000000"/>
                <w:sz w:val="20"/>
                <w:szCs w:val="20"/>
              </w:rPr>
            </m:ctrlPr>
          </m:num>
          <m:den>
            <m:r>
              <w:rPr>
                <w:rFonts w:ascii="Cambria Math" w:eastAsia="inter" w:hAnsi="Cambria Math" w:cs="Times New Roman"/>
                <w:color w:val="000000"/>
                <w:sz w:val="20"/>
                <w:szCs w:val="20"/>
              </w:rPr>
              <m:t>2</m:t>
            </m:r>
            <m:ctrlPr>
              <w:rPr>
                <w:rFonts w:ascii="Cambria Math" w:eastAsia="inter" w:hAnsi="Cambria Math" w:cs="Times New Roman"/>
                <w:bCs/>
                <w:i/>
                <w:color w:val="000000"/>
                <w:sz w:val="20"/>
                <w:szCs w:val="20"/>
              </w:rPr>
            </m:ctrlPr>
          </m:den>
        </m:f>
        <m:r>
          <m:rPr>
            <m:sty m:val="p"/>
          </m:rPr>
          <w:rPr>
            <w:rFonts w:ascii="Cambria Math" w:eastAsia="inter" w:hAnsi="Cambria Math" w:cs="Times New Roman"/>
            <w:color w:val="000000"/>
            <w:sz w:val="20"/>
            <w:szCs w:val="20"/>
          </w:rPr>
          <m:t>λ</m:t>
        </m:r>
        <m:r>
          <m:rPr>
            <m:lit/>
          </m:rPr>
          <w:rPr>
            <w:rFonts w:ascii="Cambria Math" w:eastAsia="inter" w:hAnsi="Cambria Math" w:cs="Times New Roman"/>
            <w:color w:val="000000"/>
            <w:sz w:val="20"/>
            <w:szCs w:val="20"/>
          </w:rPr>
          <m:t>|</m:t>
        </m:r>
        <m:r>
          <w:rPr>
            <w:rFonts w:ascii="Cambria Math" w:eastAsia="inter" w:hAnsi="Cambria Math" w:cs="Times New Roman"/>
            <w:color w:val="000000"/>
            <w:sz w:val="20"/>
            <w:szCs w:val="20"/>
          </w:rPr>
          <m:t>w</m:t>
        </m:r>
        <m:sSup>
          <m:sSupPr>
            <m:ctrlPr>
              <w:rPr>
                <w:rFonts w:ascii="Cambria Math" w:eastAsia="inter" w:hAnsi="Cambria Math" w:cs="Times New Roman"/>
                <w:bCs/>
                <w:i/>
                <w:color w:val="000000"/>
                <w:sz w:val="20"/>
                <w:szCs w:val="20"/>
              </w:rPr>
            </m:ctrlPr>
          </m:sSupPr>
          <m:e>
            <m:r>
              <m:rPr>
                <m:lit/>
              </m:rPr>
              <w:rPr>
                <w:rFonts w:ascii="Cambria Math" w:eastAsia="inter" w:hAnsi="Cambria Math" w:cs="Times New Roman"/>
                <w:color w:val="000000"/>
                <w:sz w:val="20"/>
                <w:szCs w:val="20"/>
              </w:rPr>
              <m:t>|</m:t>
            </m:r>
          </m:e>
          <m:sup>
            <m:r>
              <w:rPr>
                <w:rFonts w:ascii="Cambria Math" w:eastAsia="inter" w:hAnsi="Cambria Math" w:cs="Times New Roman"/>
                <w:color w:val="000000"/>
                <w:sz w:val="20"/>
                <w:szCs w:val="20"/>
              </w:rPr>
              <m:t>2</m:t>
            </m:r>
          </m:sup>
        </m:sSup>
      </m:oMath>
      <w:r w:rsidR="00CE4783" w:rsidRPr="00010DFB">
        <w:rPr>
          <w:rFonts w:ascii="Times New Roman" w:eastAsia="inter" w:hAnsi="Times New Roman" w:cs="Times New Roman"/>
          <w:bCs/>
          <w:color w:val="000000"/>
          <w:sz w:val="20"/>
          <w:szCs w:val="20"/>
        </w:rPr>
        <w:t xml:space="preserve"> is the regularization term</w:t>
      </w:r>
      <w:r w:rsidR="00CE4783" w:rsidRPr="00010DFB">
        <w:rPr>
          <w:rFonts w:ascii="Times New Roman" w:eastAsia="inter" w:hAnsi="Times New Roman" w:cs="Times New Roman"/>
          <w:bCs/>
          <w:color w:val="000000"/>
          <w:sz w:val="20"/>
          <w:szCs w:val="20"/>
        </w:rPr>
        <w:br/>
      </w:r>
      <w:r w:rsidR="00CE4783" w:rsidRPr="00010DFB">
        <w:rPr>
          <w:rFonts w:ascii="Times New Roman" w:eastAsia="inter" w:hAnsi="Times New Roman" w:cs="Times New Roman"/>
          <w:bCs/>
          <w:i/>
          <w:iCs/>
          <w:color w:val="000000"/>
          <w:sz w:val="20"/>
          <w:szCs w:val="20"/>
        </w:rPr>
        <w:t>f</w:t>
      </w:r>
      <w:r w:rsidR="00CE4783" w:rsidRPr="00010DFB">
        <w:rPr>
          <w:rFonts w:ascii="Times New Roman" w:eastAsia="inter" w:hAnsi="Times New Roman" w:cs="Times New Roman"/>
          <w:bCs/>
          <w:i/>
          <w:iCs/>
          <w:color w:val="000000"/>
          <w:sz w:val="20"/>
          <w:szCs w:val="20"/>
          <w:vertAlign w:val="subscript"/>
        </w:rPr>
        <w:t>k</w:t>
      </w:r>
      <w:r w:rsidR="00CE4783" w:rsidRPr="00010DFB">
        <w:rPr>
          <w:rFonts w:ascii="Times New Roman" w:eastAsia="inter" w:hAnsi="Times New Roman" w:cs="Times New Roman"/>
          <w:bCs/>
          <w:i/>
          <w:iCs/>
          <w:color w:val="000000"/>
          <w:sz w:val="20"/>
          <w:szCs w:val="20"/>
        </w:rPr>
        <w:t xml:space="preserve"> </w:t>
      </w:r>
      <w:r w:rsidR="00CE4783" w:rsidRPr="00010DFB">
        <w:rPr>
          <w:rFonts w:ascii="Times New Roman" w:eastAsia="inter" w:hAnsi="Times New Roman" w:cs="Times New Roman"/>
          <w:bCs/>
          <w:color w:val="000000"/>
          <w:sz w:val="20"/>
          <w:szCs w:val="20"/>
        </w:rPr>
        <w:t>is the kth tree added</w:t>
      </w:r>
      <w:r w:rsidR="00CE4783" w:rsidRPr="00010DFB">
        <w:rPr>
          <w:rFonts w:ascii="Times New Roman" w:eastAsia="inter" w:hAnsi="Times New Roman" w:cs="Times New Roman"/>
          <w:bCs/>
          <w:color w:val="000000"/>
          <w:sz w:val="20"/>
          <w:szCs w:val="20"/>
        </w:rPr>
        <w:br/>
      </w:r>
      <m:oMath>
        <m:acc>
          <m:accPr>
            <m:ctrlPr>
              <w:rPr>
                <w:rFonts w:ascii="Cambria Math" w:eastAsia="inter" w:hAnsi="Cambria Math" w:cs="Times New Roman"/>
                <w:bCs/>
                <w:color w:val="000000"/>
                <w:sz w:val="20"/>
                <w:szCs w:val="20"/>
              </w:rPr>
            </m:ctrlPr>
          </m:accPr>
          <m:e>
            <m:sSubSup>
              <m:sSubSupPr>
                <m:ctrlPr>
                  <w:rPr>
                    <w:rFonts w:ascii="Cambria Math" w:eastAsia="inter" w:hAnsi="Cambria Math" w:cs="Times New Roman"/>
                    <w:bCs/>
                    <w:i/>
                    <w:color w:val="000000"/>
                    <w:sz w:val="20"/>
                    <w:szCs w:val="20"/>
                  </w:rPr>
                </m:ctrlPr>
              </m:sSubSupPr>
              <m:e>
                <m:r>
                  <w:rPr>
                    <w:rFonts w:ascii="Cambria Math" w:eastAsia="inter" w:hAnsi="Cambria Math" w:cs="Times New Roman"/>
                    <w:color w:val="000000"/>
                    <w:sz w:val="20"/>
                    <w:szCs w:val="20"/>
                  </w:rPr>
                  <m:t>y</m:t>
                </m:r>
                <m:ctrlPr>
                  <w:rPr>
                    <w:rFonts w:ascii="Cambria Math" w:eastAsia="inter" w:hAnsi="Cambria Math" w:cs="Times New Roman"/>
                    <w:bCs/>
                    <w:color w:val="000000"/>
                    <w:sz w:val="20"/>
                    <w:szCs w:val="20"/>
                  </w:rPr>
                </m:ctrlPr>
              </m:e>
              <m:sub>
                <m:r>
                  <w:rPr>
                    <w:rFonts w:ascii="Cambria Math" w:eastAsia="inter" w:hAnsi="Cambria Math" w:cs="Times New Roman"/>
                    <w:color w:val="000000"/>
                    <w:sz w:val="20"/>
                    <w:szCs w:val="20"/>
                  </w:rPr>
                  <m:t>i</m:t>
                </m:r>
              </m:sub>
              <m:sup>
                <m:d>
                  <m:dPr>
                    <m:ctrlPr>
                      <w:rPr>
                        <w:rFonts w:ascii="Cambria Math" w:eastAsia="inter" w:hAnsi="Cambria Math" w:cs="Times New Roman"/>
                        <w:bCs/>
                        <w:i/>
                        <w:color w:val="000000"/>
                        <w:sz w:val="20"/>
                        <w:szCs w:val="20"/>
                      </w:rPr>
                    </m:ctrlPr>
                  </m:dPr>
                  <m:e>
                    <m:r>
                      <w:rPr>
                        <w:rFonts w:ascii="Cambria Math" w:eastAsia="inter" w:hAnsi="Cambria Math" w:cs="Times New Roman"/>
                        <w:color w:val="000000"/>
                        <w:sz w:val="20"/>
                        <w:szCs w:val="20"/>
                      </w:rPr>
                      <m:t>t</m:t>
                    </m:r>
                  </m:e>
                </m:d>
              </m:sup>
            </m:sSubSup>
          </m:e>
        </m:acc>
      </m:oMath>
      <w:r w:rsidR="00CE4783" w:rsidRPr="00010DFB">
        <w:rPr>
          <w:rFonts w:ascii="Times New Roman" w:eastAsia="inter" w:hAnsi="Times New Roman" w:cs="Times New Roman"/>
          <w:bCs/>
          <w:color w:val="000000"/>
          <w:sz w:val="20"/>
          <w:szCs w:val="20"/>
        </w:rPr>
        <w:t xml:space="preserve"> is the prediction iteration </w:t>
      </w:r>
      <w:r w:rsidR="00CE4783" w:rsidRPr="00010DFB">
        <w:rPr>
          <w:rFonts w:ascii="Times New Roman" w:eastAsia="inter" w:hAnsi="Times New Roman" w:cs="Times New Roman"/>
          <w:bCs/>
          <w:i/>
          <w:iCs/>
          <w:color w:val="000000"/>
          <w:sz w:val="20"/>
          <w:szCs w:val="20"/>
        </w:rPr>
        <w:t>t</w:t>
      </w:r>
    </w:p>
    <w:p w14:paraId="69FE0A2D" w14:textId="77777777" w:rsidR="004640F4" w:rsidRPr="00010DFB" w:rsidRDefault="004640F4" w:rsidP="00C0089C">
      <w:pPr>
        <w:rPr>
          <w:rFonts w:ascii="Times New Roman" w:eastAsia="inter" w:hAnsi="Times New Roman" w:cs="Times New Roman"/>
          <w:bCs/>
          <w:color w:val="000000"/>
          <w:sz w:val="20"/>
          <w:szCs w:val="20"/>
        </w:rPr>
      </w:pPr>
    </w:p>
    <w:p w14:paraId="51D957DC" w14:textId="77777777" w:rsidR="004640F4" w:rsidRPr="00010DFB" w:rsidRDefault="004640F4" w:rsidP="00C0089C">
      <w:pPr>
        <w:pStyle w:val="ListParagraph"/>
        <w:numPr>
          <w:ilvl w:val="0"/>
          <w:numId w:val="2"/>
        </w:numPr>
        <w:spacing w:after="120" w:line="240" w:lineRule="atLeast"/>
        <w:rPr>
          <w:rFonts w:ascii="Times New Roman" w:eastAsia="inter" w:hAnsi="Times New Roman" w:cs="Times New Roman"/>
          <w:bCs/>
          <w:color w:val="000000"/>
          <w:sz w:val="20"/>
          <w:szCs w:val="20"/>
          <w:u w:val="single"/>
        </w:rPr>
      </w:pPr>
      <w:r w:rsidRPr="00010DFB">
        <w:rPr>
          <w:rFonts w:ascii="Times New Roman" w:eastAsia="inter" w:hAnsi="Times New Roman" w:cs="Times New Roman"/>
          <w:bCs/>
          <w:color w:val="000000"/>
          <w:sz w:val="20"/>
          <w:szCs w:val="20"/>
          <w:u w:val="single"/>
        </w:rPr>
        <w:t>Ridge &amp; Lasso Regression</w:t>
      </w:r>
    </w:p>
    <w:p w14:paraId="1A0C61E6" w14:textId="77777777" w:rsidR="004640F4" w:rsidRPr="00010DFB" w:rsidRDefault="004640F4" w:rsidP="00C0089C">
      <w:pPr>
        <w:ind w:left="360"/>
        <w:rPr>
          <w:rFonts w:ascii="Times New Roman" w:eastAsia="inter" w:hAnsi="Times New Roman" w:cs="Times New Roman"/>
          <w:bCs/>
          <w:color w:val="000000"/>
          <w:sz w:val="20"/>
          <w:szCs w:val="20"/>
        </w:rPr>
      </w:pPr>
      <w:r w:rsidRPr="00010DFB">
        <w:rPr>
          <w:rFonts w:ascii="Times New Roman" w:eastAsia="inter" w:hAnsi="Times New Roman" w:cs="Times New Roman"/>
          <w:bCs/>
          <w:color w:val="000000"/>
          <w:sz w:val="20"/>
          <w:szCs w:val="20"/>
        </w:rPr>
        <w:t>These are regularized versions of linear regression used to prevent overfitting. Ridge adds L2 penalty (squared coefficients), while Lasso adds L1 penalty (absolute coefficients). Although they improve on basic linear regression, they still struggle with capturing intricate non-linear patterns in AQI data.</w:t>
      </w:r>
    </w:p>
    <w:p w14:paraId="09D67D59" w14:textId="6C214B2D" w:rsidR="000F456D" w:rsidRPr="00010DFB" w:rsidRDefault="000F456D" w:rsidP="00C0089C">
      <w:pPr>
        <w:ind w:left="360"/>
        <w:rPr>
          <w:rFonts w:ascii="Times New Roman" w:eastAsia="inter" w:hAnsi="Times New Roman" w:cs="Times New Roman"/>
          <w:bCs/>
          <w:i/>
          <w:iCs/>
          <w:color w:val="000000"/>
          <w:sz w:val="20"/>
          <w:szCs w:val="20"/>
        </w:rPr>
      </w:pPr>
      <w:r w:rsidRPr="00010DFB">
        <w:rPr>
          <w:rFonts w:ascii="Times New Roman" w:eastAsia="inter" w:hAnsi="Times New Roman" w:cs="Times New Roman"/>
          <w:bCs/>
          <w:i/>
          <w:iCs/>
          <w:color w:val="000000"/>
          <w:sz w:val="20"/>
          <w:szCs w:val="20"/>
        </w:rPr>
        <w:t>Ridge Regression:</w:t>
      </w:r>
    </w:p>
    <w:p w14:paraId="4ACEEC64" w14:textId="5C5C0F3B" w:rsidR="000F456D" w:rsidRPr="00010DFB" w:rsidRDefault="00000000" w:rsidP="00C0089C">
      <w:pPr>
        <w:ind w:left="360"/>
        <w:rPr>
          <w:rFonts w:ascii="Times New Roman" w:eastAsiaTheme="minorEastAsia" w:hAnsi="Times New Roman" w:cs="Times New Roman"/>
          <w:bCs/>
          <w:i/>
          <w:iCs/>
          <w:sz w:val="20"/>
          <w:szCs w:val="20"/>
        </w:rPr>
      </w:pPr>
      <m:oMathPara>
        <m:oMath>
          <m:func>
            <m:funcPr>
              <m:ctrlPr>
                <w:rPr>
                  <w:rFonts w:ascii="Cambria Math" w:hAnsi="Cambria Math" w:cs="Times New Roman"/>
                  <w:bCs/>
                  <w:iCs/>
                  <w:sz w:val="20"/>
                  <w:szCs w:val="20"/>
                </w:rPr>
              </m:ctrlPr>
            </m:funcPr>
            <m:fName>
              <m:limLow>
                <m:limLowPr>
                  <m:ctrlPr>
                    <w:rPr>
                      <w:rFonts w:ascii="Cambria Math" w:hAnsi="Cambria Math" w:cs="Times New Roman"/>
                      <w:bCs/>
                      <w:i/>
                      <w:iCs/>
                      <w:sz w:val="20"/>
                      <w:szCs w:val="20"/>
                    </w:rPr>
                  </m:ctrlPr>
                </m:limLowPr>
                <m:e>
                  <m:r>
                    <m:rPr>
                      <m:sty m:val="p"/>
                    </m:rPr>
                    <w:rPr>
                      <w:rFonts w:ascii="Cambria Math" w:hAnsi="Cambria Math" w:cs="Times New Roman"/>
                      <w:sz w:val="20"/>
                      <w:szCs w:val="20"/>
                    </w:rPr>
                    <m:t>min</m:t>
                  </m:r>
                </m:e>
                <m:lim>
                  <m:r>
                    <m:rPr>
                      <m:sty m:val="p"/>
                    </m:rPr>
                    <w:rPr>
                      <w:rFonts w:ascii="Cambria Math" w:hAnsi="Cambria Math" w:cs="Times New Roman"/>
                      <w:sz w:val="20"/>
                      <w:szCs w:val="20"/>
                    </w:rPr>
                    <m:t>β</m:t>
                  </m:r>
                  <m:ctrlPr>
                    <w:rPr>
                      <w:rFonts w:ascii="Cambria Math" w:hAnsi="Cambria Math" w:cs="Times New Roman"/>
                      <w:bCs/>
                      <w:iCs/>
                      <w:sz w:val="20"/>
                      <w:szCs w:val="20"/>
                    </w:rPr>
                  </m:ctrlPr>
                </m:lim>
              </m:limLow>
              <m:ctrlPr>
                <w:rPr>
                  <w:rFonts w:ascii="Cambria Math" w:hAnsi="Cambria Math" w:cs="Times New Roman"/>
                  <w:bCs/>
                  <w:i/>
                  <w:iCs/>
                  <w:sz w:val="20"/>
                  <w:szCs w:val="20"/>
                </w:rPr>
              </m:ctrlPr>
            </m:fName>
            <m:e>
              <m:d>
                <m:dPr>
                  <m:begChr m:val="{"/>
                  <m:endChr m:val="}"/>
                  <m:ctrlPr>
                    <w:rPr>
                      <w:rFonts w:ascii="Cambria Math" w:hAnsi="Cambria Math" w:cs="Times New Roman"/>
                      <w:bCs/>
                      <w:iCs/>
                      <w:sz w:val="20"/>
                      <w:szCs w:val="20"/>
                    </w:rPr>
                  </m:ctrlPr>
                </m:dPr>
                <m:e>
                  <m:nary>
                    <m:naryPr>
                      <m:chr m:val="∑"/>
                      <m:ctrlPr>
                        <w:rPr>
                          <w:rFonts w:ascii="Cambria Math" w:hAnsi="Cambria Math" w:cs="Times New Roman"/>
                          <w:bCs/>
                          <w:iCs/>
                          <w:sz w:val="20"/>
                          <w:szCs w:val="20"/>
                        </w:rPr>
                      </m:ctrlPr>
                    </m:naryPr>
                    <m:sub>
                      <m:r>
                        <w:rPr>
                          <w:rFonts w:ascii="Cambria Math" w:hAnsi="Cambria Math" w:cs="Times New Roman"/>
                          <w:sz w:val="20"/>
                          <w:szCs w:val="20"/>
                        </w:rPr>
                        <m:t>i=1</m:t>
                      </m:r>
                      <m:ctrlPr>
                        <w:rPr>
                          <w:rFonts w:ascii="Cambria Math" w:hAnsi="Cambria Math" w:cs="Times New Roman"/>
                          <w:bCs/>
                          <w:i/>
                          <w:iCs/>
                          <w:sz w:val="20"/>
                          <w:szCs w:val="20"/>
                        </w:rPr>
                      </m:ctrlPr>
                    </m:sub>
                    <m:sup>
                      <m:r>
                        <w:rPr>
                          <w:rFonts w:ascii="Cambria Math" w:hAnsi="Cambria Math" w:cs="Times New Roman"/>
                          <w:sz w:val="20"/>
                          <w:szCs w:val="20"/>
                        </w:rPr>
                        <m:t>m</m:t>
                      </m:r>
                      <m:ctrlPr>
                        <w:rPr>
                          <w:rFonts w:ascii="Cambria Math" w:hAnsi="Cambria Math" w:cs="Times New Roman"/>
                          <w:bCs/>
                          <w:i/>
                          <w:iCs/>
                          <w:sz w:val="20"/>
                          <w:szCs w:val="20"/>
                        </w:rPr>
                      </m:ctrlPr>
                    </m:sup>
                    <m:e>
                      <m:sSup>
                        <m:sSupPr>
                          <m:ctrlPr>
                            <w:rPr>
                              <w:rFonts w:ascii="Cambria Math" w:hAnsi="Cambria Math" w:cs="Times New Roman"/>
                              <w:bCs/>
                              <w:i/>
                              <w:iCs/>
                              <w:sz w:val="20"/>
                              <w:szCs w:val="20"/>
                            </w:rPr>
                          </m:ctrlPr>
                        </m:sSupPr>
                        <m:e>
                          <m:d>
                            <m:dPr>
                              <m:ctrlPr>
                                <w:rPr>
                                  <w:rFonts w:ascii="Cambria Math" w:hAnsi="Cambria Math" w:cs="Times New Roman"/>
                                  <w:bCs/>
                                  <w:iCs/>
                                  <w:sz w:val="20"/>
                                  <w:szCs w:val="20"/>
                                </w:rPr>
                              </m:ctrlPr>
                            </m:dPr>
                            <m:e>
                              <m:sSub>
                                <m:sSubPr>
                                  <m:ctrlPr>
                                    <w:rPr>
                                      <w:rFonts w:ascii="Cambria Math" w:hAnsi="Cambria Math" w:cs="Times New Roman"/>
                                      <w:bCs/>
                                      <w:i/>
                                      <w:iCs/>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r>
                                <w:rPr>
                                  <w:rFonts w:ascii="Cambria Math" w:hAnsi="Cambria Math" w:cs="Times New Roman"/>
                                  <w:sz w:val="20"/>
                                  <w:szCs w:val="20"/>
                                </w:rPr>
                                <m:t>-</m:t>
                              </m:r>
                              <m:sSubSup>
                                <m:sSubSupPr>
                                  <m:ctrlPr>
                                    <w:rPr>
                                      <w:rFonts w:ascii="Cambria Math" w:hAnsi="Cambria Math" w:cs="Times New Roman"/>
                                      <w:bCs/>
                                      <w:i/>
                                      <w:iCs/>
                                      <w:sz w:val="20"/>
                                      <w:szCs w:val="20"/>
                                    </w:rPr>
                                  </m:ctrlPr>
                                </m:sSubSupPr>
                                <m:e>
                                  <m:r>
                                    <w:rPr>
                                      <w:rFonts w:ascii="Cambria Math" w:hAnsi="Cambria Math" w:cs="Times New Roman"/>
                                      <w:sz w:val="20"/>
                                      <w:szCs w:val="20"/>
                                    </w:rPr>
                                    <m:t>x</m:t>
                                  </m:r>
                                </m:e>
                                <m:sub>
                                  <m:r>
                                    <w:rPr>
                                      <w:rFonts w:ascii="Cambria Math" w:hAnsi="Cambria Math" w:cs="Times New Roman"/>
                                      <w:sz w:val="20"/>
                                      <w:szCs w:val="20"/>
                                    </w:rPr>
                                    <m:t>i</m:t>
                                  </m:r>
                                </m:sub>
                                <m:sup>
                                  <m:r>
                                    <m:rPr>
                                      <m:sty m:val="p"/>
                                    </m:rPr>
                                    <w:rPr>
                                      <w:rFonts w:ascii="Cambria Math" w:hAnsi="Cambria Math" w:cs="Times New Roman"/>
                                      <w:sz w:val="20"/>
                                      <w:szCs w:val="20"/>
                                    </w:rPr>
                                    <m:t>⊤β</m:t>
                                  </m:r>
                                </m:sup>
                              </m:sSubSup>
                              <m:ctrlPr>
                                <w:rPr>
                                  <w:rFonts w:ascii="Cambria Math" w:hAnsi="Cambria Math" w:cs="Times New Roman"/>
                                  <w:bCs/>
                                  <w:i/>
                                  <w:iCs/>
                                  <w:sz w:val="20"/>
                                  <w:szCs w:val="20"/>
                                </w:rPr>
                              </m:ctrlPr>
                            </m:e>
                          </m:d>
                        </m:e>
                        <m:sup>
                          <m:r>
                            <w:rPr>
                              <w:rFonts w:ascii="Cambria Math" w:hAnsi="Cambria Math" w:cs="Times New Roman"/>
                              <w:sz w:val="20"/>
                              <w:szCs w:val="20"/>
                            </w:rPr>
                            <m:t>2</m:t>
                          </m:r>
                        </m:sup>
                      </m:sSup>
                      <m:ctrlPr>
                        <w:rPr>
                          <w:rFonts w:ascii="Cambria Math" w:hAnsi="Cambria Math" w:cs="Times New Roman"/>
                          <w:bCs/>
                          <w:i/>
                          <w:iCs/>
                          <w:sz w:val="20"/>
                          <w:szCs w:val="20"/>
                        </w:rPr>
                      </m:ctrlPr>
                    </m:e>
                  </m:nary>
                  <m:r>
                    <w:rPr>
                      <w:rFonts w:ascii="Cambria Math" w:hAnsi="Cambria Math" w:cs="Times New Roman"/>
                      <w:sz w:val="20"/>
                      <w:szCs w:val="20"/>
                    </w:rPr>
                    <m:t>+</m:t>
                  </m:r>
                  <m:r>
                    <m:rPr>
                      <m:sty m:val="p"/>
                    </m:rPr>
                    <w:rPr>
                      <w:rFonts w:ascii="Cambria Math" w:hAnsi="Cambria Math" w:cs="Times New Roman"/>
                      <w:sz w:val="20"/>
                      <w:szCs w:val="20"/>
                    </w:rPr>
                    <m:t>λ</m:t>
                  </m:r>
                  <m:nary>
                    <m:naryPr>
                      <m:chr m:val="∑"/>
                      <m:ctrlPr>
                        <w:rPr>
                          <w:rFonts w:ascii="Cambria Math" w:hAnsi="Cambria Math" w:cs="Times New Roman"/>
                          <w:bCs/>
                          <w:iCs/>
                          <w:sz w:val="20"/>
                          <w:szCs w:val="20"/>
                        </w:rPr>
                      </m:ctrlPr>
                    </m:naryPr>
                    <m:sub>
                      <m:r>
                        <w:rPr>
                          <w:rFonts w:ascii="Cambria Math" w:hAnsi="Cambria Math" w:cs="Times New Roman"/>
                          <w:sz w:val="20"/>
                          <w:szCs w:val="20"/>
                        </w:rPr>
                        <m:t>j=1</m:t>
                      </m:r>
                      <m:ctrlPr>
                        <w:rPr>
                          <w:rFonts w:ascii="Cambria Math" w:hAnsi="Cambria Math" w:cs="Times New Roman"/>
                          <w:bCs/>
                          <w:i/>
                          <w:iCs/>
                          <w:sz w:val="20"/>
                          <w:szCs w:val="20"/>
                        </w:rPr>
                      </m:ctrlPr>
                    </m:sub>
                    <m:sup>
                      <m:r>
                        <w:rPr>
                          <w:rFonts w:ascii="Cambria Math" w:hAnsi="Cambria Math" w:cs="Times New Roman"/>
                          <w:sz w:val="20"/>
                          <w:szCs w:val="20"/>
                        </w:rPr>
                        <m:t>n</m:t>
                      </m:r>
                      <m:ctrlPr>
                        <w:rPr>
                          <w:rFonts w:ascii="Cambria Math" w:hAnsi="Cambria Math" w:cs="Times New Roman"/>
                          <w:bCs/>
                          <w:i/>
                          <w:iCs/>
                          <w:sz w:val="20"/>
                          <w:szCs w:val="20"/>
                        </w:rPr>
                      </m:ctrlPr>
                    </m:sup>
                    <m:e>
                      <m:sSubSup>
                        <m:sSubSupPr>
                          <m:ctrlPr>
                            <w:rPr>
                              <w:rFonts w:ascii="Cambria Math" w:hAnsi="Cambria Math" w:cs="Times New Roman"/>
                              <w:bCs/>
                              <w:i/>
                              <w:iCs/>
                              <w:sz w:val="20"/>
                              <w:szCs w:val="20"/>
                            </w:rPr>
                          </m:ctrlPr>
                        </m:sSubSupPr>
                        <m:e>
                          <m:r>
                            <m:rPr>
                              <m:sty m:val="p"/>
                            </m:rPr>
                            <w:rPr>
                              <w:rFonts w:ascii="Cambria Math" w:hAnsi="Cambria Math" w:cs="Times New Roman"/>
                              <w:sz w:val="20"/>
                              <w:szCs w:val="20"/>
                            </w:rPr>
                            <m:t>β</m:t>
                          </m:r>
                        </m:e>
                        <m:sub>
                          <m:r>
                            <w:rPr>
                              <w:rFonts w:ascii="Cambria Math" w:hAnsi="Cambria Math" w:cs="Times New Roman"/>
                              <w:sz w:val="20"/>
                              <w:szCs w:val="20"/>
                            </w:rPr>
                            <m:t>j</m:t>
                          </m:r>
                        </m:sub>
                        <m:sup>
                          <m:r>
                            <w:rPr>
                              <w:rFonts w:ascii="Cambria Math" w:hAnsi="Cambria Math" w:cs="Times New Roman"/>
                              <w:sz w:val="20"/>
                              <w:szCs w:val="20"/>
                            </w:rPr>
                            <m:t>2</m:t>
                          </m:r>
                        </m:sup>
                      </m:sSubSup>
                      <m:ctrlPr>
                        <w:rPr>
                          <w:rFonts w:ascii="Cambria Math" w:hAnsi="Cambria Math" w:cs="Times New Roman"/>
                          <w:bCs/>
                          <w:i/>
                          <w:iCs/>
                          <w:sz w:val="20"/>
                          <w:szCs w:val="20"/>
                        </w:rPr>
                      </m:ctrlPr>
                    </m:e>
                  </m:nary>
                  <m:ctrlPr>
                    <w:rPr>
                      <w:rFonts w:ascii="Cambria Math" w:hAnsi="Cambria Math" w:cs="Times New Roman"/>
                      <w:bCs/>
                      <w:i/>
                      <w:iCs/>
                      <w:sz w:val="20"/>
                      <w:szCs w:val="20"/>
                    </w:rPr>
                  </m:ctrlPr>
                </m:e>
              </m:d>
              <m:ctrlPr>
                <w:rPr>
                  <w:rFonts w:ascii="Cambria Math" w:hAnsi="Cambria Math" w:cs="Times New Roman"/>
                  <w:bCs/>
                  <w:i/>
                  <w:iCs/>
                  <w:sz w:val="20"/>
                  <w:szCs w:val="20"/>
                </w:rPr>
              </m:ctrlPr>
            </m:e>
          </m:func>
        </m:oMath>
      </m:oMathPara>
    </w:p>
    <w:p w14:paraId="22EB16B3" w14:textId="3F4BF952" w:rsidR="00DB67CB" w:rsidRPr="00010DFB" w:rsidRDefault="00DB67CB" w:rsidP="00C0089C">
      <w:pPr>
        <w:ind w:left="360"/>
        <w:rPr>
          <w:rFonts w:ascii="Times New Roman" w:hAnsi="Times New Roman" w:cs="Times New Roman"/>
          <w:bCs/>
          <w:sz w:val="20"/>
          <w:szCs w:val="20"/>
        </w:rPr>
      </w:pPr>
      <w:r w:rsidRPr="00010DFB">
        <w:rPr>
          <w:rFonts w:ascii="Times New Roman" w:hAnsi="Times New Roman" w:cs="Times New Roman"/>
          <w:bCs/>
          <w:sz w:val="20"/>
          <w:szCs w:val="20"/>
        </w:rPr>
        <w:t>Where λ is the regularization strength that penalizes large coefficients.</w:t>
      </w:r>
    </w:p>
    <w:p w14:paraId="3C54C630" w14:textId="5FF328AC" w:rsidR="004640F4" w:rsidRPr="00010DFB" w:rsidRDefault="00DB67CB" w:rsidP="00C0089C">
      <w:pPr>
        <w:ind w:left="360"/>
        <w:rPr>
          <w:rFonts w:ascii="Times New Roman" w:hAnsi="Times New Roman" w:cs="Times New Roman"/>
          <w:bCs/>
          <w:i/>
          <w:iCs/>
          <w:sz w:val="20"/>
          <w:szCs w:val="20"/>
        </w:rPr>
      </w:pPr>
      <w:r w:rsidRPr="00010DFB">
        <w:rPr>
          <w:rFonts w:ascii="Times New Roman" w:hAnsi="Times New Roman" w:cs="Times New Roman"/>
          <w:bCs/>
          <w:i/>
          <w:iCs/>
          <w:sz w:val="20"/>
          <w:szCs w:val="20"/>
        </w:rPr>
        <w:t>Lasso Regression:</w:t>
      </w:r>
    </w:p>
    <w:p w14:paraId="6B80EE34" w14:textId="1E87AA6E" w:rsidR="00DB67CB" w:rsidRPr="00010DFB" w:rsidRDefault="00000000" w:rsidP="00C0089C">
      <w:pPr>
        <w:ind w:left="360"/>
        <w:rPr>
          <w:rFonts w:ascii="Times New Roman" w:eastAsiaTheme="minorEastAsia" w:hAnsi="Times New Roman" w:cs="Times New Roman"/>
          <w:bCs/>
          <w:i/>
          <w:iCs/>
          <w:sz w:val="20"/>
          <w:szCs w:val="20"/>
        </w:rPr>
      </w:pPr>
      <m:oMathPara>
        <m:oMath>
          <m:func>
            <m:funcPr>
              <m:ctrlPr>
                <w:rPr>
                  <w:rFonts w:ascii="Cambria Math" w:hAnsi="Cambria Math" w:cs="Times New Roman"/>
                  <w:bCs/>
                  <w:iCs/>
                  <w:sz w:val="20"/>
                  <w:szCs w:val="20"/>
                </w:rPr>
              </m:ctrlPr>
            </m:funcPr>
            <m:fName>
              <m:limLow>
                <m:limLowPr>
                  <m:ctrlPr>
                    <w:rPr>
                      <w:rFonts w:ascii="Cambria Math" w:hAnsi="Cambria Math" w:cs="Times New Roman"/>
                      <w:bCs/>
                      <w:i/>
                      <w:iCs/>
                      <w:sz w:val="20"/>
                      <w:szCs w:val="20"/>
                    </w:rPr>
                  </m:ctrlPr>
                </m:limLowPr>
                <m:e>
                  <m:r>
                    <m:rPr>
                      <m:sty m:val="p"/>
                    </m:rPr>
                    <w:rPr>
                      <w:rFonts w:ascii="Cambria Math" w:hAnsi="Cambria Math" w:cs="Times New Roman"/>
                      <w:sz w:val="20"/>
                      <w:szCs w:val="20"/>
                    </w:rPr>
                    <m:t>min</m:t>
                  </m:r>
                </m:e>
                <m:lim>
                  <m:r>
                    <m:rPr>
                      <m:sty m:val="p"/>
                    </m:rPr>
                    <w:rPr>
                      <w:rFonts w:ascii="Cambria Math" w:hAnsi="Cambria Math" w:cs="Times New Roman"/>
                      <w:sz w:val="20"/>
                      <w:szCs w:val="20"/>
                    </w:rPr>
                    <m:t>β</m:t>
                  </m:r>
                  <m:ctrlPr>
                    <w:rPr>
                      <w:rFonts w:ascii="Cambria Math" w:hAnsi="Cambria Math" w:cs="Times New Roman"/>
                      <w:bCs/>
                      <w:iCs/>
                      <w:sz w:val="20"/>
                      <w:szCs w:val="20"/>
                    </w:rPr>
                  </m:ctrlPr>
                </m:lim>
              </m:limLow>
              <m:ctrlPr>
                <w:rPr>
                  <w:rFonts w:ascii="Cambria Math" w:hAnsi="Cambria Math" w:cs="Times New Roman"/>
                  <w:bCs/>
                  <w:i/>
                  <w:iCs/>
                  <w:sz w:val="20"/>
                  <w:szCs w:val="20"/>
                </w:rPr>
              </m:ctrlPr>
            </m:fName>
            <m:e>
              <m:d>
                <m:dPr>
                  <m:begChr m:val="{"/>
                  <m:endChr m:val="}"/>
                  <m:ctrlPr>
                    <w:rPr>
                      <w:rFonts w:ascii="Cambria Math" w:hAnsi="Cambria Math" w:cs="Times New Roman"/>
                      <w:bCs/>
                      <w:iCs/>
                      <w:sz w:val="20"/>
                      <w:szCs w:val="20"/>
                    </w:rPr>
                  </m:ctrlPr>
                </m:dPr>
                <m:e>
                  <m:nary>
                    <m:naryPr>
                      <m:chr m:val="∑"/>
                      <m:ctrlPr>
                        <w:rPr>
                          <w:rFonts w:ascii="Cambria Math" w:hAnsi="Cambria Math" w:cs="Times New Roman"/>
                          <w:bCs/>
                          <w:iCs/>
                          <w:sz w:val="20"/>
                          <w:szCs w:val="20"/>
                        </w:rPr>
                      </m:ctrlPr>
                    </m:naryPr>
                    <m:sub>
                      <m:r>
                        <w:rPr>
                          <w:rFonts w:ascii="Cambria Math" w:hAnsi="Cambria Math" w:cs="Times New Roman"/>
                          <w:sz w:val="20"/>
                          <w:szCs w:val="20"/>
                        </w:rPr>
                        <m:t>i=1</m:t>
                      </m:r>
                      <m:ctrlPr>
                        <w:rPr>
                          <w:rFonts w:ascii="Cambria Math" w:hAnsi="Cambria Math" w:cs="Times New Roman"/>
                          <w:bCs/>
                          <w:i/>
                          <w:iCs/>
                          <w:sz w:val="20"/>
                          <w:szCs w:val="20"/>
                        </w:rPr>
                      </m:ctrlPr>
                    </m:sub>
                    <m:sup>
                      <m:r>
                        <w:rPr>
                          <w:rFonts w:ascii="Cambria Math" w:hAnsi="Cambria Math" w:cs="Times New Roman"/>
                          <w:sz w:val="20"/>
                          <w:szCs w:val="20"/>
                        </w:rPr>
                        <m:t>m</m:t>
                      </m:r>
                      <m:ctrlPr>
                        <w:rPr>
                          <w:rFonts w:ascii="Cambria Math" w:hAnsi="Cambria Math" w:cs="Times New Roman"/>
                          <w:bCs/>
                          <w:i/>
                          <w:iCs/>
                          <w:sz w:val="20"/>
                          <w:szCs w:val="20"/>
                        </w:rPr>
                      </m:ctrlPr>
                    </m:sup>
                    <m:e>
                      <m:sSup>
                        <m:sSupPr>
                          <m:ctrlPr>
                            <w:rPr>
                              <w:rFonts w:ascii="Cambria Math" w:hAnsi="Cambria Math" w:cs="Times New Roman"/>
                              <w:bCs/>
                              <w:i/>
                              <w:iCs/>
                              <w:sz w:val="20"/>
                              <w:szCs w:val="20"/>
                            </w:rPr>
                          </m:ctrlPr>
                        </m:sSupPr>
                        <m:e>
                          <m:d>
                            <m:dPr>
                              <m:ctrlPr>
                                <w:rPr>
                                  <w:rFonts w:ascii="Cambria Math" w:hAnsi="Cambria Math" w:cs="Times New Roman"/>
                                  <w:bCs/>
                                  <w:iCs/>
                                  <w:sz w:val="20"/>
                                  <w:szCs w:val="20"/>
                                </w:rPr>
                              </m:ctrlPr>
                            </m:dPr>
                            <m:e>
                              <m:sSub>
                                <m:sSubPr>
                                  <m:ctrlPr>
                                    <w:rPr>
                                      <w:rFonts w:ascii="Cambria Math" w:hAnsi="Cambria Math" w:cs="Times New Roman"/>
                                      <w:bCs/>
                                      <w:i/>
                                      <w:iCs/>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r>
                                <w:rPr>
                                  <w:rFonts w:ascii="Cambria Math" w:hAnsi="Cambria Math" w:cs="Times New Roman"/>
                                  <w:sz w:val="20"/>
                                  <w:szCs w:val="20"/>
                                </w:rPr>
                                <m:t>-</m:t>
                              </m:r>
                              <m:sSubSup>
                                <m:sSubSupPr>
                                  <m:ctrlPr>
                                    <w:rPr>
                                      <w:rFonts w:ascii="Cambria Math" w:hAnsi="Cambria Math" w:cs="Times New Roman"/>
                                      <w:bCs/>
                                      <w:i/>
                                      <w:iCs/>
                                      <w:sz w:val="20"/>
                                      <w:szCs w:val="20"/>
                                    </w:rPr>
                                  </m:ctrlPr>
                                </m:sSubSupPr>
                                <m:e>
                                  <m:r>
                                    <w:rPr>
                                      <w:rFonts w:ascii="Cambria Math" w:hAnsi="Cambria Math" w:cs="Times New Roman"/>
                                      <w:sz w:val="20"/>
                                      <w:szCs w:val="20"/>
                                    </w:rPr>
                                    <m:t>x</m:t>
                                  </m:r>
                                </m:e>
                                <m:sub>
                                  <m:r>
                                    <w:rPr>
                                      <w:rFonts w:ascii="Cambria Math" w:hAnsi="Cambria Math" w:cs="Times New Roman"/>
                                      <w:sz w:val="20"/>
                                      <w:szCs w:val="20"/>
                                    </w:rPr>
                                    <m:t>i</m:t>
                                  </m:r>
                                </m:sub>
                                <m:sup>
                                  <m:r>
                                    <m:rPr>
                                      <m:sty m:val="p"/>
                                    </m:rPr>
                                    <w:rPr>
                                      <w:rFonts w:ascii="Cambria Math" w:hAnsi="Cambria Math" w:cs="Times New Roman"/>
                                      <w:sz w:val="20"/>
                                      <w:szCs w:val="20"/>
                                    </w:rPr>
                                    <m:t>⊤β</m:t>
                                  </m:r>
                                </m:sup>
                              </m:sSubSup>
                              <m:ctrlPr>
                                <w:rPr>
                                  <w:rFonts w:ascii="Cambria Math" w:hAnsi="Cambria Math" w:cs="Times New Roman"/>
                                  <w:bCs/>
                                  <w:i/>
                                  <w:iCs/>
                                  <w:sz w:val="20"/>
                                  <w:szCs w:val="20"/>
                                </w:rPr>
                              </m:ctrlPr>
                            </m:e>
                          </m:d>
                        </m:e>
                        <m:sup>
                          <m:r>
                            <w:rPr>
                              <w:rFonts w:ascii="Cambria Math" w:hAnsi="Cambria Math" w:cs="Times New Roman"/>
                              <w:sz w:val="20"/>
                              <w:szCs w:val="20"/>
                            </w:rPr>
                            <m:t>2</m:t>
                          </m:r>
                        </m:sup>
                      </m:sSup>
                      <m:ctrlPr>
                        <w:rPr>
                          <w:rFonts w:ascii="Cambria Math" w:hAnsi="Cambria Math" w:cs="Times New Roman"/>
                          <w:bCs/>
                          <w:i/>
                          <w:iCs/>
                          <w:sz w:val="20"/>
                          <w:szCs w:val="20"/>
                        </w:rPr>
                      </m:ctrlPr>
                    </m:e>
                  </m:nary>
                  <m:r>
                    <w:rPr>
                      <w:rFonts w:ascii="Cambria Math" w:hAnsi="Cambria Math" w:cs="Times New Roman"/>
                      <w:sz w:val="20"/>
                      <w:szCs w:val="20"/>
                    </w:rPr>
                    <m:t>+</m:t>
                  </m:r>
                  <m:r>
                    <m:rPr>
                      <m:sty m:val="p"/>
                    </m:rPr>
                    <w:rPr>
                      <w:rFonts w:ascii="Cambria Math" w:hAnsi="Cambria Math" w:cs="Times New Roman"/>
                      <w:sz w:val="20"/>
                      <w:szCs w:val="20"/>
                    </w:rPr>
                    <m:t>λ</m:t>
                  </m:r>
                  <m:nary>
                    <m:naryPr>
                      <m:chr m:val="∑"/>
                      <m:ctrlPr>
                        <w:rPr>
                          <w:rFonts w:ascii="Cambria Math" w:hAnsi="Cambria Math" w:cs="Times New Roman"/>
                          <w:bCs/>
                          <w:iCs/>
                          <w:sz w:val="20"/>
                          <w:szCs w:val="20"/>
                        </w:rPr>
                      </m:ctrlPr>
                    </m:naryPr>
                    <m:sub>
                      <m:r>
                        <w:rPr>
                          <w:rFonts w:ascii="Cambria Math" w:hAnsi="Cambria Math" w:cs="Times New Roman"/>
                          <w:sz w:val="20"/>
                          <w:szCs w:val="20"/>
                        </w:rPr>
                        <m:t>j=1</m:t>
                      </m:r>
                      <m:ctrlPr>
                        <w:rPr>
                          <w:rFonts w:ascii="Cambria Math" w:hAnsi="Cambria Math" w:cs="Times New Roman"/>
                          <w:bCs/>
                          <w:i/>
                          <w:iCs/>
                          <w:sz w:val="20"/>
                          <w:szCs w:val="20"/>
                        </w:rPr>
                      </m:ctrlPr>
                    </m:sub>
                    <m:sup>
                      <m:r>
                        <w:rPr>
                          <w:rFonts w:ascii="Cambria Math" w:hAnsi="Cambria Math" w:cs="Times New Roman"/>
                          <w:sz w:val="20"/>
                          <w:szCs w:val="20"/>
                        </w:rPr>
                        <m:t>n</m:t>
                      </m:r>
                      <m:ctrlPr>
                        <w:rPr>
                          <w:rFonts w:ascii="Cambria Math" w:hAnsi="Cambria Math" w:cs="Times New Roman"/>
                          <w:bCs/>
                          <w:i/>
                          <w:iCs/>
                          <w:sz w:val="20"/>
                          <w:szCs w:val="20"/>
                        </w:rPr>
                      </m:ctrlPr>
                    </m:sup>
                    <m:e>
                      <m:d>
                        <m:dPr>
                          <m:begChr m:val="|"/>
                          <m:endChr m:val="|"/>
                          <m:ctrlPr>
                            <w:rPr>
                              <w:rFonts w:ascii="Cambria Math" w:hAnsi="Cambria Math" w:cs="Times New Roman"/>
                              <w:bCs/>
                              <w:i/>
                              <w:iCs/>
                              <w:sz w:val="20"/>
                              <w:szCs w:val="20"/>
                            </w:rPr>
                          </m:ctrlPr>
                        </m:dPr>
                        <m:e>
                          <m:sSub>
                            <m:sSubPr>
                              <m:ctrlPr>
                                <w:rPr>
                                  <w:rFonts w:ascii="Cambria Math" w:hAnsi="Cambria Math" w:cs="Times New Roman"/>
                                  <w:bCs/>
                                  <w:i/>
                                  <w:iCs/>
                                  <w:sz w:val="20"/>
                                  <w:szCs w:val="20"/>
                                </w:rPr>
                              </m:ctrlPr>
                            </m:sSubPr>
                            <m:e>
                              <m:r>
                                <m:rPr>
                                  <m:sty m:val="p"/>
                                </m:rPr>
                                <w:rPr>
                                  <w:rFonts w:ascii="Cambria Math" w:hAnsi="Cambria Math" w:cs="Times New Roman"/>
                                  <w:sz w:val="20"/>
                                  <w:szCs w:val="20"/>
                                </w:rPr>
                                <m:t>β</m:t>
                              </m:r>
                            </m:e>
                            <m:sub>
                              <m:r>
                                <w:rPr>
                                  <w:rFonts w:ascii="Cambria Math" w:hAnsi="Cambria Math" w:cs="Times New Roman"/>
                                  <w:sz w:val="20"/>
                                  <w:szCs w:val="20"/>
                                </w:rPr>
                                <m:t>j</m:t>
                              </m:r>
                            </m:sub>
                          </m:sSub>
                        </m:e>
                      </m:d>
                      <m:ctrlPr>
                        <w:rPr>
                          <w:rFonts w:ascii="Cambria Math" w:hAnsi="Cambria Math" w:cs="Times New Roman"/>
                          <w:bCs/>
                          <w:i/>
                          <w:iCs/>
                          <w:sz w:val="20"/>
                          <w:szCs w:val="20"/>
                        </w:rPr>
                      </m:ctrlPr>
                    </m:e>
                  </m:nary>
                  <m:ctrlPr>
                    <w:rPr>
                      <w:rFonts w:ascii="Cambria Math" w:hAnsi="Cambria Math" w:cs="Times New Roman"/>
                      <w:bCs/>
                      <w:i/>
                      <w:iCs/>
                      <w:sz w:val="20"/>
                      <w:szCs w:val="20"/>
                    </w:rPr>
                  </m:ctrlPr>
                </m:e>
              </m:d>
              <m:ctrlPr>
                <w:rPr>
                  <w:rFonts w:ascii="Cambria Math" w:hAnsi="Cambria Math" w:cs="Times New Roman"/>
                  <w:bCs/>
                  <w:i/>
                  <w:iCs/>
                  <w:sz w:val="20"/>
                  <w:szCs w:val="20"/>
                </w:rPr>
              </m:ctrlPr>
            </m:e>
          </m:func>
        </m:oMath>
      </m:oMathPara>
    </w:p>
    <w:p w14:paraId="19174E39" w14:textId="050F2B66" w:rsidR="00DB67CB" w:rsidRPr="00010DFB" w:rsidRDefault="00DB67CB" w:rsidP="00C0089C">
      <w:pPr>
        <w:ind w:left="360"/>
        <w:rPr>
          <w:rFonts w:ascii="Times New Roman" w:eastAsiaTheme="minorEastAsia" w:hAnsi="Times New Roman" w:cs="Times New Roman"/>
          <w:bCs/>
          <w:sz w:val="20"/>
          <w:szCs w:val="20"/>
        </w:rPr>
      </w:pPr>
      <w:r w:rsidRPr="00010DFB">
        <w:rPr>
          <w:rFonts w:ascii="Times New Roman" w:eastAsiaTheme="minorEastAsia" w:hAnsi="Times New Roman" w:cs="Times New Roman"/>
          <w:bCs/>
          <w:sz w:val="20"/>
          <w:szCs w:val="20"/>
        </w:rPr>
        <w:t>Encourages sparsity – sets some β</w:t>
      </w:r>
      <w:r w:rsidRPr="00010DFB">
        <w:rPr>
          <w:rFonts w:ascii="Times New Roman" w:eastAsiaTheme="minorEastAsia" w:hAnsi="Times New Roman" w:cs="Times New Roman"/>
          <w:bCs/>
          <w:sz w:val="20"/>
          <w:szCs w:val="20"/>
          <w:vertAlign w:val="subscript"/>
        </w:rPr>
        <w:t xml:space="preserve">j </w:t>
      </w:r>
      <w:r w:rsidRPr="00010DFB">
        <w:rPr>
          <w:rFonts w:ascii="Times New Roman" w:eastAsiaTheme="minorEastAsia" w:hAnsi="Times New Roman" w:cs="Times New Roman"/>
          <w:bCs/>
          <w:sz w:val="20"/>
          <w:szCs w:val="20"/>
        </w:rPr>
        <w:t>to zero.</w:t>
      </w:r>
    </w:p>
    <w:p w14:paraId="5B8C8B63" w14:textId="77777777" w:rsidR="00DB67CB" w:rsidRPr="00010DFB" w:rsidRDefault="00DB67CB" w:rsidP="00C0089C">
      <w:pPr>
        <w:ind w:left="360"/>
        <w:rPr>
          <w:rFonts w:ascii="Times New Roman" w:hAnsi="Times New Roman" w:cs="Times New Roman"/>
          <w:bCs/>
          <w:sz w:val="20"/>
          <w:szCs w:val="20"/>
        </w:rPr>
      </w:pPr>
    </w:p>
    <w:p w14:paraId="20EC69F4" w14:textId="77777777" w:rsidR="004354B3" w:rsidRPr="00010DFB" w:rsidRDefault="004354B3" w:rsidP="00C0089C">
      <w:pPr>
        <w:ind w:left="360"/>
        <w:rPr>
          <w:rFonts w:ascii="Times New Roman" w:hAnsi="Times New Roman" w:cs="Times New Roman"/>
          <w:bCs/>
          <w:sz w:val="20"/>
          <w:szCs w:val="20"/>
        </w:rPr>
      </w:pPr>
    </w:p>
    <w:p w14:paraId="64F8C3E2" w14:textId="4638944C" w:rsidR="001767A0" w:rsidRPr="00010DFB" w:rsidRDefault="001767A0" w:rsidP="00C0089C">
      <w:pPr>
        <w:pStyle w:val="ListParagraph"/>
        <w:numPr>
          <w:ilvl w:val="0"/>
          <w:numId w:val="1"/>
        </w:numPr>
        <w:rPr>
          <w:rFonts w:ascii="Times New Roman" w:hAnsi="Times New Roman" w:cs="Times New Roman"/>
          <w:sz w:val="20"/>
          <w:szCs w:val="20"/>
          <w:lang w:val="en-GB"/>
        </w:rPr>
      </w:pPr>
      <w:r w:rsidRPr="00010DFB">
        <w:rPr>
          <w:rFonts w:ascii="Times New Roman" w:hAnsi="Times New Roman" w:cs="Times New Roman"/>
          <w:sz w:val="20"/>
          <w:szCs w:val="20"/>
          <w:lang w:val="en-GB"/>
        </w:rPr>
        <w:t>LITERATURE REVIEW</w:t>
      </w:r>
    </w:p>
    <w:p w14:paraId="0F4D9277" w14:textId="77777777" w:rsidR="00CE4783" w:rsidRPr="00010DFB" w:rsidRDefault="00CE4783" w:rsidP="00C0089C">
      <w:pPr>
        <w:rPr>
          <w:rFonts w:ascii="Times New Roman" w:hAnsi="Times New Roman" w:cs="Times New Roman"/>
          <w:i/>
          <w:iCs/>
          <w:sz w:val="20"/>
          <w:szCs w:val="20"/>
          <w:u w:val="single"/>
          <w:lang w:val="en-GB"/>
        </w:rPr>
      </w:pPr>
      <w:r w:rsidRPr="00010DFB">
        <w:rPr>
          <w:rFonts w:ascii="Times New Roman" w:hAnsi="Times New Roman" w:cs="Times New Roman"/>
          <w:i/>
          <w:iCs/>
          <w:sz w:val="20"/>
          <w:szCs w:val="20"/>
          <w:u w:val="single"/>
          <w:lang w:val="en-GB"/>
        </w:rPr>
        <w:t>Air Quality Index Prediction Model Using Temporal Fusion Transformer</w:t>
      </w:r>
    </w:p>
    <w:p w14:paraId="376B3589" w14:textId="77777777" w:rsidR="00CE4783" w:rsidRPr="00010DFB" w:rsidRDefault="00CE4783" w:rsidP="00C0089C">
      <w:pPr>
        <w:rPr>
          <w:rFonts w:ascii="Times New Roman" w:hAnsi="Times New Roman" w:cs="Times New Roman"/>
          <w:sz w:val="20"/>
          <w:szCs w:val="20"/>
          <w:lang w:val="en-GB"/>
        </w:rPr>
      </w:pPr>
      <w:r w:rsidRPr="00010DFB">
        <w:rPr>
          <w:rFonts w:ascii="Times New Roman" w:hAnsi="Times New Roman" w:cs="Times New Roman"/>
          <w:sz w:val="20"/>
          <w:szCs w:val="20"/>
          <w:lang w:val="en-GB"/>
        </w:rPr>
        <w:t>This study introduces an innovative approach to Air Quality Index (AQI) prediction using an attention-based Neural Network architecture called the Temporal Fusion Transformer (TFT). The TFT model is compared against other deep learning models like LSTM, BiLSTM, and GRU. The primary goal is to formulate a robust model for predicting air quality by considering pollutant and weather-related variables.</w:t>
      </w:r>
    </w:p>
    <w:p w14:paraId="1C2C4C8C" w14:textId="77777777" w:rsidR="00CE4783" w:rsidRPr="00010DFB" w:rsidRDefault="00CE4783" w:rsidP="00C0089C">
      <w:pPr>
        <w:rPr>
          <w:rFonts w:ascii="Times New Roman" w:hAnsi="Times New Roman" w:cs="Times New Roman"/>
          <w:sz w:val="20"/>
          <w:szCs w:val="20"/>
          <w:lang w:val="en-GB"/>
        </w:rPr>
      </w:pPr>
      <w:r w:rsidRPr="00010DFB">
        <w:rPr>
          <w:rFonts w:ascii="Times New Roman" w:hAnsi="Times New Roman" w:cs="Times New Roman"/>
          <w:sz w:val="20"/>
          <w:szCs w:val="20"/>
          <w:lang w:val="en-GB"/>
        </w:rPr>
        <w:t>The dataset used consists of 8 meteorological and 7 pollutant features, totaling 26,305 instances, specifically for Thiruvananthapuram city from 2017 to 2020. Data preprocessing involves cleaning, normalization, and one-hot encoding for categorical features. Feature selection combines filter and wrapper methods to identify the most influential attributes.</w:t>
      </w:r>
    </w:p>
    <w:p w14:paraId="0149462A" w14:textId="77777777" w:rsidR="00CE4783" w:rsidRPr="00010DFB" w:rsidRDefault="00CE4783" w:rsidP="00C0089C">
      <w:pPr>
        <w:rPr>
          <w:rFonts w:ascii="Times New Roman" w:hAnsi="Times New Roman" w:cs="Times New Roman"/>
          <w:sz w:val="20"/>
          <w:szCs w:val="20"/>
          <w:lang w:val="en-GB"/>
        </w:rPr>
      </w:pPr>
      <w:r w:rsidRPr="00010DFB">
        <w:rPr>
          <w:rFonts w:ascii="Times New Roman" w:hAnsi="Times New Roman" w:cs="Times New Roman"/>
          <w:sz w:val="20"/>
          <w:szCs w:val="20"/>
          <w:lang w:val="en-GB"/>
        </w:rPr>
        <w:t>The TFT architecture comprises an encoding unit, decoding unit, inter-attention mechanism, and integration layer. Hyperparameter tuning, including the number of layers, learning rate, and dropout rate, is crucial for optimizing the model's performance. Evaluation metrics include Mean Absolute Error (MAE), Root Mean Squared Error (RMSE), R-squared (R2) score, and F1 Score.</w:t>
      </w:r>
    </w:p>
    <w:p w14:paraId="5E029E23" w14:textId="150AFBBA" w:rsidR="00CE4783" w:rsidRPr="00010DFB" w:rsidRDefault="00CE4783" w:rsidP="00C0089C">
      <w:pPr>
        <w:rPr>
          <w:rFonts w:ascii="Times New Roman" w:hAnsi="Times New Roman" w:cs="Times New Roman"/>
          <w:sz w:val="20"/>
          <w:szCs w:val="20"/>
          <w:lang w:val="en-GB"/>
        </w:rPr>
      </w:pPr>
      <w:r w:rsidRPr="00010DFB">
        <w:rPr>
          <w:rFonts w:ascii="Times New Roman" w:hAnsi="Times New Roman" w:cs="Times New Roman"/>
          <w:sz w:val="20"/>
          <w:szCs w:val="20"/>
          <w:lang w:val="en-GB"/>
        </w:rPr>
        <w:t>Experimental results demonstrate that the TFT model outperforms LSTM, BILSTM, and GRU in AQI prediction. Specifically, TFT achieves a significantly lower MAE of 0.05 compared to 0.3409 in GRU, and a reduced RMSE of 0.30 compared to GRU's 0.4533. The R-squared value for TFT is notably higher at 0.88. The model utilizing the Rectified Linear Unit (ReLU) activation function outperformed its counterparts, with the smallest MAPE recorded at 3.45, an MSE of 0.09, and an RMSE value of 0.30, accompanied by the utmost R2 score</w:t>
      </w:r>
    </w:p>
    <w:p w14:paraId="675F6A23" w14:textId="77777777" w:rsidR="00CE4783" w:rsidRPr="00010DFB" w:rsidRDefault="00CE4783" w:rsidP="00C0089C">
      <w:pPr>
        <w:rPr>
          <w:rFonts w:ascii="Times New Roman" w:hAnsi="Times New Roman" w:cs="Times New Roman"/>
          <w:sz w:val="20"/>
          <w:szCs w:val="20"/>
          <w:lang w:val="en-GB"/>
        </w:rPr>
      </w:pPr>
    </w:p>
    <w:p w14:paraId="7C81D44D" w14:textId="77777777" w:rsidR="00CE4783" w:rsidRPr="00010DFB" w:rsidRDefault="00CE4783" w:rsidP="00C0089C">
      <w:pPr>
        <w:rPr>
          <w:rFonts w:ascii="Times New Roman" w:hAnsi="Times New Roman" w:cs="Times New Roman"/>
          <w:i/>
          <w:iCs/>
          <w:sz w:val="20"/>
          <w:szCs w:val="20"/>
          <w:u w:val="single"/>
          <w:lang w:val="en-GB"/>
        </w:rPr>
      </w:pPr>
      <w:r w:rsidRPr="00010DFB">
        <w:rPr>
          <w:rFonts w:ascii="Times New Roman" w:hAnsi="Times New Roman" w:cs="Times New Roman"/>
          <w:i/>
          <w:iCs/>
          <w:sz w:val="20"/>
          <w:szCs w:val="20"/>
          <w:u w:val="single"/>
          <w:lang w:val="en-GB"/>
        </w:rPr>
        <w:t>A Machine Learning Approach to Monitor Air Quality from Traffic and Weather data</w:t>
      </w:r>
    </w:p>
    <w:p w14:paraId="5F6BA067" w14:textId="77777777" w:rsidR="00CE4783" w:rsidRPr="00010DFB" w:rsidRDefault="00CE4783" w:rsidP="00C0089C">
      <w:pPr>
        <w:rPr>
          <w:rFonts w:ascii="Times New Roman" w:hAnsi="Times New Roman" w:cs="Times New Roman"/>
          <w:sz w:val="20"/>
          <w:szCs w:val="20"/>
          <w:lang w:val="en-GB"/>
        </w:rPr>
      </w:pPr>
      <w:r w:rsidRPr="00010DFB">
        <w:rPr>
          <w:rFonts w:ascii="Times New Roman" w:hAnsi="Times New Roman" w:cs="Times New Roman"/>
          <w:sz w:val="20"/>
          <w:szCs w:val="20"/>
          <w:lang w:val="en-GB"/>
        </w:rPr>
        <w:t>This paper introduces uAQE, a supervised machine learning model designed to estimate air pollutant values using only weather and traffic data. The goal is to provide an easy-to-use tool for municipalities to predict the effects of traffic policies on air quality, addressing the limited availability of air quality measurement stations due to economic constraints. The study uses data collected in Milan during November-December 2013, encompassing weather data from six stations, traffic data from 52 fixed video cameras, and air quality measurements from three stations. The air pollution data includes ten different agents: NO2, NH3, C6H6, SO2, BC, CO, N2, PM10, PM2.5, and O3.</w:t>
      </w:r>
    </w:p>
    <w:p w14:paraId="6A605D4A" w14:textId="77777777" w:rsidR="00CE4783" w:rsidRPr="00010DFB" w:rsidRDefault="00CE4783" w:rsidP="00C0089C">
      <w:pPr>
        <w:rPr>
          <w:rFonts w:ascii="Times New Roman" w:hAnsi="Times New Roman" w:cs="Times New Roman"/>
          <w:sz w:val="20"/>
          <w:szCs w:val="20"/>
          <w:lang w:val="en-GB"/>
        </w:rPr>
      </w:pPr>
      <w:r w:rsidRPr="00010DFB">
        <w:rPr>
          <w:rFonts w:ascii="Times New Roman" w:hAnsi="Times New Roman" w:cs="Times New Roman"/>
          <w:sz w:val="20"/>
          <w:szCs w:val="20"/>
          <w:lang w:val="en-GB"/>
        </w:rPr>
        <w:t>The data is merged at hourly resolution, and missing values are filled using polynomial interpolation or probability distribution. The final feature set includes time-related variables, hourly traffic passages aggregated by EURO class, vehicle type, fuel type, DPF existence, and hourly weather phenomena averages. The study also considers the effect of past traffic and weather conditions on current pollutant levels by adding features representing the sum of these variables over the last 12 time slots.</w:t>
      </w:r>
    </w:p>
    <w:p w14:paraId="1144F7EC" w14:textId="77777777" w:rsidR="00CE4783" w:rsidRPr="00010DFB" w:rsidRDefault="00CE4783" w:rsidP="00C0089C">
      <w:pPr>
        <w:rPr>
          <w:rFonts w:ascii="Times New Roman" w:hAnsi="Times New Roman" w:cs="Times New Roman"/>
          <w:sz w:val="20"/>
          <w:szCs w:val="20"/>
          <w:lang w:val="en-GB"/>
        </w:rPr>
      </w:pPr>
      <w:r w:rsidRPr="00010DFB">
        <w:rPr>
          <w:rFonts w:ascii="Times New Roman" w:hAnsi="Times New Roman" w:cs="Times New Roman"/>
          <w:sz w:val="20"/>
          <w:szCs w:val="20"/>
          <w:lang w:val="en-GB"/>
        </w:rPr>
        <w:t>Several machine learning models were implemented and tested, including Generalized Linear Model (GLM), Random Forest (RF), Support Vector Machines (SVM), and Artificial Neural Networks (ANN). The best performance was achieved by a Bayesian Regularization Neural Network (BRNN) with 9 neurons. The BRNN model demonstrates an improvement in the average relative error between 36% and 61% compared to the GLM. The model predicts the Air Quality Index (AQI) with a class accuracy of 0.8.</w:t>
      </w:r>
    </w:p>
    <w:p w14:paraId="1DE7C458" w14:textId="77777777" w:rsidR="00CE4783" w:rsidRPr="00010DFB" w:rsidRDefault="00CE4783" w:rsidP="00C0089C">
      <w:pPr>
        <w:rPr>
          <w:rFonts w:ascii="Times New Roman" w:hAnsi="Times New Roman" w:cs="Times New Roman"/>
          <w:sz w:val="20"/>
          <w:szCs w:val="20"/>
          <w:lang w:val="en-GB"/>
        </w:rPr>
      </w:pPr>
    </w:p>
    <w:p w14:paraId="7B84DCEF" w14:textId="77777777" w:rsidR="00CE4783" w:rsidRPr="00010DFB" w:rsidRDefault="00CE4783" w:rsidP="00C0089C">
      <w:pPr>
        <w:rPr>
          <w:rFonts w:ascii="Times New Roman" w:hAnsi="Times New Roman" w:cs="Times New Roman"/>
          <w:i/>
          <w:iCs/>
          <w:sz w:val="20"/>
          <w:szCs w:val="20"/>
          <w:u w:val="single"/>
          <w:lang w:val="en-GB"/>
        </w:rPr>
      </w:pPr>
      <w:r w:rsidRPr="00010DFB">
        <w:rPr>
          <w:rFonts w:ascii="Times New Roman" w:hAnsi="Times New Roman" w:cs="Times New Roman"/>
          <w:i/>
          <w:iCs/>
          <w:sz w:val="20"/>
          <w:szCs w:val="20"/>
          <w:u w:val="single"/>
          <w:lang w:val="en-GB"/>
        </w:rPr>
        <w:lastRenderedPageBreak/>
        <w:t>Air Quality Index Forecasting via Genetic Algorithm-Based Improved Extreme Learning Machine</w:t>
      </w:r>
    </w:p>
    <w:p w14:paraId="6F7B7380" w14:textId="77777777" w:rsidR="00CE4783" w:rsidRPr="00010DFB" w:rsidRDefault="00CE4783" w:rsidP="00C0089C">
      <w:pPr>
        <w:rPr>
          <w:rFonts w:ascii="Times New Roman" w:hAnsi="Times New Roman" w:cs="Times New Roman"/>
          <w:sz w:val="20"/>
          <w:szCs w:val="20"/>
          <w:lang w:val="en-GB"/>
        </w:rPr>
      </w:pPr>
      <w:r w:rsidRPr="00010DFB">
        <w:rPr>
          <w:rFonts w:ascii="Times New Roman" w:hAnsi="Times New Roman" w:cs="Times New Roman"/>
          <w:sz w:val="20"/>
          <w:szCs w:val="20"/>
          <w:lang w:val="en-GB"/>
        </w:rPr>
        <w:t>This paper introduces a genetic algorithm-based improved extreme learning machine (GA-KELM) for air quality index (AQI) prediction. The study addresses the challenges of using single machine learning models for AQI prediction due to fluctuating trends. The GA-KELM method enhances prediction by using a kernel method to produce a kernel matrix, replacing the hidden layer's output matrix. A genetic algorithm optimizes the number of hidden nodes and layers, thresholds, and weights, with the root mean square error (RMSE) defining the fitness function. The least squares method then computes the model's output weights.</w:t>
      </w:r>
    </w:p>
    <w:p w14:paraId="30DDA1A0" w14:textId="77777777" w:rsidR="00CE4783" w:rsidRPr="00010DFB" w:rsidRDefault="00CE4783" w:rsidP="00C0089C">
      <w:pPr>
        <w:rPr>
          <w:rFonts w:ascii="Times New Roman" w:hAnsi="Times New Roman" w:cs="Times New Roman"/>
          <w:sz w:val="20"/>
          <w:szCs w:val="20"/>
          <w:lang w:val="en-GB"/>
        </w:rPr>
      </w:pPr>
      <w:r w:rsidRPr="00010DFB">
        <w:rPr>
          <w:rFonts w:ascii="Times New Roman" w:hAnsi="Times New Roman" w:cs="Times New Roman"/>
          <w:sz w:val="20"/>
          <w:szCs w:val="20"/>
          <w:lang w:val="en-GB"/>
        </w:rPr>
        <w:t>The model's performance was validated using air quality data from a Chinese city, predicting concentrations of SO2, NO2, PM10, CO, O3, PM2.5, and the overall AQI. Comparative experiments against CMAQ, SVM, and DBN-BP models demonstrated that GA-KELM trains faster and predicts more accurately. The model optimizes the ELM using GA to improve result stability and prediction accuracy, comprehensively considering relevant factors.</w:t>
      </w:r>
    </w:p>
    <w:p w14:paraId="0A26F807" w14:textId="77777777" w:rsidR="00CE4783" w:rsidRPr="00010DFB" w:rsidRDefault="00CE4783" w:rsidP="00C0089C">
      <w:pPr>
        <w:rPr>
          <w:rFonts w:ascii="Times New Roman" w:hAnsi="Times New Roman" w:cs="Times New Roman"/>
          <w:sz w:val="20"/>
          <w:szCs w:val="20"/>
          <w:lang w:val="en-GB"/>
        </w:rPr>
      </w:pPr>
      <w:r w:rsidRPr="00010DFB">
        <w:rPr>
          <w:rFonts w:ascii="Times New Roman" w:hAnsi="Times New Roman" w:cs="Times New Roman"/>
          <w:sz w:val="20"/>
          <w:szCs w:val="20"/>
          <w:lang w:val="en-GB"/>
        </w:rPr>
        <w:t>Data preprocessing involves handling missing values through linear interpolation and addressing outliers using a 3σ criterion. Model performance is evaluated using RMSE, MSE, and R2 metrics. The GA-KELM model was compared with CMAQ, SVR, and DBN-BP. The results showed that GA-KELM has smaller RMSE and MSE values and higher R2 values compared to baseline methods for predicting concentrations of various air pollutants. The fitness curve of GA optimization shows that fitness decreases and converges, obtaining optimal penalty factor and kernel function parameters. The GA-KELM model can provide valuable support to vulnerable groups and trigger early warning of adverse air quality events.</w:t>
      </w:r>
    </w:p>
    <w:p w14:paraId="41DDAB3A" w14:textId="77777777" w:rsidR="00CE4783" w:rsidRPr="00010DFB" w:rsidRDefault="00CE4783" w:rsidP="00C0089C">
      <w:pPr>
        <w:rPr>
          <w:rFonts w:ascii="Times New Roman" w:hAnsi="Times New Roman" w:cs="Times New Roman"/>
          <w:sz w:val="20"/>
          <w:szCs w:val="20"/>
          <w:lang w:val="en-GB"/>
        </w:rPr>
      </w:pPr>
    </w:p>
    <w:p w14:paraId="233CE803" w14:textId="77777777" w:rsidR="00CE4783" w:rsidRPr="00010DFB" w:rsidRDefault="00CE4783" w:rsidP="00C0089C">
      <w:pPr>
        <w:rPr>
          <w:rFonts w:ascii="Times New Roman" w:hAnsi="Times New Roman" w:cs="Times New Roman"/>
          <w:i/>
          <w:iCs/>
          <w:sz w:val="20"/>
          <w:szCs w:val="20"/>
          <w:u w:val="single"/>
          <w:lang w:val="en-GB"/>
        </w:rPr>
      </w:pPr>
      <w:r w:rsidRPr="00010DFB">
        <w:rPr>
          <w:rFonts w:ascii="Times New Roman" w:hAnsi="Times New Roman" w:cs="Times New Roman"/>
          <w:i/>
          <w:iCs/>
          <w:sz w:val="20"/>
          <w:szCs w:val="20"/>
          <w:u w:val="single"/>
          <w:lang w:val="en-GB"/>
        </w:rPr>
        <w:t>Evaluation Metrics for Air Quality Optimization Utilizing Machine Learning: PRISMA Review</w:t>
      </w:r>
    </w:p>
    <w:p w14:paraId="22058488" w14:textId="77777777" w:rsidR="00CE4783" w:rsidRPr="00010DFB" w:rsidRDefault="00CE4783" w:rsidP="00C0089C">
      <w:pPr>
        <w:rPr>
          <w:rFonts w:ascii="Times New Roman" w:hAnsi="Times New Roman" w:cs="Times New Roman"/>
          <w:sz w:val="20"/>
          <w:szCs w:val="20"/>
          <w:lang w:val="en-GB"/>
        </w:rPr>
      </w:pPr>
      <w:r w:rsidRPr="00010DFB">
        <w:rPr>
          <w:rFonts w:ascii="Times New Roman" w:hAnsi="Times New Roman" w:cs="Times New Roman"/>
          <w:sz w:val="20"/>
          <w:szCs w:val="20"/>
          <w:lang w:val="en-GB"/>
        </w:rPr>
        <w:t>This systematic literature review investigates the use of Machine Learning (ML) for air quality prediction, focusing on algorithms and evaluation metrics. The review, following PRISMA methodology, analyzed 26 studies from Scopus and Science Direct. The study identifies common ML techniques like classification, deep learning, regression, and ensemble learning.</w:t>
      </w:r>
    </w:p>
    <w:p w14:paraId="16EEAB26" w14:textId="27A26D5B" w:rsidR="00CE4783" w:rsidRPr="00010DFB" w:rsidRDefault="00CE4783" w:rsidP="00C0089C">
      <w:pPr>
        <w:rPr>
          <w:rFonts w:ascii="Times New Roman" w:hAnsi="Times New Roman" w:cs="Times New Roman"/>
          <w:sz w:val="20"/>
          <w:szCs w:val="20"/>
          <w:lang w:val="en-GB"/>
        </w:rPr>
      </w:pPr>
      <w:r w:rsidRPr="00010DFB">
        <w:rPr>
          <w:rFonts w:ascii="Times New Roman" w:hAnsi="Times New Roman" w:cs="Times New Roman"/>
          <w:sz w:val="20"/>
          <w:szCs w:val="20"/>
          <w:lang w:val="en-GB"/>
        </w:rPr>
        <w:t>Classification models often use random forests, evaluated by specificity, precision, recall, accuracy, F1 score, AUC, and sensitivity. Deep learning models, dominant in the reviewed literature, employ LSTM and CNN architectures, using metrics like MAE, RMSE, SMAPE, MAPE, IA, TIC, and R2. Regression models utilize ANN and Support Vector Regression, assessed by MAE, RMSE, SMAPE, MAPE, and R. Ensemble learning combines classification and regression metrics like precision, recall, accuracy, error rate, F1 score, MAE, RMSE, IA, and Pearson's correlation coefficient.</w:t>
      </w:r>
    </w:p>
    <w:p w14:paraId="3CCCBA86" w14:textId="77777777" w:rsidR="00CE4783" w:rsidRPr="00010DFB" w:rsidRDefault="00CE4783" w:rsidP="00C0089C">
      <w:pPr>
        <w:rPr>
          <w:rFonts w:ascii="Times New Roman" w:hAnsi="Times New Roman" w:cs="Times New Roman"/>
          <w:sz w:val="20"/>
          <w:szCs w:val="20"/>
          <w:lang w:val="en-GB"/>
        </w:rPr>
      </w:pPr>
    </w:p>
    <w:p w14:paraId="5FFDC6B2" w14:textId="0FC5F07F" w:rsidR="001767A0" w:rsidRPr="00010DFB" w:rsidRDefault="001767A0" w:rsidP="00C0089C">
      <w:pPr>
        <w:pStyle w:val="ListParagraph"/>
        <w:numPr>
          <w:ilvl w:val="0"/>
          <w:numId w:val="1"/>
        </w:numPr>
        <w:rPr>
          <w:rFonts w:ascii="Times New Roman" w:hAnsi="Times New Roman" w:cs="Times New Roman"/>
          <w:sz w:val="20"/>
          <w:szCs w:val="20"/>
          <w:lang w:val="en-GB"/>
        </w:rPr>
      </w:pPr>
      <w:r w:rsidRPr="00010DFB">
        <w:rPr>
          <w:rFonts w:ascii="Times New Roman" w:hAnsi="Times New Roman" w:cs="Times New Roman"/>
          <w:sz w:val="20"/>
          <w:szCs w:val="20"/>
          <w:lang w:val="en-GB"/>
        </w:rPr>
        <w:t>METHODOLOGY</w:t>
      </w:r>
    </w:p>
    <w:p w14:paraId="5D2ACAC3" w14:textId="77777777" w:rsidR="00420AD9" w:rsidRPr="00010DFB" w:rsidRDefault="00420AD9" w:rsidP="00C0089C">
      <w:pPr>
        <w:spacing w:after="120" w:line="240" w:lineRule="atLeast"/>
        <w:rPr>
          <w:rFonts w:ascii="Times New Roman" w:eastAsia="Calibri" w:hAnsi="Times New Roman" w:cs="Times New Roman"/>
          <w:bCs/>
          <w:kern w:val="0"/>
          <w:sz w:val="20"/>
          <w:szCs w:val="20"/>
          <w:lang w:val="en-US"/>
          <w14:ligatures w14:val="none"/>
        </w:rPr>
      </w:pPr>
      <w:r w:rsidRPr="00420AD9">
        <w:rPr>
          <w:rFonts w:ascii="Times New Roman" w:eastAsia="Calibri" w:hAnsi="Times New Roman" w:cs="Times New Roman"/>
          <w:bCs/>
          <w:kern w:val="0"/>
          <w:sz w:val="20"/>
          <w:szCs w:val="20"/>
          <w:lang w:val="en-US"/>
          <w14:ligatures w14:val="none"/>
        </w:rPr>
        <w:t>To predict the Air Quality Index (AQI) accurately, a systematic machine learning pipeline was constructed and applied across five different regression models. The methodology included the following steps:</w:t>
      </w:r>
    </w:p>
    <w:p w14:paraId="7F54924D" w14:textId="03E2DBEA" w:rsidR="00413486" w:rsidRPr="00010DFB" w:rsidRDefault="00413486" w:rsidP="00C0089C">
      <w:pPr>
        <w:spacing w:after="120" w:line="240" w:lineRule="atLeast"/>
        <w:rPr>
          <w:rFonts w:ascii="Times New Roman" w:eastAsia="Calibri" w:hAnsi="Times New Roman" w:cs="Times New Roman"/>
          <w:bCs/>
          <w:i/>
          <w:iCs/>
          <w:kern w:val="0"/>
          <w:sz w:val="20"/>
          <w:szCs w:val="20"/>
          <w:u w:val="single"/>
          <w:lang w:val="en-US"/>
          <w14:ligatures w14:val="none"/>
        </w:rPr>
      </w:pPr>
      <w:r w:rsidRPr="00010DFB">
        <w:rPr>
          <w:rFonts w:ascii="Times New Roman" w:eastAsia="Calibri" w:hAnsi="Times New Roman" w:cs="Times New Roman"/>
          <w:bCs/>
          <w:i/>
          <w:iCs/>
          <w:kern w:val="0"/>
          <w:sz w:val="20"/>
          <w:szCs w:val="20"/>
          <w:u w:val="single"/>
          <w:lang w:val="en-US"/>
          <w14:ligatures w14:val="none"/>
        </w:rPr>
        <w:t>1. Data Collection</w:t>
      </w:r>
    </w:p>
    <w:p w14:paraId="5BC75AF1" w14:textId="0025AAC4" w:rsidR="00413486" w:rsidRPr="00010DFB" w:rsidRDefault="00413486" w:rsidP="00C0089C">
      <w:pPr>
        <w:pStyle w:val="ListParagraph"/>
        <w:numPr>
          <w:ilvl w:val="0"/>
          <w:numId w:val="12"/>
        </w:numPr>
        <w:spacing w:after="120" w:line="240" w:lineRule="atLeast"/>
        <w:rPr>
          <w:rFonts w:ascii="Times New Roman" w:eastAsia="Calibri" w:hAnsi="Times New Roman" w:cs="Times New Roman"/>
          <w:bCs/>
          <w:kern w:val="0"/>
          <w:sz w:val="20"/>
          <w:szCs w:val="20"/>
          <w:lang w:val="en-US"/>
          <w14:ligatures w14:val="none"/>
        </w:rPr>
      </w:pPr>
      <w:r w:rsidRPr="00010DFB">
        <w:rPr>
          <w:rFonts w:ascii="Times New Roman" w:eastAsia="Calibri" w:hAnsi="Times New Roman" w:cs="Times New Roman"/>
          <w:bCs/>
          <w:kern w:val="0"/>
          <w:sz w:val="20"/>
          <w:szCs w:val="20"/>
          <w:lang w:val="en-US"/>
          <w14:ligatures w14:val="none"/>
        </w:rPr>
        <w:t xml:space="preserve">Web Scraped data from </w:t>
      </w:r>
      <w:hyperlink r:id="rId11" w:history="1">
        <w:r w:rsidRPr="00010DFB">
          <w:rPr>
            <w:rStyle w:val="Hyperlink"/>
            <w:rFonts w:ascii="Times New Roman" w:eastAsia="Calibri" w:hAnsi="Times New Roman" w:cs="Times New Roman"/>
            <w:bCs/>
            <w:kern w:val="0"/>
            <w:sz w:val="20"/>
            <w:szCs w:val="20"/>
            <w:lang w:val="en-US"/>
            <w14:ligatures w14:val="none"/>
          </w:rPr>
          <w:t>https://en.tutiempo.net/</w:t>
        </w:r>
      </w:hyperlink>
      <w:r w:rsidRPr="00010DFB">
        <w:rPr>
          <w:rFonts w:ascii="Times New Roman" w:eastAsia="Calibri" w:hAnsi="Times New Roman" w:cs="Times New Roman"/>
          <w:bCs/>
          <w:kern w:val="0"/>
          <w:sz w:val="20"/>
          <w:szCs w:val="20"/>
          <w:lang w:val="en-US"/>
          <w14:ligatures w14:val="none"/>
        </w:rPr>
        <w:t xml:space="preserve"> for climate data from 2013 to 2018.</w:t>
      </w:r>
    </w:p>
    <w:p w14:paraId="7943756A" w14:textId="5AA4544E" w:rsidR="00413486" w:rsidRPr="00010DFB" w:rsidRDefault="00413486" w:rsidP="00C0089C">
      <w:pPr>
        <w:pStyle w:val="ListParagraph"/>
        <w:numPr>
          <w:ilvl w:val="0"/>
          <w:numId w:val="12"/>
        </w:numPr>
        <w:spacing w:after="120" w:line="240" w:lineRule="atLeast"/>
        <w:rPr>
          <w:rFonts w:ascii="Times New Roman" w:eastAsia="Calibri" w:hAnsi="Times New Roman" w:cs="Times New Roman"/>
          <w:bCs/>
          <w:kern w:val="0"/>
          <w:sz w:val="20"/>
          <w:szCs w:val="20"/>
          <w:lang w:val="en-US"/>
          <w14:ligatures w14:val="none"/>
        </w:rPr>
      </w:pPr>
      <w:r w:rsidRPr="00010DFB">
        <w:rPr>
          <w:rFonts w:ascii="Times New Roman" w:eastAsia="Calibri" w:hAnsi="Times New Roman" w:cs="Times New Roman"/>
          <w:bCs/>
          <w:kern w:val="0"/>
          <w:sz w:val="20"/>
          <w:szCs w:val="20"/>
          <w:lang w:val="en-US"/>
          <w14:ligatures w14:val="none"/>
        </w:rPr>
        <w:t xml:space="preserve">The data that was scraped was then cleaned and combined into a new CSV file shown below, </w:t>
      </w:r>
    </w:p>
    <w:p w14:paraId="7772734B" w14:textId="205E2B5C" w:rsidR="00413486" w:rsidRPr="00010DFB" w:rsidRDefault="00413486" w:rsidP="00C0089C">
      <w:pPr>
        <w:pStyle w:val="ListParagraph"/>
        <w:spacing w:after="120" w:line="240" w:lineRule="atLeast"/>
        <w:ind w:left="1080"/>
        <w:rPr>
          <w:rFonts w:ascii="Times New Roman" w:eastAsia="Calibri" w:hAnsi="Times New Roman" w:cs="Times New Roman"/>
          <w:bCs/>
          <w:kern w:val="0"/>
          <w:sz w:val="20"/>
          <w:szCs w:val="20"/>
          <w:lang w:val="en-US"/>
          <w14:ligatures w14:val="none"/>
        </w:rPr>
      </w:pPr>
      <w:r w:rsidRPr="00010DFB">
        <w:rPr>
          <w:rFonts w:ascii="Times New Roman" w:eastAsia="Calibri" w:hAnsi="Times New Roman" w:cs="Times New Roman"/>
          <w:bCs/>
          <w:noProof/>
          <w:kern w:val="0"/>
          <w:sz w:val="20"/>
          <w:szCs w:val="20"/>
          <w:lang w:val="en-US"/>
          <w14:ligatures w14:val="none"/>
        </w:rPr>
        <w:drawing>
          <wp:inline distT="0" distB="0" distL="0" distR="0" wp14:anchorId="57B21FF1" wp14:editId="77E2E326">
            <wp:extent cx="2704531" cy="805984"/>
            <wp:effectExtent l="0" t="0" r="635" b="0"/>
            <wp:docPr id="564817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817249" name=""/>
                    <pic:cNvPicPr/>
                  </pic:nvPicPr>
                  <pic:blipFill>
                    <a:blip r:embed="rId12"/>
                    <a:stretch>
                      <a:fillRect/>
                    </a:stretch>
                  </pic:blipFill>
                  <pic:spPr>
                    <a:xfrm>
                      <a:off x="0" y="0"/>
                      <a:ext cx="2777466" cy="827720"/>
                    </a:xfrm>
                    <a:prstGeom prst="rect">
                      <a:avLst/>
                    </a:prstGeom>
                  </pic:spPr>
                </pic:pic>
              </a:graphicData>
            </a:graphic>
          </wp:inline>
        </w:drawing>
      </w:r>
    </w:p>
    <w:p w14:paraId="4069C72F" w14:textId="77777777" w:rsidR="00413486" w:rsidRPr="00010DFB" w:rsidRDefault="00413486" w:rsidP="00C0089C">
      <w:pPr>
        <w:pStyle w:val="ListParagraph"/>
        <w:spacing w:after="120" w:line="240" w:lineRule="atLeast"/>
        <w:ind w:left="1080"/>
        <w:rPr>
          <w:rFonts w:ascii="Times New Roman" w:eastAsia="Calibri" w:hAnsi="Times New Roman" w:cs="Times New Roman"/>
          <w:bCs/>
          <w:kern w:val="0"/>
          <w:sz w:val="20"/>
          <w:szCs w:val="20"/>
          <w:lang w:val="en-US"/>
          <w14:ligatures w14:val="none"/>
        </w:rPr>
      </w:pPr>
    </w:p>
    <w:p w14:paraId="4DB176B4" w14:textId="1B387016" w:rsidR="00420AD9" w:rsidRPr="00420AD9" w:rsidRDefault="00756E86" w:rsidP="00C0089C">
      <w:pPr>
        <w:spacing w:after="120" w:line="240" w:lineRule="atLeast"/>
        <w:rPr>
          <w:rFonts w:ascii="Times New Roman" w:eastAsia="Calibri" w:hAnsi="Times New Roman" w:cs="Times New Roman"/>
          <w:bCs/>
          <w:i/>
          <w:iCs/>
          <w:kern w:val="0"/>
          <w:sz w:val="20"/>
          <w:szCs w:val="20"/>
          <w:u w:val="single"/>
          <w:lang w:val="en-US"/>
          <w14:ligatures w14:val="none"/>
        </w:rPr>
      </w:pPr>
      <w:r>
        <w:rPr>
          <w:rFonts w:ascii="Times New Roman" w:eastAsia="Calibri" w:hAnsi="Times New Roman" w:cs="Times New Roman"/>
          <w:bCs/>
          <w:i/>
          <w:iCs/>
          <w:kern w:val="0"/>
          <w:sz w:val="20"/>
          <w:szCs w:val="20"/>
          <w:u w:val="single"/>
          <w:lang w:val="en-US"/>
          <w14:ligatures w14:val="none"/>
        </w:rPr>
        <w:t>2</w:t>
      </w:r>
      <w:r w:rsidR="00420AD9" w:rsidRPr="00420AD9">
        <w:rPr>
          <w:rFonts w:ascii="Times New Roman" w:eastAsia="Calibri" w:hAnsi="Times New Roman" w:cs="Times New Roman"/>
          <w:bCs/>
          <w:i/>
          <w:iCs/>
          <w:kern w:val="0"/>
          <w:sz w:val="20"/>
          <w:szCs w:val="20"/>
          <w:u w:val="single"/>
          <w:lang w:val="en-US"/>
          <w14:ligatures w14:val="none"/>
        </w:rPr>
        <w:t>. Data Preprocessing</w:t>
      </w:r>
    </w:p>
    <w:p w14:paraId="2C23A564" w14:textId="77777777" w:rsidR="00420AD9" w:rsidRPr="00420AD9" w:rsidRDefault="00420AD9" w:rsidP="00C0089C">
      <w:pPr>
        <w:spacing w:after="120" w:line="240" w:lineRule="atLeast"/>
        <w:ind w:left="360"/>
        <w:rPr>
          <w:rFonts w:ascii="Times New Roman" w:eastAsia="Calibri" w:hAnsi="Times New Roman" w:cs="Times New Roman"/>
          <w:bCs/>
          <w:kern w:val="0"/>
          <w:sz w:val="20"/>
          <w:szCs w:val="20"/>
          <w:lang w:val="en-US"/>
          <w14:ligatures w14:val="none"/>
        </w:rPr>
      </w:pPr>
      <w:r w:rsidRPr="00420AD9">
        <w:rPr>
          <w:rFonts w:ascii="Times New Roman" w:eastAsia="Calibri" w:hAnsi="Times New Roman" w:cs="Times New Roman"/>
          <w:bCs/>
          <w:kern w:val="0"/>
          <w:sz w:val="20"/>
          <w:szCs w:val="20"/>
          <w:lang w:val="en-US"/>
          <w14:ligatures w14:val="none"/>
        </w:rPr>
        <w:t>Across all models, the preprocessing pipeline involved:</w:t>
      </w:r>
    </w:p>
    <w:p w14:paraId="6E8CCA89" w14:textId="77777777" w:rsidR="00420AD9" w:rsidRPr="00420AD9" w:rsidRDefault="00420AD9" w:rsidP="00C0089C">
      <w:pPr>
        <w:numPr>
          <w:ilvl w:val="0"/>
          <w:numId w:val="4"/>
        </w:numPr>
        <w:spacing w:after="120" w:line="240" w:lineRule="atLeast"/>
        <w:contextualSpacing/>
        <w:rPr>
          <w:rFonts w:ascii="Times New Roman" w:eastAsia="Calibri" w:hAnsi="Times New Roman" w:cs="Times New Roman"/>
          <w:bCs/>
          <w:kern w:val="0"/>
          <w:sz w:val="20"/>
          <w:szCs w:val="20"/>
          <w:lang w:val="en-US"/>
          <w14:ligatures w14:val="none"/>
        </w:rPr>
      </w:pPr>
      <w:r w:rsidRPr="00420AD9">
        <w:rPr>
          <w:rFonts w:ascii="Times New Roman" w:eastAsia="Calibri" w:hAnsi="Times New Roman" w:cs="Times New Roman"/>
          <w:bCs/>
          <w:kern w:val="0"/>
          <w:sz w:val="20"/>
          <w:szCs w:val="20"/>
          <w:lang w:val="en-US"/>
          <w14:ligatures w14:val="none"/>
        </w:rPr>
        <w:t>Handling missing values using imputation techniques.</w:t>
      </w:r>
    </w:p>
    <w:p w14:paraId="2A42E87A" w14:textId="77777777" w:rsidR="00420AD9" w:rsidRPr="00420AD9" w:rsidRDefault="00420AD9" w:rsidP="00C0089C">
      <w:pPr>
        <w:numPr>
          <w:ilvl w:val="0"/>
          <w:numId w:val="4"/>
        </w:numPr>
        <w:spacing w:after="120" w:line="240" w:lineRule="atLeast"/>
        <w:contextualSpacing/>
        <w:rPr>
          <w:rFonts w:ascii="Times New Roman" w:eastAsia="Calibri" w:hAnsi="Times New Roman" w:cs="Times New Roman"/>
          <w:bCs/>
          <w:kern w:val="0"/>
          <w:sz w:val="20"/>
          <w:szCs w:val="20"/>
          <w:lang w:val="en-US"/>
          <w14:ligatures w14:val="none"/>
        </w:rPr>
      </w:pPr>
      <w:r w:rsidRPr="00420AD9">
        <w:rPr>
          <w:rFonts w:ascii="Times New Roman" w:eastAsia="Calibri" w:hAnsi="Times New Roman" w:cs="Times New Roman"/>
          <w:bCs/>
          <w:kern w:val="0"/>
          <w:sz w:val="20"/>
          <w:szCs w:val="20"/>
          <w:lang w:val="en-US"/>
          <w14:ligatures w14:val="none"/>
        </w:rPr>
        <w:t>Feature scaling and normalization where applicable.</w:t>
      </w:r>
    </w:p>
    <w:p w14:paraId="63DD49CA" w14:textId="77777777" w:rsidR="00420AD9" w:rsidRPr="00420AD9" w:rsidRDefault="00420AD9" w:rsidP="00C0089C">
      <w:pPr>
        <w:numPr>
          <w:ilvl w:val="0"/>
          <w:numId w:val="4"/>
        </w:numPr>
        <w:spacing w:after="120" w:line="240" w:lineRule="atLeast"/>
        <w:contextualSpacing/>
        <w:rPr>
          <w:rFonts w:ascii="Times New Roman" w:eastAsia="Calibri" w:hAnsi="Times New Roman" w:cs="Times New Roman"/>
          <w:bCs/>
          <w:kern w:val="0"/>
          <w:sz w:val="20"/>
          <w:szCs w:val="20"/>
          <w:lang w:val="en-US"/>
          <w14:ligatures w14:val="none"/>
        </w:rPr>
      </w:pPr>
      <w:r w:rsidRPr="00420AD9">
        <w:rPr>
          <w:rFonts w:ascii="Times New Roman" w:eastAsia="Calibri" w:hAnsi="Times New Roman" w:cs="Times New Roman"/>
          <w:bCs/>
          <w:kern w:val="0"/>
          <w:sz w:val="20"/>
          <w:szCs w:val="20"/>
          <w:lang w:val="en-US"/>
          <w14:ligatures w14:val="none"/>
        </w:rPr>
        <w:t>One-hot encoding for categorical features like station names or cities.</w:t>
      </w:r>
    </w:p>
    <w:p w14:paraId="3B64B070" w14:textId="77777777" w:rsidR="00420AD9" w:rsidRPr="00010DFB" w:rsidRDefault="00420AD9" w:rsidP="00C0089C">
      <w:pPr>
        <w:numPr>
          <w:ilvl w:val="0"/>
          <w:numId w:val="4"/>
        </w:numPr>
        <w:spacing w:after="120" w:line="240" w:lineRule="atLeast"/>
        <w:contextualSpacing/>
        <w:rPr>
          <w:rFonts w:ascii="Times New Roman" w:eastAsia="Calibri" w:hAnsi="Times New Roman" w:cs="Times New Roman"/>
          <w:bCs/>
          <w:kern w:val="0"/>
          <w:sz w:val="20"/>
          <w:szCs w:val="20"/>
          <w:lang w:val="en-US"/>
          <w14:ligatures w14:val="none"/>
        </w:rPr>
      </w:pPr>
      <w:r w:rsidRPr="00420AD9">
        <w:rPr>
          <w:rFonts w:ascii="Times New Roman" w:eastAsia="Calibri" w:hAnsi="Times New Roman" w:cs="Times New Roman"/>
          <w:bCs/>
          <w:kern w:val="0"/>
          <w:sz w:val="20"/>
          <w:szCs w:val="20"/>
          <w:lang w:val="en-US"/>
          <w14:ligatures w14:val="none"/>
        </w:rPr>
        <w:t>Splitting data into training and test sets (typically 80/20 or 70/30).</w:t>
      </w:r>
    </w:p>
    <w:p w14:paraId="4D2C1B99" w14:textId="6C2D12E9" w:rsidR="00420AD9" w:rsidRPr="00010DFB" w:rsidRDefault="00300E05" w:rsidP="00C0089C">
      <w:pPr>
        <w:numPr>
          <w:ilvl w:val="0"/>
          <w:numId w:val="4"/>
        </w:numPr>
        <w:spacing w:after="120" w:line="240" w:lineRule="atLeast"/>
        <w:contextualSpacing/>
        <w:rPr>
          <w:rFonts w:ascii="Times New Roman" w:eastAsia="Calibri" w:hAnsi="Times New Roman" w:cs="Times New Roman"/>
          <w:bCs/>
          <w:kern w:val="0"/>
          <w:sz w:val="20"/>
          <w:szCs w:val="20"/>
          <w:lang w:val="en-US"/>
          <w14:ligatures w14:val="none"/>
        </w:rPr>
      </w:pPr>
      <w:r w:rsidRPr="00010DFB">
        <w:rPr>
          <w:rFonts w:ascii="Times New Roman" w:eastAsia="Calibri" w:hAnsi="Times New Roman" w:cs="Times New Roman"/>
          <w:bCs/>
          <w:kern w:val="0"/>
          <w:sz w:val="20"/>
          <w:szCs w:val="20"/>
          <w:lang w:val="en-US"/>
          <w14:ligatures w14:val="none"/>
        </w:rPr>
        <w:t>Time-Series visualization of PM2.5 levels throughout the years,</w:t>
      </w:r>
    </w:p>
    <w:p w14:paraId="3891C219" w14:textId="5052C0EB" w:rsidR="00420AD9" w:rsidRPr="00420AD9" w:rsidRDefault="00300E05" w:rsidP="00C0089C">
      <w:pPr>
        <w:spacing w:after="120" w:line="240" w:lineRule="atLeast"/>
        <w:ind w:left="1080"/>
        <w:contextualSpacing/>
        <w:rPr>
          <w:rFonts w:ascii="Times New Roman" w:eastAsia="Calibri" w:hAnsi="Times New Roman" w:cs="Times New Roman"/>
          <w:bCs/>
          <w:kern w:val="0"/>
          <w:sz w:val="20"/>
          <w:szCs w:val="20"/>
          <w:lang w:val="en-US"/>
          <w14:ligatures w14:val="none"/>
        </w:rPr>
      </w:pPr>
      <w:r w:rsidRPr="00010DFB">
        <w:rPr>
          <w:rFonts w:ascii="Times New Roman" w:eastAsia="Calibri" w:hAnsi="Times New Roman" w:cs="Times New Roman"/>
          <w:bCs/>
          <w:noProof/>
          <w:kern w:val="0"/>
          <w:sz w:val="20"/>
          <w:szCs w:val="20"/>
          <w:lang w:val="en-US"/>
          <w14:ligatures w14:val="none"/>
        </w:rPr>
        <w:lastRenderedPageBreak/>
        <w:drawing>
          <wp:inline distT="0" distB="0" distL="0" distR="0" wp14:anchorId="11BFD1F6" wp14:editId="21F359F2">
            <wp:extent cx="2582228" cy="1331330"/>
            <wp:effectExtent l="0" t="0" r="8890" b="2540"/>
            <wp:docPr id="756901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901648" name=""/>
                    <pic:cNvPicPr/>
                  </pic:nvPicPr>
                  <pic:blipFill>
                    <a:blip r:embed="rId13"/>
                    <a:stretch>
                      <a:fillRect/>
                    </a:stretch>
                  </pic:blipFill>
                  <pic:spPr>
                    <a:xfrm>
                      <a:off x="0" y="0"/>
                      <a:ext cx="2609541" cy="1345412"/>
                    </a:xfrm>
                    <a:prstGeom prst="rect">
                      <a:avLst/>
                    </a:prstGeom>
                  </pic:spPr>
                </pic:pic>
              </a:graphicData>
            </a:graphic>
          </wp:inline>
        </w:drawing>
      </w:r>
    </w:p>
    <w:p w14:paraId="20D17B4D" w14:textId="77777777" w:rsidR="00420AD9" w:rsidRPr="00420AD9" w:rsidRDefault="00420AD9" w:rsidP="00C0089C">
      <w:pPr>
        <w:spacing w:after="120" w:line="240" w:lineRule="atLeast"/>
        <w:ind w:left="360"/>
        <w:rPr>
          <w:rFonts w:ascii="Times New Roman" w:eastAsia="Calibri" w:hAnsi="Times New Roman" w:cs="Times New Roman"/>
          <w:bCs/>
          <w:kern w:val="0"/>
          <w:sz w:val="20"/>
          <w:szCs w:val="20"/>
          <w:lang w:val="en-US"/>
          <w14:ligatures w14:val="none"/>
        </w:rPr>
      </w:pPr>
    </w:p>
    <w:p w14:paraId="1F73FECF" w14:textId="6B57F9CA" w:rsidR="00420AD9" w:rsidRPr="00420AD9" w:rsidRDefault="00756E86" w:rsidP="00C0089C">
      <w:pPr>
        <w:spacing w:after="120" w:line="240" w:lineRule="atLeast"/>
        <w:rPr>
          <w:rFonts w:ascii="Times New Roman" w:eastAsia="Calibri" w:hAnsi="Times New Roman" w:cs="Times New Roman"/>
          <w:bCs/>
          <w:i/>
          <w:iCs/>
          <w:kern w:val="0"/>
          <w:sz w:val="20"/>
          <w:szCs w:val="20"/>
          <w:u w:val="single"/>
          <w:lang w:val="en-US"/>
          <w14:ligatures w14:val="none"/>
        </w:rPr>
      </w:pPr>
      <w:r>
        <w:rPr>
          <w:rFonts w:ascii="Times New Roman" w:eastAsia="Calibri" w:hAnsi="Times New Roman" w:cs="Times New Roman"/>
          <w:bCs/>
          <w:i/>
          <w:iCs/>
          <w:kern w:val="0"/>
          <w:sz w:val="20"/>
          <w:szCs w:val="20"/>
          <w:u w:val="single"/>
          <w:lang w:val="en-US"/>
          <w14:ligatures w14:val="none"/>
        </w:rPr>
        <w:t>3</w:t>
      </w:r>
      <w:r w:rsidR="00420AD9" w:rsidRPr="00420AD9">
        <w:rPr>
          <w:rFonts w:ascii="Times New Roman" w:eastAsia="Calibri" w:hAnsi="Times New Roman" w:cs="Times New Roman"/>
          <w:bCs/>
          <w:i/>
          <w:iCs/>
          <w:kern w:val="0"/>
          <w:sz w:val="20"/>
          <w:szCs w:val="20"/>
          <w:u w:val="single"/>
          <w:lang w:val="en-US"/>
          <w14:ligatures w14:val="none"/>
        </w:rPr>
        <w:t>. Feature Selection &amp; Engineering</w:t>
      </w:r>
    </w:p>
    <w:p w14:paraId="400309C4" w14:textId="77777777" w:rsidR="00420AD9" w:rsidRPr="00420AD9" w:rsidRDefault="00420AD9" w:rsidP="00C0089C">
      <w:pPr>
        <w:numPr>
          <w:ilvl w:val="0"/>
          <w:numId w:val="5"/>
        </w:numPr>
        <w:spacing w:after="120" w:line="240" w:lineRule="atLeast"/>
        <w:contextualSpacing/>
        <w:rPr>
          <w:rFonts w:ascii="Times New Roman" w:eastAsia="Calibri" w:hAnsi="Times New Roman" w:cs="Times New Roman"/>
          <w:bCs/>
          <w:kern w:val="0"/>
          <w:sz w:val="20"/>
          <w:szCs w:val="20"/>
          <w:lang w:val="en-US"/>
          <w14:ligatures w14:val="none"/>
        </w:rPr>
      </w:pPr>
      <w:r w:rsidRPr="00420AD9">
        <w:rPr>
          <w:rFonts w:ascii="Times New Roman" w:eastAsia="Calibri" w:hAnsi="Times New Roman" w:cs="Times New Roman"/>
          <w:bCs/>
          <w:kern w:val="0"/>
          <w:sz w:val="20"/>
          <w:szCs w:val="20"/>
          <w:lang w:val="en-US"/>
          <w14:ligatures w14:val="none"/>
        </w:rPr>
        <w:t>Environmental features like:</w:t>
      </w:r>
    </w:p>
    <w:p w14:paraId="4F9A7161" w14:textId="77777777" w:rsidR="00420AD9" w:rsidRPr="00420AD9" w:rsidRDefault="00420AD9" w:rsidP="00C0089C">
      <w:pPr>
        <w:numPr>
          <w:ilvl w:val="0"/>
          <w:numId w:val="5"/>
        </w:numPr>
        <w:spacing w:after="120" w:line="240" w:lineRule="atLeast"/>
        <w:contextualSpacing/>
        <w:rPr>
          <w:rFonts w:ascii="Times New Roman" w:eastAsia="Calibri" w:hAnsi="Times New Roman" w:cs="Times New Roman"/>
          <w:bCs/>
          <w:kern w:val="0"/>
          <w:sz w:val="20"/>
          <w:szCs w:val="20"/>
          <w:lang w:val="en-US"/>
          <w14:ligatures w14:val="none"/>
        </w:rPr>
      </w:pPr>
      <w:r w:rsidRPr="00420AD9">
        <w:rPr>
          <w:rFonts w:ascii="Times New Roman" w:eastAsia="Calibri" w:hAnsi="Times New Roman" w:cs="Times New Roman"/>
          <w:bCs/>
          <w:kern w:val="0"/>
          <w:sz w:val="20"/>
          <w:szCs w:val="20"/>
          <w:lang w:val="en-US"/>
          <w14:ligatures w14:val="none"/>
        </w:rPr>
        <w:t>PM2.5, PM10</w:t>
      </w:r>
    </w:p>
    <w:p w14:paraId="72FC7385" w14:textId="77777777" w:rsidR="00420AD9" w:rsidRPr="00420AD9" w:rsidRDefault="00420AD9" w:rsidP="00C0089C">
      <w:pPr>
        <w:numPr>
          <w:ilvl w:val="0"/>
          <w:numId w:val="5"/>
        </w:numPr>
        <w:spacing w:after="120" w:line="240" w:lineRule="atLeast"/>
        <w:contextualSpacing/>
        <w:rPr>
          <w:rFonts w:ascii="Times New Roman" w:eastAsia="Calibri" w:hAnsi="Times New Roman" w:cs="Times New Roman"/>
          <w:bCs/>
          <w:kern w:val="0"/>
          <w:sz w:val="20"/>
          <w:szCs w:val="20"/>
          <w:lang w:val="en-US"/>
          <w14:ligatures w14:val="none"/>
        </w:rPr>
      </w:pPr>
      <w:r w:rsidRPr="00420AD9">
        <w:rPr>
          <w:rFonts w:ascii="Times New Roman" w:eastAsia="Calibri" w:hAnsi="Times New Roman" w:cs="Times New Roman"/>
          <w:bCs/>
          <w:kern w:val="0"/>
          <w:sz w:val="20"/>
          <w:szCs w:val="20"/>
          <w:lang w:val="en-US"/>
          <w14:ligatures w14:val="none"/>
        </w:rPr>
        <w:t>NO₂, CO, SO₂, NH₃, Benzene</w:t>
      </w:r>
    </w:p>
    <w:p w14:paraId="59E8BAFD" w14:textId="77777777" w:rsidR="00420AD9" w:rsidRPr="00420AD9" w:rsidRDefault="00420AD9" w:rsidP="00C0089C">
      <w:pPr>
        <w:numPr>
          <w:ilvl w:val="0"/>
          <w:numId w:val="5"/>
        </w:numPr>
        <w:spacing w:after="120" w:line="240" w:lineRule="atLeast"/>
        <w:contextualSpacing/>
        <w:rPr>
          <w:rFonts w:ascii="Times New Roman" w:eastAsia="Calibri" w:hAnsi="Times New Roman" w:cs="Times New Roman"/>
          <w:bCs/>
          <w:kern w:val="0"/>
          <w:sz w:val="20"/>
          <w:szCs w:val="20"/>
          <w:lang w:val="en-US"/>
          <w14:ligatures w14:val="none"/>
        </w:rPr>
      </w:pPr>
      <w:r w:rsidRPr="00420AD9">
        <w:rPr>
          <w:rFonts w:ascii="Times New Roman" w:eastAsia="Calibri" w:hAnsi="Times New Roman" w:cs="Times New Roman"/>
          <w:bCs/>
          <w:kern w:val="0"/>
          <w:sz w:val="20"/>
          <w:szCs w:val="20"/>
          <w:lang w:val="en-US"/>
          <w14:ligatures w14:val="none"/>
        </w:rPr>
        <w:t>Temperature, Humidity, Wind speed</w:t>
      </w:r>
    </w:p>
    <w:p w14:paraId="505A578C" w14:textId="77777777" w:rsidR="00420AD9" w:rsidRPr="00420AD9" w:rsidRDefault="00420AD9" w:rsidP="00C0089C">
      <w:pPr>
        <w:spacing w:after="120" w:line="240" w:lineRule="atLeast"/>
        <w:ind w:left="360"/>
        <w:rPr>
          <w:rFonts w:ascii="Times New Roman" w:eastAsia="Calibri" w:hAnsi="Times New Roman" w:cs="Times New Roman"/>
          <w:bCs/>
          <w:kern w:val="0"/>
          <w:sz w:val="20"/>
          <w:szCs w:val="20"/>
          <w:lang w:val="en-US"/>
          <w14:ligatures w14:val="none"/>
        </w:rPr>
      </w:pPr>
      <w:r w:rsidRPr="00420AD9">
        <w:rPr>
          <w:rFonts w:ascii="Times New Roman" w:eastAsia="Calibri" w:hAnsi="Times New Roman" w:cs="Times New Roman"/>
          <w:bCs/>
          <w:kern w:val="0"/>
          <w:sz w:val="20"/>
          <w:szCs w:val="20"/>
          <w:lang w:val="en-US"/>
          <w14:ligatures w14:val="none"/>
        </w:rPr>
        <w:t>were selected as predictors. In some notebooks, correlation matrices and feature importance graphs were used to refine inputs for better performance.</w:t>
      </w:r>
    </w:p>
    <w:p w14:paraId="34DD7552" w14:textId="77777777" w:rsidR="00420AD9" w:rsidRPr="00420AD9" w:rsidRDefault="00420AD9" w:rsidP="00C0089C">
      <w:pPr>
        <w:spacing w:after="120" w:line="240" w:lineRule="atLeast"/>
        <w:ind w:left="360"/>
        <w:rPr>
          <w:rFonts w:ascii="Times New Roman" w:eastAsia="Calibri" w:hAnsi="Times New Roman" w:cs="Times New Roman"/>
          <w:bCs/>
          <w:kern w:val="0"/>
          <w:sz w:val="20"/>
          <w:szCs w:val="20"/>
          <w:lang w:val="en-US"/>
          <w14:ligatures w14:val="none"/>
        </w:rPr>
      </w:pPr>
    </w:p>
    <w:p w14:paraId="2EEA8E00" w14:textId="64C7E347" w:rsidR="00420AD9" w:rsidRPr="00420AD9" w:rsidRDefault="00756E86" w:rsidP="00C0089C">
      <w:pPr>
        <w:spacing w:after="120" w:line="240" w:lineRule="atLeast"/>
        <w:rPr>
          <w:rFonts w:ascii="Times New Roman" w:eastAsia="Calibri" w:hAnsi="Times New Roman" w:cs="Times New Roman"/>
          <w:bCs/>
          <w:i/>
          <w:iCs/>
          <w:kern w:val="0"/>
          <w:sz w:val="20"/>
          <w:szCs w:val="20"/>
          <w:u w:val="single"/>
          <w:lang w:val="en-US"/>
          <w14:ligatures w14:val="none"/>
        </w:rPr>
      </w:pPr>
      <w:r>
        <w:rPr>
          <w:rFonts w:ascii="Times New Roman" w:eastAsia="Calibri" w:hAnsi="Times New Roman" w:cs="Times New Roman"/>
          <w:bCs/>
          <w:i/>
          <w:iCs/>
          <w:kern w:val="0"/>
          <w:sz w:val="20"/>
          <w:szCs w:val="20"/>
          <w:u w:val="single"/>
          <w:lang w:val="en-US"/>
          <w14:ligatures w14:val="none"/>
        </w:rPr>
        <w:t>4</w:t>
      </w:r>
      <w:r w:rsidR="00420AD9" w:rsidRPr="00420AD9">
        <w:rPr>
          <w:rFonts w:ascii="Times New Roman" w:eastAsia="Calibri" w:hAnsi="Times New Roman" w:cs="Times New Roman"/>
          <w:bCs/>
          <w:i/>
          <w:iCs/>
          <w:kern w:val="0"/>
          <w:sz w:val="20"/>
          <w:szCs w:val="20"/>
          <w:u w:val="single"/>
          <w:lang w:val="en-US"/>
          <w14:ligatures w14:val="none"/>
        </w:rPr>
        <w:t>. Model Implementation</w:t>
      </w:r>
    </w:p>
    <w:p w14:paraId="77566D37" w14:textId="77777777" w:rsidR="00420AD9" w:rsidRPr="00420AD9" w:rsidRDefault="00420AD9" w:rsidP="00C0089C">
      <w:pPr>
        <w:numPr>
          <w:ilvl w:val="2"/>
          <w:numId w:val="6"/>
        </w:numPr>
        <w:spacing w:after="120" w:line="240" w:lineRule="atLeast"/>
        <w:contextualSpacing/>
        <w:rPr>
          <w:rFonts w:ascii="Times New Roman" w:eastAsia="Calibri" w:hAnsi="Times New Roman" w:cs="Times New Roman"/>
          <w:bCs/>
          <w:kern w:val="0"/>
          <w:sz w:val="20"/>
          <w:szCs w:val="20"/>
          <w:lang w:val="en-US"/>
          <w14:ligatures w14:val="none"/>
        </w:rPr>
      </w:pPr>
      <w:r w:rsidRPr="00420AD9">
        <w:rPr>
          <w:rFonts w:ascii="Times New Roman" w:eastAsia="Calibri" w:hAnsi="Times New Roman" w:cs="Times New Roman"/>
          <w:bCs/>
          <w:kern w:val="0"/>
          <w:sz w:val="20"/>
          <w:szCs w:val="20"/>
          <w:lang w:val="en-US"/>
          <w14:ligatures w14:val="none"/>
        </w:rPr>
        <w:t>Linear Regression</w:t>
      </w:r>
    </w:p>
    <w:p w14:paraId="49A8C14E" w14:textId="77777777" w:rsidR="00420AD9" w:rsidRPr="00420AD9" w:rsidRDefault="00420AD9" w:rsidP="00C0089C">
      <w:pPr>
        <w:numPr>
          <w:ilvl w:val="0"/>
          <w:numId w:val="7"/>
        </w:numPr>
        <w:spacing w:after="120" w:line="240" w:lineRule="atLeast"/>
        <w:contextualSpacing/>
        <w:rPr>
          <w:rFonts w:ascii="Times New Roman" w:eastAsia="Calibri" w:hAnsi="Times New Roman" w:cs="Times New Roman"/>
          <w:bCs/>
          <w:kern w:val="0"/>
          <w:sz w:val="20"/>
          <w:szCs w:val="20"/>
          <w:lang w:val="en-US"/>
          <w14:ligatures w14:val="none"/>
        </w:rPr>
      </w:pPr>
      <w:r w:rsidRPr="00420AD9">
        <w:rPr>
          <w:rFonts w:ascii="Times New Roman" w:eastAsia="Calibri" w:hAnsi="Times New Roman" w:cs="Times New Roman"/>
          <w:bCs/>
          <w:kern w:val="0"/>
          <w:sz w:val="20"/>
          <w:szCs w:val="20"/>
          <w:lang w:val="en-US"/>
          <w14:ligatures w14:val="none"/>
        </w:rPr>
        <w:t>Implemented as a baseline model.</w:t>
      </w:r>
    </w:p>
    <w:p w14:paraId="6A0C9D95" w14:textId="77777777" w:rsidR="00420AD9" w:rsidRPr="00420AD9" w:rsidRDefault="00420AD9" w:rsidP="00C0089C">
      <w:pPr>
        <w:numPr>
          <w:ilvl w:val="0"/>
          <w:numId w:val="7"/>
        </w:numPr>
        <w:spacing w:after="120" w:line="240" w:lineRule="atLeast"/>
        <w:contextualSpacing/>
        <w:rPr>
          <w:rFonts w:ascii="Times New Roman" w:eastAsia="Calibri" w:hAnsi="Times New Roman" w:cs="Times New Roman"/>
          <w:bCs/>
          <w:kern w:val="0"/>
          <w:sz w:val="20"/>
          <w:szCs w:val="20"/>
          <w:lang w:val="en-US"/>
          <w14:ligatures w14:val="none"/>
        </w:rPr>
      </w:pPr>
      <w:r w:rsidRPr="00420AD9">
        <w:rPr>
          <w:rFonts w:ascii="Times New Roman" w:eastAsia="Calibri" w:hAnsi="Times New Roman" w:cs="Times New Roman"/>
          <w:bCs/>
          <w:kern w:val="0"/>
          <w:sz w:val="20"/>
          <w:szCs w:val="20"/>
          <w:lang w:val="en-US"/>
          <w14:ligatures w14:val="none"/>
        </w:rPr>
        <w:t>Fit using LinearRegression() from sklearn.</w:t>
      </w:r>
    </w:p>
    <w:p w14:paraId="01064B94" w14:textId="77777777" w:rsidR="00420AD9" w:rsidRPr="00420AD9" w:rsidRDefault="00420AD9" w:rsidP="00C0089C">
      <w:pPr>
        <w:numPr>
          <w:ilvl w:val="0"/>
          <w:numId w:val="7"/>
        </w:numPr>
        <w:spacing w:after="120" w:line="240" w:lineRule="atLeast"/>
        <w:contextualSpacing/>
        <w:rPr>
          <w:rFonts w:ascii="Times New Roman" w:eastAsia="Calibri" w:hAnsi="Times New Roman" w:cs="Times New Roman"/>
          <w:bCs/>
          <w:kern w:val="0"/>
          <w:sz w:val="20"/>
          <w:szCs w:val="20"/>
          <w:lang w:val="en-US"/>
          <w14:ligatures w14:val="none"/>
        </w:rPr>
      </w:pPr>
      <w:r w:rsidRPr="00420AD9">
        <w:rPr>
          <w:rFonts w:ascii="Times New Roman" w:eastAsia="Calibri" w:hAnsi="Times New Roman" w:cs="Times New Roman"/>
          <w:bCs/>
          <w:kern w:val="0"/>
          <w:sz w:val="20"/>
          <w:szCs w:val="20"/>
          <w:lang w:val="en-US"/>
          <w14:ligatures w14:val="none"/>
        </w:rPr>
        <w:t>Model was sensitive to outliers and didn’t capture complex interactions between pollutants.</w:t>
      </w:r>
    </w:p>
    <w:p w14:paraId="698E1633" w14:textId="77777777" w:rsidR="00420AD9" w:rsidRPr="00420AD9" w:rsidRDefault="00420AD9" w:rsidP="00C0089C">
      <w:pPr>
        <w:spacing w:after="120" w:line="240" w:lineRule="atLeast"/>
        <w:ind w:left="720"/>
        <w:rPr>
          <w:rFonts w:ascii="Times New Roman" w:eastAsia="Calibri" w:hAnsi="Times New Roman" w:cs="Times New Roman"/>
          <w:bCs/>
          <w:kern w:val="0"/>
          <w:sz w:val="20"/>
          <w:szCs w:val="20"/>
          <w:lang w:val="en-US"/>
          <w14:ligatures w14:val="none"/>
        </w:rPr>
      </w:pPr>
    </w:p>
    <w:p w14:paraId="0AF68D88" w14:textId="77777777" w:rsidR="00420AD9" w:rsidRPr="00420AD9" w:rsidRDefault="00420AD9" w:rsidP="00C0089C">
      <w:pPr>
        <w:numPr>
          <w:ilvl w:val="2"/>
          <w:numId w:val="6"/>
        </w:numPr>
        <w:spacing w:after="120" w:line="240" w:lineRule="atLeast"/>
        <w:contextualSpacing/>
        <w:rPr>
          <w:rFonts w:ascii="Times New Roman" w:eastAsia="Calibri" w:hAnsi="Times New Roman" w:cs="Times New Roman"/>
          <w:bCs/>
          <w:kern w:val="0"/>
          <w:sz w:val="20"/>
          <w:szCs w:val="20"/>
          <w:lang w:val="en-US"/>
          <w14:ligatures w14:val="none"/>
        </w:rPr>
      </w:pPr>
      <w:r w:rsidRPr="00420AD9">
        <w:rPr>
          <w:rFonts w:ascii="Times New Roman" w:eastAsia="Calibri" w:hAnsi="Times New Roman" w:cs="Times New Roman"/>
          <w:bCs/>
          <w:kern w:val="0"/>
          <w:sz w:val="20"/>
          <w:szCs w:val="20"/>
          <w:lang w:val="en-US"/>
          <w14:ligatures w14:val="none"/>
        </w:rPr>
        <w:t>Decision Tree Regressor</w:t>
      </w:r>
    </w:p>
    <w:p w14:paraId="2FA041AC" w14:textId="77777777" w:rsidR="00420AD9" w:rsidRPr="00420AD9" w:rsidRDefault="00420AD9" w:rsidP="00C0089C">
      <w:pPr>
        <w:numPr>
          <w:ilvl w:val="0"/>
          <w:numId w:val="8"/>
        </w:numPr>
        <w:spacing w:after="120" w:line="240" w:lineRule="atLeast"/>
        <w:contextualSpacing/>
        <w:rPr>
          <w:rFonts w:ascii="Times New Roman" w:eastAsia="Calibri" w:hAnsi="Times New Roman" w:cs="Times New Roman"/>
          <w:bCs/>
          <w:kern w:val="0"/>
          <w:sz w:val="20"/>
          <w:szCs w:val="20"/>
          <w:lang w:val="en-US"/>
          <w14:ligatures w14:val="none"/>
        </w:rPr>
      </w:pPr>
      <w:r w:rsidRPr="00420AD9">
        <w:rPr>
          <w:rFonts w:ascii="Times New Roman" w:eastAsia="Calibri" w:hAnsi="Times New Roman" w:cs="Times New Roman"/>
          <w:bCs/>
          <w:kern w:val="0"/>
          <w:sz w:val="20"/>
          <w:szCs w:val="20"/>
          <w:lang w:val="en-US"/>
          <w14:ligatures w14:val="none"/>
        </w:rPr>
        <w:t>Built using DecisionTreeRegressor().</w:t>
      </w:r>
    </w:p>
    <w:p w14:paraId="32041DDB" w14:textId="77777777" w:rsidR="00420AD9" w:rsidRPr="00420AD9" w:rsidRDefault="00420AD9" w:rsidP="00C0089C">
      <w:pPr>
        <w:numPr>
          <w:ilvl w:val="0"/>
          <w:numId w:val="8"/>
        </w:numPr>
        <w:spacing w:after="120" w:line="240" w:lineRule="atLeast"/>
        <w:contextualSpacing/>
        <w:rPr>
          <w:rFonts w:ascii="Times New Roman" w:eastAsia="Calibri" w:hAnsi="Times New Roman" w:cs="Times New Roman"/>
          <w:bCs/>
          <w:kern w:val="0"/>
          <w:sz w:val="20"/>
          <w:szCs w:val="20"/>
          <w:lang w:val="en-US"/>
          <w14:ligatures w14:val="none"/>
        </w:rPr>
      </w:pPr>
      <w:r w:rsidRPr="00420AD9">
        <w:rPr>
          <w:rFonts w:ascii="Times New Roman" w:eastAsia="Calibri" w:hAnsi="Times New Roman" w:cs="Times New Roman"/>
          <w:bCs/>
          <w:kern w:val="0"/>
          <w:sz w:val="20"/>
          <w:szCs w:val="20"/>
          <w:lang w:val="en-US"/>
          <w14:ligatures w14:val="none"/>
        </w:rPr>
        <w:t>Depth and splitting criteria tuned using GridSearchCV in some cases.</w:t>
      </w:r>
    </w:p>
    <w:p w14:paraId="62FA2124" w14:textId="77777777" w:rsidR="00420AD9" w:rsidRPr="00420AD9" w:rsidRDefault="00420AD9" w:rsidP="00C0089C">
      <w:pPr>
        <w:numPr>
          <w:ilvl w:val="0"/>
          <w:numId w:val="8"/>
        </w:numPr>
        <w:spacing w:after="120" w:line="240" w:lineRule="atLeast"/>
        <w:contextualSpacing/>
        <w:rPr>
          <w:rFonts w:ascii="Times New Roman" w:eastAsia="Calibri" w:hAnsi="Times New Roman" w:cs="Times New Roman"/>
          <w:bCs/>
          <w:kern w:val="0"/>
          <w:sz w:val="20"/>
          <w:szCs w:val="20"/>
          <w:lang w:val="en-US"/>
          <w14:ligatures w14:val="none"/>
        </w:rPr>
      </w:pPr>
      <w:r w:rsidRPr="00420AD9">
        <w:rPr>
          <w:rFonts w:ascii="Times New Roman" w:eastAsia="Calibri" w:hAnsi="Times New Roman" w:cs="Times New Roman"/>
          <w:bCs/>
          <w:kern w:val="0"/>
          <w:sz w:val="20"/>
          <w:szCs w:val="20"/>
          <w:lang w:val="en-US"/>
          <w14:ligatures w14:val="none"/>
        </w:rPr>
        <w:t>Captured non-linear patterns better but had issues with overfitting on small datasets.</w:t>
      </w:r>
    </w:p>
    <w:p w14:paraId="30D63FF7" w14:textId="77777777" w:rsidR="00420AD9" w:rsidRPr="00420AD9" w:rsidRDefault="00420AD9" w:rsidP="00C0089C">
      <w:pPr>
        <w:spacing w:after="120" w:line="240" w:lineRule="atLeast"/>
        <w:ind w:left="720"/>
        <w:rPr>
          <w:rFonts w:ascii="Times New Roman" w:eastAsia="Calibri" w:hAnsi="Times New Roman" w:cs="Times New Roman"/>
          <w:bCs/>
          <w:kern w:val="0"/>
          <w:sz w:val="20"/>
          <w:szCs w:val="20"/>
          <w:lang w:val="en-US"/>
          <w14:ligatures w14:val="none"/>
        </w:rPr>
      </w:pPr>
    </w:p>
    <w:p w14:paraId="2660B110" w14:textId="77777777" w:rsidR="00420AD9" w:rsidRPr="00420AD9" w:rsidRDefault="00420AD9" w:rsidP="00C0089C">
      <w:pPr>
        <w:numPr>
          <w:ilvl w:val="2"/>
          <w:numId w:val="6"/>
        </w:numPr>
        <w:spacing w:after="120" w:line="240" w:lineRule="atLeast"/>
        <w:contextualSpacing/>
        <w:rPr>
          <w:rFonts w:ascii="Times New Roman" w:eastAsia="Calibri" w:hAnsi="Times New Roman" w:cs="Times New Roman"/>
          <w:bCs/>
          <w:kern w:val="0"/>
          <w:sz w:val="20"/>
          <w:szCs w:val="20"/>
          <w:lang w:val="en-US"/>
          <w14:ligatures w14:val="none"/>
        </w:rPr>
      </w:pPr>
      <w:r w:rsidRPr="00420AD9">
        <w:rPr>
          <w:rFonts w:ascii="Times New Roman" w:eastAsia="Calibri" w:hAnsi="Times New Roman" w:cs="Times New Roman"/>
          <w:bCs/>
          <w:kern w:val="0"/>
          <w:sz w:val="20"/>
          <w:szCs w:val="20"/>
          <w:lang w:val="en-US"/>
          <w14:ligatures w14:val="none"/>
        </w:rPr>
        <w:t>Random Forest Regressor</w:t>
      </w:r>
    </w:p>
    <w:p w14:paraId="66756D7B" w14:textId="77777777" w:rsidR="00420AD9" w:rsidRPr="00420AD9" w:rsidRDefault="00420AD9" w:rsidP="00C0089C">
      <w:pPr>
        <w:numPr>
          <w:ilvl w:val="0"/>
          <w:numId w:val="9"/>
        </w:numPr>
        <w:spacing w:after="120" w:line="240" w:lineRule="atLeast"/>
        <w:contextualSpacing/>
        <w:rPr>
          <w:rFonts w:ascii="Times New Roman" w:eastAsia="Calibri" w:hAnsi="Times New Roman" w:cs="Times New Roman"/>
          <w:bCs/>
          <w:kern w:val="0"/>
          <w:sz w:val="20"/>
          <w:szCs w:val="20"/>
          <w:lang w:val="en-US"/>
          <w14:ligatures w14:val="none"/>
        </w:rPr>
      </w:pPr>
      <w:r w:rsidRPr="00420AD9">
        <w:rPr>
          <w:rFonts w:ascii="Times New Roman" w:eastAsia="Calibri" w:hAnsi="Times New Roman" w:cs="Times New Roman"/>
          <w:bCs/>
          <w:kern w:val="0"/>
          <w:sz w:val="20"/>
          <w:szCs w:val="20"/>
          <w:lang w:val="en-US"/>
          <w14:ligatures w14:val="none"/>
        </w:rPr>
        <w:t>Implemented with RandomForestRegressor().</w:t>
      </w:r>
    </w:p>
    <w:p w14:paraId="41F5EA24" w14:textId="77777777" w:rsidR="00420AD9" w:rsidRPr="00420AD9" w:rsidRDefault="00420AD9" w:rsidP="00C0089C">
      <w:pPr>
        <w:numPr>
          <w:ilvl w:val="0"/>
          <w:numId w:val="9"/>
        </w:numPr>
        <w:spacing w:after="120" w:line="240" w:lineRule="atLeast"/>
        <w:contextualSpacing/>
        <w:rPr>
          <w:rFonts w:ascii="Times New Roman" w:eastAsia="Calibri" w:hAnsi="Times New Roman" w:cs="Times New Roman"/>
          <w:bCs/>
          <w:kern w:val="0"/>
          <w:sz w:val="20"/>
          <w:szCs w:val="20"/>
          <w:lang w:val="en-US"/>
          <w14:ligatures w14:val="none"/>
        </w:rPr>
      </w:pPr>
      <w:r w:rsidRPr="00420AD9">
        <w:rPr>
          <w:rFonts w:ascii="Times New Roman" w:eastAsia="Calibri" w:hAnsi="Times New Roman" w:cs="Times New Roman"/>
          <w:bCs/>
          <w:kern w:val="0"/>
          <w:sz w:val="20"/>
          <w:szCs w:val="20"/>
          <w:lang w:val="en-US"/>
          <w14:ligatures w14:val="none"/>
        </w:rPr>
        <w:t>Key hyperparameters tuned: number of trees (n_estimators), depth, and min samples.</w:t>
      </w:r>
    </w:p>
    <w:p w14:paraId="1224347B" w14:textId="77777777" w:rsidR="00420AD9" w:rsidRPr="00420AD9" w:rsidRDefault="00420AD9" w:rsidP="00C0089C">
      <w:pPr>
        <w:numPr>
          <w:ilvl w:val="0"/>
          <w:numId w:val="9"/>
        </w:numPr>
        <w:spacing w:after="120" w:line="240" w:lineRule="atLeast"/>
        <w:contextualSpacing/>
        <w:rPr>
          <w:rFonts w:ascii="Times New Roman" w:eastAsia="Calibri" w:hAnsi="Times New Roman" w:cs="Times New Roman"/>
          <w:bCs/>
          <w:kern w:val="0"/>
          <w:sz w:val="20"/>
          <w:szCs w:val="20"/>
          <w:lang w:val="en-US"/>
          <w14:ligatures w14:val="none"/>
        </w:rPr>
      </w:pPr>
      <w:r w:rsidRPr="00420AD9">
        <w:rPr>
          <w:rFonts w:ascii="Times New Roman" w:eastAsia="Calibri" w:hAnsi="Times New Roman" w:cs="Times New Roman"/>
          <w:bCs/>
          <w:kern w:val="0"/>
          <w:sz w:val="20"/>
          <w:szCs w:val="20"/>
          <w:lang w:val="en-US"/>
          <w14:ligatures w14:val="none"/>
        </w:rPr>
        <w:t>Ensemble strategy improved generalization and drastically reduced variance.</w:t>
      </w:r>
    </w:p>
    <w:p w14:paraId="11FE1E84" w14:textId="77777777" w:rsidR="00420AD9" w:rsidRPr="00420AD9" w:rsidRDefault="00420AD9" w:rsidP="00C0089C">
      <w:pPr>
        <w:numPr>
          <w:ilvl w:val="0"/>
          <w:numId w:val="9"/>
        </w:numPr>
        <w:spacing w:after="120" w:line="240" w:lineRule="atLeast"/>
        <w:contextualSpacing/>
        <w:rPr>
          <w:rFonts w:ascii="Times New Roman" w:eastAsia="Calibri" w:hAnsi="Times New Roman" w:cs="Times New Roman"/>
          <w:bCs/>
          <w:kern w:val="0"/>
          <w:sz w:val="20"/>
          <w:szCs w:val="20"/>
          <w:lang w:val="en-US"/>
          <w14:ligatures w14:val="none"/>
        </w:rPr>
      </w:pPr>
      <w:r w:rsidRPr="00420AD9">
        <w:rPr>
          <w:rFonts w:ascii="Times New Roman" w:eastAsia="Calibri" w:hAnsi="Times New Roman" w:cs="Times New Roman"/>
          <w:bCs/>
          <w:kern w:val="0"/>
          <w:sz w:val="20"/>
          <w:szCs w:val="20"/>
          <w:lang w:val="en-US"/>
          <w14:ligatures w14:val="none"/>
        </w:rPr>
        <w:t>Was chosen as the final model due to its high R² score (~0.95) and low MAE.</w:t>
      </w:r>
    </w:p>
    <w:p w14:paraId="5CE55A89" w14:textId="77777777" w:rsidR="00420AD9" w:rsidRPr="00420AD9" w:rsidRDefault="00420AD9" w:rsidP="00C0089C">
      <w:pPr>
        <w:spacing w:after="120" w:line="240" w:lineRule="atLeast"/>
        <w:ind w:left="720"/>
        <w:rPr>
          <w:rFonts w:ascii="Times New Roman" w:eastAsia="Calibri" w:hAnsi="Times New Roman" w:cs="Times New Roman"/>
          <w:bCs/>
          <w:kern w:val="0"/>
          <w:sz w:val="20"/>
          <w:szCs w:val="20"/>
          <w:lang w:val="en-US"/>
          <w14:ligatures w14:val="none"/>
        </w:rPr>
      </w:pPr>
    </w:p>
    <w:p w14:paraId="65CF1687" w14:textId="77777777" w:rsidR="00420AD9" w:rsidRPr="00420AD9" w:rsidRDefault="00420AD9" w:rsidP="00C0089C">
      <w:pPr>
        <w:numPr>
          <w:ilvl w:val="2"/>
          <w:numId w:val="6"/>
        </w:numPr>
        <w:spacing w:after="120" w:line="240" w:lineRule="atLeast"/>
        <w:contextualSpacing/>
        <w:rPr>
          <w:rFonts w:ascii="Times New Roman" w:eastAsia="Calibri" w:hAnsi="Times New Roman" w:cs="Times New Roman"/>
          <w:bCs/>
          <w:kern w:val="0"/>
          <w:sz w:val="20"/>
          <w:szCs w:val="20"/>
          <w:lang w:val="en-US"/>
          <w14:ligatures w14:val="none"/>
        </w:rPr>
      </w:pPr>
      <w:r w:rsidRPr="00420AD9">
        <w:rPr>
          <w:rFonts w:ascii="Times New Roman" w:eastAsia="Calibri" w:hAnsi="Times New Roman" w:cs="Times New Roman"/>
          <w:bCs/>
          <w:kern w:val="0"/>
          <w:sz w:val="20"/>
          <w:szCs w:val="20"/>
          <w:lang w:val="en-US"/>
          <w14:ligatures w14:val="none"/>
        </w:rPr>
        <w:t>XGBoost</w:t>
      </w:r>
    </w:p>
    <w:p w14:paraId="54A0344D" w14:textId="77777777" w:rsidR="00420AD9" w:rsidRPr="00420AD9" w:rsidRDefault="00420AD9" w:rsidP="00C0089C">
      <w:pPr>
        <w:numPr>
          <w:ilvl w:val="0"/>
          <w:numId w:val="10"/>
        </w:numPr>
        <w:spacing w:after="120" w:line="240" w:lineRule="atLeast"/>
        <w:contextualSpacing/>
        <w:rPr>
          <w:rFonts w:ascii="Times New Roman" w:eastAsia="Calibri" w:hAnsi="Times New Roman" w:cs="Times New Roman"/>
          <w:bCs/>
          <w:kern w:val="0"/>
          <w:sz w:val="20"/>
          <w:szCs w:val="20"/>
          <w:lang w:val="en-US"/>
          <w14:ligatures w14:val="none"/>
        </w:rPr>
      </w:pPr>
      <w:r w:rsidRPr="00420AD9">
        <w:rPr>
          <w:rFonts w:ascii="Times New Roman" w:eastAsia="Calibri" w:hAnsi="Times New Roman" w:cs="Times New Roman"/>
          <w:bCs/>
          <w:kern w:val="0"/>
          <w:sz w:val="20"/>
          <w:szCs w:val="20"/>
          <w:lang w:val="en-US"/>
          <w14:ligatures w14:val="none"/>
        </w:rPr>
        <w:t>Used XGBRegressor() from xgboost library.</w:t>
      </w:r>
    </w:p>
    <w:p w14:paraId="21034019" w14:textId="77777777" w:rsidR="00420AD9" w:rsidRPr="00420AD9" w:rsidRDefault="00420AD9" w:rsidP="00C0089C">
      <w:pPr>
        <w:numPr>
          <w:ilvl w:val="0"/>
          <w:numId w:val="10"/>
        </w:numPr>
        <w:spacing w:after="120" w:line="240" w:lineRule="atLeast"/>
        <w:contextualSpacing/>
        <w:rPr>
          <w:rFonts w:ascii="Times New Roman" w:eastAsia="Calibri" w:hAnsi="Times New Roman" w:cs="Times New Roman"/>
          <w:bCs/>
          <w:kern w:val="0"/>
          <w:sz w:val="20"/>
          <w:szCs w:val="20"/>
          <w:lang w:val="en-US"/>
          <w14:ligatures w14:val="none"/>
        </w:rPr>
      </w:pPr>
      <w:r w:rsidRPr="00420AD9">
        <w:rPr>
          <w:rFonts w:ascii="Times New Roman" w:eastAsia="Calibri" w:hAnsi="Times New Roman" w:cs="Times New Roman"/>
          <w:bCs/>
          <w:kern w:val="0"/>
          <w:sz w:val="20"/>
          <w:szCs w:val="20"/>
          <w:lang w:val="en-US"/>
          <w14:ligatures w14:val="none"/>
        </w:rPr>
        <w:t>Feature importance plots and early stopping were used during training.</w:t>
      </w:r>
    </w:p>
    <w:p w14:paraId="14BEB58F" w14:textId="77777777" w:rsidR="00420AD9" w:rsidRPr="00420AD9" w:rsidRDefault="00420AD9" w:rsidP="00C0089C">
      <w:pPr>
        <w:numPr>
          <w:ilvl w:val="0"/>
          <w:numId w:val="10"/>
        </w:numPr>
        <w:spacing w:after="120" w:line="240" w:lineRule="atLeast"/>
        <w:contextualSpacing/>
        <w:rPr>
          <w:rFonts w:ascii="Times New Roman" w:eastAsia="Calibri" w:hAnsi="Times New Roman" w:cs="Times New Roman"/>
          <w:bCs/>
          <w:kern w:val="0"/>
          <w:sz w:val="20"/>
          <w:szCs w:val="20"/>
          <w:lang w:val="en-US"/>
          <w14:ligatures w14:val="none"/>
        </w:rPr>
      </w:pPr>
      <w:r w:rsidRPr="00420AD9">
        <w:rPr>
          <w:rFonts w:ascii="Times New Roman" w:eastAsia="Calibri" w:hAnsi="Times New Roman" w:cs="Times New Roman"/>
          <w:bCs/>
          <w:kern w:val="0"/>
          <w:sz w:val="20"/>
          <w:szCs w:val="20"/>
          <w:lang w:val="en-US"/>
          <w14:ligatures w14:val="none"/>
        </w:rPr>
        <w:t>Gave highly competitive results but was slightly more resource-intensive.</w:t>
      </w:r>
    </w:p>
    <w:p w14:paraId="7347E472" w14:textId="77777777" w:rsidR="00420AD9" w:rsidRPr="00420AD9" w:rsidRDefault="00420AD9" w:rsidP="00C0089C">
      <w:pPr>
        <w:spacing w:after="120" w:line="240" w:lineRule="atLeast"/>
        <w:ind w:left="720"/>
        <w:rPr>
          <w:rFonts w:ascii="Times New Roman" w:eastAsia="Calibri" w:hAnsi="Times New Roman" w:cs="Times New Roman"/>
          <w:bCs/>
          <w:kern w:val="0"/>
          <w:sz w:val="20"/>
          <w:szCs w:val="20"/>
          <w:lang w:val="en-US"/>
          <w14:ligatures w14:val="none"/>
        </w:rPr>
      </w:pPr>
    </w:p>
    <w:p w14:paraId="2813DDC8" w14:textId="77777777" w:rsidR="00420AD9" w:rsidRPr="00420AD9" w:rsidRDefault="00420AD9" w:rsidP="00C0089C">
      <w:pPr>
        <w:numPr>
          <w:ilvl w:val="2"/>
          <w:numId w:val="6"/>
        </w:numPr>
        <w:spacing w:after="120" w:line="240" w:lineRule="atLeast"/>
        <w:contextualSpacing/>
        <w:rPr>
          <w:rFonts w:ascii="Times New Roman" w:eastAsia="Calibri" w:hAnsi="Times New Roman" w:cs="Times New Roman"/>
          <w:bCs/>
          <w:kern w:val="0"/>
          <w:sz w:val="20"/>
          <w:szCs w:val="20"/>
          <w:lang w:val="en-US"/>
          <w14:ligatures w14:val="none"/>
        </w:rPr>
      </w:pPr>
      <w:r w:rsidRPr="00420AD9">
        <w:rPr>
          <w:rFonts w:ascii="Times New Roman" w:eastAsia="Calibri" w:hAnsi="Times New Roman" w:cs="Times New Roman"/>
          <w:bCs/>
          <w:kern w:val="0"/>
          <w:sz w:val="20"/>
          <w:szCs w:val="20"/>
          <w:lang w:val="en-US"/>
          <w14:ligatures w14:val="none"/>
        </w:rPr>
        <w:t>Ridge &amp; Lasso Regression</w:t>
      </w:r>
    </w:p>
    <w:p w14:paraId="1D2FF895" w14:textId="77777777" w:rsidR="00420AD9" w:rsidRPr="00420AD9" w:rsidRDefault="00420AD9" w:rsidP="00C0089C">
      <w:pPr>
        <w:numPr>
          <w:ilvl w:val="0"/>
          <w:numId w:val="11"/>
        </w:numPr>
        <w:spacing w:after="120" w:line="240" w:lineRule="atLeast"/>
        <w:contextualSpacing/>
        <w:rPr>
          <w:rFonts w:ascii="Times New Roman" w:eastAsia="Calibri" w:hAnsi="Times New Roman" w:cs="Times New Roman"/>
          <w:bCs/>
          <w:kern w:val="0"/>
          <w:sz w:val="20"/>
          <w:szCs w:val="20"/>
          <w:lang w:val="en-US"/>
          <w14:ligatures w14:val="none"/>
        </w:rPr>
      </w:pPr>
      <w:r w:rsidRPr="00420AD9">
        <w:rPr>
          <w:rFonts w:ascii="Times New Roman" w:eastAsia="Calibri" w:hAnsi="Times New Roman" w:cs="Times New Roman"/>
          <w:bCs/>
          <w:kern w:val="0"/>
          <w:sz w:val="20"/>
          <w:szCs w:val="20"/>
          <w:lang w:val="en-US"/>
          <w14:ligatures w14:val="none"/>
        </w:rPr>
        <w:t>Used Ridge() and Lasso() from sklearn.linear_model.</w:t>
      </w:r>
    </w:p>
    <w:p w14:paraId="54602513" w14:textId="77777777" w:rsidR="00420AD9" w:rsidRPr="00420AD9" w:rsidRDefault="00420AD9" w:rsidP="00C0089C">
      <w:pPr>
        <w:numPr>
          <w:ilvl w:val="0"/>
          <w:numId w:val="11"/>
        </w:numPr>
        <w:spacing w:after="120" w:line="240" w:lineRule="atLeast"/>
        <w:contextualSpacing/>
        <w:rPr>
          <w:rFonts w:ascii="Times New Roman" w:eastAsia="Calibri" w:hAnsi="Times New Roman" w:cs="Times New Roman"/>
          <w:bCs/>
          <w:kern w:val="0"/>
          <w:sz w:val="20"/>
          <w:szCs w:val="20"/>
          <w:lang w:val="en-US"/>
          <w14:ligatures w14:val="none"/>
        </w:rPr>
      </w:pPr>
      <w:r w:rsidRPr="00420AD9">
        <w:rPr>
          <w:rFonts w:ascii="Times New Roman" w:eastAsia="Calibri" w:hAnsi="Times New Roman" w:cs="Times New Roman"/>
          <w:bCs/>
          <w:kern w:val="0"/>
          <w:sz w:val="20"/>
          <w:szCs w:val="20"/>
          <w:lang w:val="en-US"/>
          <w14:ligatures w14:val="none"/>
        </w:rPr>
        <w:t>Alpha parameter tuned to control regularization strength.</w:t>
      </w:r>
    </w:p>
    <w:p w14:paraId="077B258B" w14:textId="77777777" w:rsidR="00420AD9" w:rsidRPr="00010DFB" w:rsidRDefault="00420AD9" w:rsidP="00C0089C">
      <w:pPr>
        <w:numPr>
          <w:ilvl w:val="0"/>
          <w:numId w:val="11"/>
        </w:numPr>
        <w:spacing w:after="120" w:line="240" w:lineRule="atLeast"/>
        <w:contextualSpacing/>
        <w:rPr>
          <w:rFonts w:ascii="Times New Roman" w:eastAsia="Calibri" w:hAnsi="Times New Roman" w:cs="Times New Roman"/>
          <w:bCs/>
          <w:kern w:val="0"/>
          <w:sz w:val="20"/>
          <w:szCs w:val="20"/>
          <w:lang w:val="en-US"/>
          <w14:ligatures w14:val="none"/>
        </w:rPr>
      </w:pPr>
      <w:r w:rsidRPr="00420AD9">
        <w:rPr>
          <w:rFonts w:ascii="Times New Roman" w:eastAsia="Calibri" w:hAnsi="Times New Roman" w:cs="Times New Roman"/>
          <w:bCs/>
          <w:kern w:val="0"/>
          <w:sz w:val="20"/>
          <w:szCs w:val="20"/>
          <w:lang w:val="en-US"/>
          <w14:ligatures w14:val="none"/>
        </w:rPr>
        <w:t>Helped reduce model complexity, but performed only marginally better than linear regression.</w:t>
      </w:r>
    </w:p>
    <w:p w14:paraId="705819B4" w14:textId="18BDA175" w:rsidR="00A91E11" w:rsidRPr="00010DFB" w:rsidRDefault="00A91E11" w:rsidP="00C0089C">
      <w:pPr>
        <w:spacing w:after="120" w:line="240" w:lineRule="atLeast"/>
        <w:contextualSpacing/>
        <w:rPr>
          <w:rFonts w:ascii="Times New Roman" w:eastAsia="Calibri" w:hAnsi="Times New Roman" w:cs="Times New Roman"/>
          <w:bCs/>
          <w:kern w:val="0"/>
          <w:sz w:val="20"/>
          <w:szCs w:val="20"/>
          <w:lang w:val="en-US"/>
          <w14:ligatures w14:val="none"/>
        </w:rPr>
      </w:pPr>
    </w:p>
    <w:p w14:paraId="0108E052" w14:textId="04782657" w:rsidR="00A91E11" w:rsidRPr="00010DFB" w:rsidRDefault="00756E86" w:rsidP="00C0089C">
      <w:pPr>
        <w:spacing w:after="120" w:line="240" w:lineRule="atLeast"/>
        <w:contextualSpacing/>
        <w:rPr>
          <w:rFonts w:ascii="Times New Roman" w:eastAsia="Calibri" w:hAnsi="Times New Roman" w:cs="Times New Roman"/>
          <w:bCs/>
          <w:i/>
          <w:iCs/>
          <w:kern w:val="0"/>
          <w:sz w:val="20"/>
          <w:szCs w:val="20"/>
          <w:u w:val="single"/>
          <w:lang w:val="en-US"/>
          <w14:ligatures w14:val="none"/>
        </w:rPr>
      </w:pPr>
      <w:r>
        <w:rPr>
          <w:rFonts w:ascii="Times New Roman" w:eastAsia="Calibri" w:hAnsi="Times New Roman" w:cs="Times New Roman"/>
          <w:bCs/>
          <w:i/>
          <w:iCs/>
          <w:kern w:val="0"/>
          <w:sz w:val="20"/>
          <w:szCs w:val="20"/>
          <w:u w:val="single"/>
          <w:lang w:val="en-US"/>
          <w14:ligatures w14:val="none"/>
        </w:rPr>
        <w:t>5</w:t>
      </w:r>
      <w:r w:rsidR="00A91E11" w:rsidRPr="00010DFB">
        <w:rPr>
          <w:rFonts w:ascii="Times New Roman" w:eastAsia="Calibri" w:hAnsi="Times New Roman" w:cs="Times New Roman"/>
          <w:bCs/>
          <w:i/>
          <w:iCs/>
          <w:kern w:val="0"/>
          <w:sz w:val="20"/>
          <w:szCs w:val="20"/>
          <w:u w:val="single"/>
          <w:lang w:val="en-US"/>
          <w14:ligatures w14:val="none"/>
        </w:rPr>
        <w:t>. Performance Metrics:</w:t>
      </w:r>
    </w:p>
    <w:p w14:paraId="1AB8CE74" w14:textId="14A75F10" w:rsidR="00A91E11" w:rsidRPr="00010DFB" w:rsidRDefault="00A91E11" w:rsidP="00C0089C">
      <w:pPr>
        <w:spacing w:after="120" w:line="240" w:lineRule="atLeast"/>
        <w:rPr>
          <w:rFonts w:ascii="Times New Roman" w:eastAsia="Calibri" w:hAnsi="Times New Roman" w:cs="Times New Roman"/>
          <w:bCs/>
          <w:kern w:val="0"/>
          <w:sz w:val="20"/>
          <w:szCs w:val="20"/>
          <w:lang w:val="en-US"/>
          <w14:ligatures w14:val="none"/>
        </w:rPr>
      </w:pPr>
      <w:r w:rsidRPr="00010DFB">
        <w:rPr>
          <w:rFonts w:ascii="Times New Roman" w:eastAsia="Calibri" w:hAnsi="Times New Roman" w:cs="Times New Roman"/>
          <w:bCs/>
          <w:kern w:val="0"/>
          <w:sz w:val="20"/>
          <w:szCs w:val="20"/>
          <w:lang w:val="en-US"/>
          <w14:ligatures w14:val="none"/>
        </w:rPr>
        <w:t>Performance metrics used to evaluate each model are as follows:</w:t>
      </w:r>
    </w:p>
    <w:p w14:paraId="277CEF35" w14:textId="2E488CAE" w:rsidR="00A91E11" w:rsidRPr="00010DFB" w:rsidRDefault="00226C70" w:rsidP="00C0089C">
      <w:pPr>
        <w:pStyle w:val="ListParagraph"/>
        <w:numPr>
          <w:ilvl w:val="0"/>
          <w:numId w:val="28"/>
        </w:numPr>
        <w:spacing w:after="120" w:line="240" w:lineRule="atLeast"/>
        <w:rPr>
          <w:rFonts w:ascii="Times New Roman" w:eastAsia="Calibri" w:hAnsi="Times New Roman" w:cs="Times New Roman"/>
          <w:bCs/>
          <w:kern w:val="0"/>
          <w:sz w:val="20"/>
          <w:szCs w:val="20"/>
          <w:u w:val="single"/>
          <w:lang w:val="en-US"/>
          <w14:ligatures w14:val="none"/>
        </w:rPr>
      </w:pPr>
      <w:r w:rsidRPr="00010DFB">
        <w:rPr>
          <w:rFonts w:ascii="Times New Roman" w:eastAsia="Calibri" w:hAnsi="Times New Roman" w:cs="Times New Roman"/>
          <w:bCs/>
          <w:kern w:val="0"/>
          <w:sz w:val="20"/>
          <w:szCs w:val="20"/>
          <w:u w:val="single"/>
          <w:lang w:val="en-US"/>
          <w14:ligatures w14:val="none"/>
        </w:rPr>
        <w:t>R-squared Score:</w:t>
      </w:r>
    </w:p>
    <w:p w14:paraId="760F02D3" w14:textId="62790377" w:rsidR="00226C70" w:rsidRPr="00010DFB" w:rsidRDefault="00226C70" w:rsidP="00C0089C">
      <w:pPr>
        <w:pStyle w:val="ListParagraph"/>
        <w:numPr>
          <w:ilvl w:val="1"/>
          <w:numId w:val="28"/>
        </w:numPr>
        <w:spacing w:after="120" w:line="240" w:lineRule="atLeast"/>
        <w:rPr>
          <w:rFonts w:ascii="Times New Roman" w:eastAsia="Calibri" w:hAnsi="Times New Roman" w:cs="Times New Roman"/>
          <w:bCs/>
          <w:kern w:val="0"/>
          <w:sz w:val="20"/>
          <w:szCs w:val="20"/>
          <w14:ligatures w14:val="none"/>
        </w:rPr>
      </w:pPr>
      <w:r w:rsidRPr="00010DFB">
        <w:rPr>
          <w:rFonts w:ascii="Times New Roman" w:eastAsia="Calibri" w:hAnsi="Times New Roman" w:cs="Times New Roman"/>
          <w:bCs/>
          <w:kern w:val="0"/>
          <w:sz w:val="20"/>
          <w:szCs w:val="20"/>
          <w14:ligatures w14:val="none"/>
        </w:rPr>
        <w:t>R² is a statistical measure that explains the proportion of the variance in the dependent variable that is predictable from the independent variables.</w:t>
      </w:r>
    </w:p>
    <w:p w14:paraId="2A5E2883" w14:textId="76AE636B" w:rsidR="00226C70" w:rsidRPr="00010DFB" w:rsidRDefault="00226C70" w:rsidP="00C0089C">
      <w:pPr>
        <w:pStyle w:val="ListParagraph"/>
        <w:numPr>
          <w:ilvl w:val="1"/>
          <w:numId w:val="28"/>
        </w:numPr>
        <w:spacing w:after="120" w:line="240" w:lineRule="atLeast"/>
        <w:rPr>
          <w:rFonts w:ascii="Times New Roman" w:eastAsia="Calibri" w:hAnsi="Times New Roman" w:cs="Times New Roman"/>
          <w:bCs/>
          <w:kern w:val="0"/>
          <w:sz w:val="20"/>
          <w:szCs w:val="20"/>
          <w:lang w:val="en-US"/>
          <w14:ligatures w14:val="none"/>
        </w:rPr>
      </w:pPr>
      <w:r w:rsidRPr="00010DFB">
        <w:rPr>
          <w:rFonts w:ascii="Times New Roman" w:eastAsia="Calibri" w:hAnsi="Times New Roman" w:cs="Times New Roman"/>
          <w:bCs/>
          <w:kern w:val="0"/>
          <w:sz w:val="20"/>
          <w:szCs w:val="20"/>
          <w14:ligatures w14:val="none"/>
        </w:rPr>
        <w:t>An R² score of 1 indicates perfect predictions, 0 means the model does not explain any variance, and negative values suggest the model performs worse than a simple mean-based model.</w:t>
      </w:r>
    </w:p>
    <w:p w14:paraId="64D82AF4" w14:textId="0EC973DB" w:rsidR="00226C70" w:rsidRPr="00010DFB" w:rsidRDefault="00226C70" w:rsidP="00C0089C">
      <w:pPr>
        <w:pStyle w:val="ListParagraph"/>
        <w:numPr>
          <w:ilvl w:val="1"/>
          <w:numId w:val="28"/>
        </w:numPr>
        <w:spacing w:after="120" w:line="240" w:lineRule="atLeast"/>
        <w:rPr>
          <w:rFonts w:ascii="Times New Roman" w:eastAsia="Calibri" w:hAnsi="Times New Roman" w:cs="Times New Roman"/>
          <w:bCs/>
          <w:kern w:val="0"/>
          <w:sz w:val="20"/>
          <w:szCs w:val="20"/>
          <w:lang w:val="en-US"/>
          <w14:ligatures w14:val="none"/>
        </w:rPr>
      </w:pPr>
      <w:r w:rsidRPr="00010DFB">
        <w:rPr>
          <w:rFonts w:ascii="Times New Roman" w:eastAsia="Calibri" w:hAnsi="Times New Roman" w:cs="Times New Roman"/>
          <w:b/>
          <w:bCs/>
          <w:kern w:val="0"/>
          <w:sz w:val="20"/>
          <w:szCs w:val="20"/>
          <w14:ligatures w14:val="none"/>
        </w:rPr>
        <w:t>Use it when:</w:t>
      </w:r>
      <w:r w:rsidRPr="00010DFB">
        <w:rPr>
          <w:rFonts w:ascii="Times New Roman" w:eastAsia="Calibri" w:hAnsi="Times New Roman" w:cs="Times New Roman"/>
          <w:bCs/>
          <w:kern w:val="0"/>
          <w:sz w:val="20"/>
          <w:szCs w:val="20"/>
          <w14:ligatures w14:val="none"/>
        </w:rPr>
        <w:t xml:space="preserve"> You want to know how well the model explains the variability of the target variable. It’s especially useful in regression tasks to check the overall goodness of fit.</w:t>
      </w:r>
    </w:p>
    <w:p w14:paraId="5E7A97A5" w14:textId="5E5022AC" w:rsidR="00226C70" w:rsidRPr="00010DFB" w:rsidRDefault="00226C70" w:rsidP="00C0089C">
      <w:pPr>
        <w:pStyle w:val="ListParagraph"/>
        <w:numPr>
          <w:ilvl w:val="1"/>
          <w:numId w:val="28"/>
        </w:numPr>
        <w:spacing w:after="120" w:line="240" w:lineRule="atLeast"/>
        <w:rPr>
          <w:rFonts w:ascii="Times New Roman" w:eastAsia="Calibri" w:hAnsi="Times New Roman" w:cs="Times New Roman"/>
          <w:bCs/>
          <w:kern w:val="0"/>
          <w:sz w:val="20"/>
          <w:szCs w:val="20"/>
          <w:lang w:val="en-US"/>
          <w14:ligatures w14:val="none"/>
        </w:rPr>
      </w:pPr>
      <w:r w:rsidRPr="00010DFB">
        <w:rPr>
          <w:rFonts w:ascii="Times New Roman" w:eastAsia="Calibri" w:hAnsi="Times New Roman" w:cs="Times New Roman"/>
          <w:b/>
          <w:bCs/>
          <w:kern w:val="0"/>
          <w:sz w:val="20"/>
          <w:szCs w:val="20"/>
          <w14:ligatures w14:val="none"/>
        </w:rPr>
        <w:t>Limitations:</w:t>
      </w:r>
      <w:r w:rsidRPr="00010DFB">
        <w:rPr>
          <w:rFonts w:ascii="Times New Roman" w:eastAsia="Calibri" w:hAnsi="Times New Roman" w:cs="Times New Roman"/>
          <w:bCs/>
          <w:kern w:val="0"/>
          <w:sz w:val="20"/>
          <w:szCs w:val="20"/>
          <w14:ligatures w14:val="none"/>
        </w:rPr>
        <w:t xml:space="preserve"> R² doesn't always tell you if your model is truly making accurate predictions, and it can be misleading if you have outliers in your data.</w:t>
      </w:r>
    </w:p>
    <w:p w14:paraId="430A5BBC" w14:textId="21E84166" w:rsidR="00226C70" w:rsidRPr="00010DFB" w:rsidRDefault="00000000" w:rsidP="00C0089C">
      <w:pPr>
        <w:spacing w:after="120" w:line="240" w:lineRule="atLeast"/>
        <w:rPr>
          <w:rFonts w:ascii="Times New Roman" w:eastAsia="Calibri" w:hAnsi="Times New Roman" w:cs="Times New Roman"/>
          <w:bCs/>
          <w:kern w:val="0"/>
          <w:sz w:val="20"/>
          <w:szCs w:val="20"/>
          <w:lang w:val="en-US"/>
          <w14:ligatures w14:val="none"/>
        </w:rPr>
      </w:pPr>
      <m:oMathPara>
        <m:oMath>
          <m:sSup>
            <m:sSupPr>
              <m:ctrlPr>
                <w:rPr>
                  <w:rFonts w:ascii="Cambria Math" w:eastAsia="Calibri" w:hAnsi="Cambria Math" w:cs="Times New Roman"/>
                  <w:bCs/>
                  <w:i/>
                  <w:kern w:val="0"/>
                  <w:sz w:val="20"/>
                  <w:szCs w:val="20"/>
                  <w:lang w:val="en-US"/>
                  <w14:ligatures w14:val="none"/>
                </w:rPr>
              </m:ctrlPr>
            </m:sSupPr>
            <m:e>
              <m:r>
                <w:rPr>
                  <w:rFonts w:ascii="Cambria Math" w:eastAsia="Calibri" w:hAnsi="Cambria Math" w:cs="Times New Roman"/>
                  <w:kern w:val="0"/>
                  <w:sz w:val="20"/>
                  <w:szCs w:val="20"/>
                  <w:lang w:val="en-US"/>
                  <w14:ligatures w14:val="none"/>
                </w:rPr>
                <m:t>R</m:t>
              </m:r>
            </m:e>
            <m:sup>
              <m:r>
                <w:rPr>
                  <w:rFonts w:ascii="Cambria Math" w:eastAsia="Calibri" w:hAnsi="Cambria Math" w:cs="Times New Roman"/>
                  <w:kern w:val="0"/>
                  <w:sz w:val="20"/>
                  <w:szCs w:val="20"/>
                  <w:lang w:val="en-US"/>
                  <w14:ligatures w14:val="none"/>
                </w:rPr>
                <m:t>2</m:t>
              </m:r>
            </m:sup>
          </m:sSup>
          <m:r>
            <w:rPr>
              <w:rFonts w:ascii="Cambria Math" w:eastAsia="Calibri" w:hAnsi="Cambria Math" w:cs="Times New Roman"/>
              <w:kern w:val="0"/>
              <w:sz w:val="20"/>
              <w:szCs w:val="20"/>
              <w:lang w:val="en-US"/>
              <w14:ligatures w14:val="none"/>
            </w:rPr>
            <m:t>=1-</m:t>
          </m:r>
          <m:f>
            <m:fPr>
              <m:ctrlPr>
                <w:rPr>
                  <w:rFonts w:ascii="Cambria Math" w:eastAsia="Calibri" w:hAnsi="Cambria Math" w:cs="Times New Roman"/>
                  <w:bCs/>
                  <w:kern w:val="0"/>
                  <w:sz w:val="20"/>
                  <w:szCs w:val="20"/>
                  <w:lang w:val="en-US"/>
                  <w14:ligatures w14:val="none"/>
                </w:rPr>
              </m:ctrlPr>
            </m:fPr>
            <m:num>
              <m:nary>
                <m:naryPr>
                  <m:chr m:val="∑"/>
                  <m:ctrlPr>
                    <w:rPr>
                      <w:rFonts w:ascii="Cambria Math" w:eastAsia="Calibri" w:hAnsi="Cambria Math" w:cs="Times New Roman"/>
                      <w:bCs/>
                      <w:kern w:val="0"/>
                      <w:sz w:val="20"/>
                      <w:szCs w:val="20"/>
                      <w:lang w:val="en-US"/>
                      <w14:ligatures w14:val="none"/>
                    </w:rPr>
                  </m:ctrlPr>
                </m:naryPr>
                <m:sub>
                  <m:r>
                    <w:rPr>
                      <w:rFonts w:ascii="Cambria Math" w:eastAsia="Calibri" w:hAnsi="Cambria Math" w:cs="Times New Roman"/>
                      <w:kern w:val="0"/>
                      <w:sz w:val="20"/>
                      <w:szCs w:val="20"/>
                      <w:lang w:val="en-US"/>
                      <w14:ligatures w14:val="none"/>
                    </w:rPr>
                    <m:t>i=1</m:t>
                  </m:r>
                  <m:ctrlPr>
                    <w:rPr>
                      <w:rFonts w:ascii="Cambria Math" w:eastAsia="Calibri" w:hAnsi="Cambria Math" w:cs="Times New Roman"/>
                      <w:bCs/>
                      <w:i/>
                      <w:kern w:val="0"/>
                      <w:sz w:val="20"/>
                      <w:szCs w:val="20"/>
                      <w:lang w:val="en-US"/>
                      <w14:ligatures w14:val="none"/>
                    </w:rPr>
                  </m:ctrlPr>
                </m:sub>
                <m:sup>
                  <m:r>
                    <w:rPr>
                      <w:rFonts w:ascii="Cambria Math" w:eastAsia="Calibri" w:hAnsi="Cambria Math" w:cs="Times New Roman"/>
                      <w:kern w:val="0"/>
                      <w:sz w:val="20"/>
                      <w:szCs w:val="20"/>
                      <w:lang w:val="en-US"/>
                      <w14:ligatures w14:val="none"/>
                    </w:rPr>
                    <m:t>n</m:t>
                  </m:r>
                  <m:ctrlPr>
                    <w:rPr>
                      <w:rFonts w:ascii="Cambria Math" w:eastAsia="Calibri" w:hAnsi="Cambria Math" w:cs="Times New Roman"/>
                      <w:bCs/>
                      <w:i/>
                      <w:kern w:val="0"/>
                      <w:sz w:val="20"/>
                      <w:szCs w:val="20"/>
                      <w:lang w:val="en-US"/>
                      <w14:ligatures w14:val="none"/>
                    </w:rPr>
                  </m:ctrlPr>
                </m:sup>
                <m:e>
                  <m:sSup>
                    <m:sSupPr>
                      <m:ctrlPr>
                        <w:rPr>
                          <w:rFonts w:ascii="Cambria Math" w:eastAsia="Calibri" w:hAnsi="Cambria Math" w:cs="Times New Roman"/>
                          <w:bCs/>
                          <w:i/>
                          <w:kern w:val="0"/>
                          <w:sz w:val="20"/>
                          <w:szCs w:val="20"/>
                          <w:lang w:val="en-US"/>
                          <w14:ligatures w14:val="none"/>
                        </w:rPr>
                      </m:ctrlPr>
                    </m:sSupPr>
                    <m:e>
                      <m:d>
                        <m:dPr>
                          <m:ctrlPr>
                            <w:rPr>
                              <w:rFonts w:ascii="Cambria Math" w:eastAsia="Calibri" w:hAnsi="Cambria Math" w:cs="Times New Roman"/>
                              <w:bCs/>
                              <w:i/>
                              <w:kern w:val="0"/>
                              <w:sz w:val="20"/>
                              <w:szCs w:val="20"/>
                              <w:lang w:val="en-US"/>
                              <w14:ligatures w14:val="none"/>
                            </w:rPr>
                          </m:ctrlPr>
                        </m:dPr>
                        <m:e>
                          <m:sSub>
                            <m:sSubPr>
                              <m:ctrlPr>
                                <w:rPr>
                                  <w:rFonts w:ascii="Cambria Math" w:eastAsia="Calibri" w:hAnsi="Cambria Math" w:cs="Times New Roman"/>
                                  <w:bCs/>
                                  <w:i/>
                                  <w:kern w:val="0"/>
                                  <w:sz w:val="20"/>
                                  <w:szCs w:val="20"/>
                                  <w:lang w:val="en-US"/>
                                  <w14:ligatures w14:val="none"/>
                                </w:rPr>
                              </m:ctrlPr>
                            </m:sSubPr>
                            <m:e>
                              <m:r>
                                <w:rPr>
                                  <w:rFonts w:ascii="Cambria Math" w:eastAsia="Calibri" w:hAnsi="Cambria Math" w:cs="Times New Roman"/>
                                  <w:kern w:val="0"/>
                                  <w:sz w:val="20"/>
                                  <w:szCs w:val="20"/>
                                  <w:lang w:val="en-US"/>
                                  <w14:ligatures w14:val="none"/>
                                </w:rPr>
                                <m:t>y</m:t>
                              </m:r>
                            </m:e>
                            <m:sub>
                              <m:r>
                                <w:rPr>
                                  <w:rFonts w:ascii="Cambria Math" w:eastAsia="Calibri" w:hAnsi="Cambria Math" w:cs="Times New Roman"/>
                                  <w:kern w:val="0"/>
                                  <w:sz w:val="20"/>
                                  <w:szCs w:val="20"/>
                                  <w:lang w:val="en-US"/>
                                  <w14:ligatures w14:val="none"/>
                                </w:rPr>
                                <m:t>i</m:t>
                              </m:r>
                            </m:sub>
                          </m:sSub>
                          <m:r>
                            <w:rPr>
                              <w:rFonts w:ascii="Cambria Math" w:eastAsia="Calibri" w:hAnsi="Cambria Math" w:cs="Times New Roman"/>
                              <w:kern w:val="0"/>
                              <w:sz w:val="20"/>
                              <w:szCs w:val="20"/>
                              <w:lang w:val="en-US"/>
                              <w14:ligatures w14:val="none"/>
                            </w:rPr>
                            <m:t>-</m:t>
                          </m:r>
                          <m:acc>
                            <m:accPr>
                              <m:ctrlPr>
                                <w:rPr>
                                  <w:rFonts w:ascii="Cambria Math" w:eastAsia="Calibri" w:hAnsi="Cambria Math" w:cs="Times New Roman"/>
                                  <w:bCs/>
                                  <w:kern w:val="0"/>
                                  <w:sz w:val="20"/>
                                  <w:szCs w:val="20"/>
                                  <w:lang w:val="en-US"/>
                                  <w14:ligatures w14:val="none"/>
                                </w:rPr>
                              </m:ctrlPr>
                            </m:accPr>
                            <m:e>
                              <m:sSub>
                                <m:sSubPr>
                                  <m:ctrlPr>
                                    <w:rPr>
                                      <w:rFonts w:ascii="Cambria Math" w:eastAsia="Calibri" w:hAnsi="Cambria Math" w:cs="Times New Roman"/>
                                      <w:bCs/>
                                      <w:i/>
                                      <w:kern w:val="0"/>
                                      <w:sz w:val="20"/>
                                      <w:szCs w:val="20"/>
                                      <w:lang w:val="en-US"/>
                                      <w14:ligatures w14:val="none"/>
                                    </w:rPr>
                                  </m:ctrlPr>
                                </m:sSubPr>
                                <m:e>
                                  <m:r>
                                    <w:rPr>
                                      <w:rFonts w:ascii="Cambria Math" w:eastAsia="Calibri" w:hAnsi="Cambria Math" w:cs="Times New Roman"/>
                                      <w:kern w:val="0"/>
                                      <w:sz w:val="20"/>
                                      <w:szCs w:val="20"/>
                                      <w:lang w:val="en-US"/>
                                      <w14:ligatures w14:val="none"/>
                                    </w:rPr>
                                    <m:t>y</m:t>
                                  </m:r>
                                  <m:ctrlPr>
                                    <w:rPr>
                                      <w:rFonts w:ascii="Cambria Math" w:eastAsia="Calibri" w:hAnsi="Cambria Math" w:cs="Times New Roman"/>
                                      <w:bCs/>
                                      <w:kern w:val="0"/>
                                      <w:sz w:val="20"/>
                                      <w:szCs w:val="20"/>
                                      <w:lang w:val="en-US"/>
                                      <w14:ligatures w14:val="none"/>
                                    </w:rPr>
                                  </m:ctrlPr>
                                </m:e>
                                <m:sub>
                                  <m:r>
                                    <w:rPr>
                                      <w:rFonts w:ascii="Cambria Math" w:eastAsia="Calibri" w:hAnsi="Cambria Math" w:cs="Times New Roman"/>
                                      <w:kern w:val="0"/>
                                      <w:sz w:val="20"/>
                                      <w:szCs w:val="20"/>
                                      <w:lang w:val="en-US"/>
                                      <w14:ligatures w14:val="none"/>
                                    </w:rPr>
                                    <m:t>i</m:t>
                                  </m:r>
                                </m:sub>
                              </m:sSub>
                            </m:e>
                          </m:acc>
                        </m:e>
                      </m:d>
                    </m:e>
                    <m:sup>
                      <m:r>
                        <w:rPr>
                          <w:rFonts w:ascii="Cambria Math" w:eastAsia="Calibri" w:hAnsi="Cambria Math" w:cs="Times New Roman"/>
                          <w:kern w:val="0"/>
                          <w:sz w:val="20"/>
                          <w:szCs w:val="20"/>
                          <w:lang w:val="en-US"/>
                          <w14:ligatures w14:val="none"/>
                        </w:rPr>
                        <m:t>2</m:t>
                      </m:r>
                    </m:sup>
                  </m:sSup>
                  <m:ctrlPr>
                    <w:rPr>
                      <w:rFonts w:ascii="Cambria Math" w:eastAsia="Calibri" w:hAnsi="Cambria Math" w:cs="Times New Roman"/>
                      <w:bCs/>
                      <w:i/>
                      <w:kern w:val="0"/>
                      <w:sz w:val="20"/>
                      <w:szCs w:val="20"/>
                      <w:lang w:val="en-US"/>
                      <w14:ligatures w14:val="none"/>
                    </w:rPr>
                  </m:ctrlPr>
                </m:e>
              </m:nary>
              <m:ctrlPr>
                <w:rPr>
                  <w:rFonts w:ascii="Cambria Math" w:eastAsia="Calibri" w:hAnsi="Cambria Math" w:cs="Times New Roman"/>
                  <w:bCs/>
                  <w:i/>
                  <w:kern w:val="0"/>
                  <w:sz w:val="20"/>
                  <w:szCs w:val="20"/>
                  <w:lang w:val="en-US"/>
                  <w14:ligatures w14:val="none"/>
                </w:rPr>
              </m:ctrlPr>
            </m:num>
            <m:den>
              <m:nary>
                <m:naryPr>
                  <m:chr m:val="∑"/>
                  <m:ctrlPr>
                    <w:rPr>
                      <w:rFonts w:ascii="Cambria Math" w:eastAsia="Calibri" w:hAnsi="Cambria Math" w:cs="Times New Roman"/>
                      <w:bCs/>
                      <w:kern w:val="0"/>
                      <w:sz w:val="20"/>
                      <w:szCs w:val="20"/>
                      <w:lang w:val="en-US"/>
                      <w14:ligatures w14:val="none"/>
                    </w:rPr>
                  </m:ctrlPr>
                </m:naryPr>
                <m:sub>
                  <m:r>
                    <w:rPr>
                      <w:rFonts w:ascii="Cambria Math" w:eastAsia="Calibri" w:hAnsi="Cambria Math" w:cs="Times New Roman"/>
                      <w:kern w:val="0"/>
                      <w:sz w:val="20"/>
                      <w:szCs w:val="20"/>
                      <w:lang w:val="en-US"/>
                      <w14:ligatures w14:val="none"/>
                    </w:rPr>
                    <m:t>i=1</m:t>
                  </m:r>
                  <m:ctrlPr>
                    <w:rPr>
                      <w:rFonts w:ascii="Cambria Math" w:eastAsia="Calibri" w:hAnsi="Cambria Math" w:cs="Times New Roman"/>
                      <w:bCs/>
                      <w:i/>
                      <w:kern w:val="0"/>
                      <w:sz w:val="20"/>
                      <w:szCs w:val="20"/>
                      <w:lang w:val="en-US"/>
                      <w14:ligatures w14:val="none"/>
                    </w:rPr>
                  </m:ctrlPr>
                </m:sub>
                <m:sup>
                  <m:r>
                    <w:rPr>
                      <w:rFonts w:ascii="Cambria Math" w:eastAsia="Calibri" w:hAnsi="Cambria Math" w:cs="Times New Roman"/>
                      <w:kern w:val="0"/>
                      <w:sz w:val="20"/>
                      <w:szCs w:val="20"/>
                      <w:lang w:val="en-US"/>
                      <w14:ligatures w14:val="none"/>
                    </w:rPr>
                    <m:t>n</m:t>
                  </m:r>
                  <m:ctrlPr>
                    <w:rPr>
                      <w:rFonts w:ascii="Cambria Math" w:eastAsia="Calibri" w:hAnsi="Cambria Math" w:cs="Times New Roman"/>
                      <w:bCs/>
                      <w:i/>
                      <w:kern w:val="0"/>
                      <w:sz w:val="20"/>
                      <w:szCs w:val="20"/>
                      <w:lang w:val="en-US"/>
                      <w14:ligatures w14:val="none"/>
                    </w:rPr>
                  </m:ctrlPr>
                </m:sup>
                <m:e>
                  <m:sSup>
                    <m:sSupPr>
                      <m:ctrlPr>
                        <w:rPr>
                          <w:rFonts w:ascii="Cambria Math" w:eastAsia="Calibri" w:hAnsi="Cambria Math" w:cs="Times New Roman"/>
                          <w:bCs/>
                          <w:i/>
                          <w:kern w:val="0"/>
                          <w:sz w:val="20"/>
                          <w:szCs w:val="20"/>
                          <w:lang w:val="en-US"/>
                          <w14:ligatures w14:val="none"/>
                        </w:rPr>
                      </m:ctrlPr>
                    </m:sSupPr>
                    <m:e>
                      <m:d>
                        <m:dPr>
                          <m:ctrlPr>
                            <w:rPr>
                              <w:rFonts w:ascii="Cambria Math" w:eastAsia="Calibri" w:hAnsi="Cambria Math" w:cs="Times New Roman"/>
                              <w:bCs/>
                              <w:i/>
                              <w:kern w:val="0"/>
                              <w:sz w:val="20"/>
                              <w:szCs w:val="20"/>
                              <w:lang w:val="en-US"/>
                              <w14:ligatures w14:val="none"/>
                            </w:rPr>
                          </m:ctrlPr>
                        </m:dPr>
                        <m:e>
                          <m:sSub>
                            <m:sSubPr>
                              <m:ctrlPr>
                                <w:rPr>
                                  <w:rFonts w:ascii="Cambria Math" w:eastAsia="Calibri" w:hAnsi="Cambria Math" w:cs="Times New Roman"/>
                                  <w:bCs/>
                                  <w:i/>
                                  <w:kern w:val="0"/>
                                  <w:sz w:val="20"/>
                                  <w:szCs w:val="20"/>
                                  <w:lang w:val="en-US"/>
                                  <w14:ligatures w14:val="none"/>
                                </w:rPr>
                              </m:ctrlPr>
                            </m:sSubPr>
                            <m:e>
                              <m:r>
                                <w:rPr>
                                  <w:rFonts w:ascii="Cambria Math" w:eastAsia="Calibri" w:hAnsi="Cambria Math" w:cs="Times New Roman"/>
                                  <w:kern w:val="0"/>
                                  <w:sz w:val="20"/>
                                  <w:szCs w:val="20"/>
                                  <w:lang w:val="en-US"/>
                                  <w14:ligatures w14:val="none"/>
                                </w:rPr>
                                <m:t>y</m:t>
                              </m:r>
                            </m:e>
                            <m:sub>
                              <m:r>
                                <w:rPr>
                                  <w:rFonts w:ascii="Cambria Math" w:eastAsia="Calibri" w:hAnsi="Cambria Math" w:cs="Times New Roman"/>
                                  <w:kern w:val="0"/>
                                  <w:sz w:val="20"/>
                                  <w:szCs w:val="20"/>
                                  <w:lang w:val="en-US"/>
                                  <w14:ligatures w14:val="none"/>
                                </w:rPr>
                                <m:t>i</m:t>
                              </m:r>
                            </m:sub>
                          </m:sSub>
                          <m:r>
                            <w:rPr>
                              <w:rFonts w:ascii="Cambria Math" w:eastAsia="Calibri" w:hAnsi="Cambria Math" w:cs="Times New Roman"/>
                              <w:kern w:val="0"/>
                              <w:sz w:val="20"/>
                              <w:szCs w:val="20"/>
                              <w:lang w:val="en-US"/>
                              <w14:ligatures w14:val="none"/>
                            </w:rPr>
                            <m:t>-</m:t>
                          </m:r>
                          <m:acc>
                            <m:accPr>
                              <m:chr m:val="̅"/>
                              <m:ctrlPr>
                                <w:rPr>
                                  <w:rFonts w:ascii="Cambria Math" w:eastAsia="Calibri" w:hAnsi="Cambria Math" w:cs="Times New Roman"/>
                                  <w:bCs/>
                                  <w:kern w:val="0"/>
                                  <w:sz w:val="20"/>
                                  <w:szCs w:val="20"/>
                                  <w:lang w:val="en-US"/>
                                  <w14:ligatures w14:val="none"/>
                                </w:rPr>
                              </m:ctrlPr>
                            </m:accPr>
                            <m:e>
                              <m:r>
                                <w:rPr>
                                  <w:rFonts w:ascii="Cambria Math" w:eastAsia="Calibri" w:hAnsi="Cambria Math" w:cs="Times New Roman"/>
                                  <w:kern w:val="0"/>
                                  <w:sz w:val="20"/>
                                  <w:szCs w:val="20"/>
                                  <w:lang w:val="en-US"/>
                                  <w14:ligatures w14:val="none"/>
                                </w:rPr>
                                <m:t>y</m:t>
                              </m:r>
                            </m:e>
                          </m:acc>
                        </m:e>
                      </m:d>
                    </m:e>
                    <m:sup>
                      <m:r>
                        <w:rPr>
                          <w:rFonts w:ascii="Cambria Math" w:eastAsia="Calibri" w:hAnsi="Cambria Math" w:cs="Times New Roman"/>
                          <w:kern w:val="0"/>
                          <w:sz w:val="20"/>
                          <w:szCs w:val="20"/>
                          <w:lang w:val="en-US"/>
                          <w14:ligatures w14:val="none"/>
                        </w:rPr>
                        <m:t>2</m:t>
                      </m:r>
                    </m:sup>
                  </m:sSup>
                  <m:ctrlPr>
                    <w:rPr>
                      <w:rFonts w:ascii="Cambria Math" w:eastAsia="Calibri" w:hAnsi="Cambria Math" w:cs="Times New Roman"/>
                      <w:bCs/>
                      <w:i/>
                      <w:kern w:val="0"/>
                      <w:sz w:val="20"/>
                      <w:szCs w:val="20"/>
                      <w:lang w:val="en-US"/>
                      <w14:ligatures w14:val="none"/>
                    </w:rPr>
                  </m:ctrlPr>
                </m:e>
              </m:nary>
              <m:ctrlPr>
                <w:rPr>
                  <w:rFonts w:ascii="Cambria Math" w:eastAsia="Calibri" w:hAnsi="Cambria Math" w:cs="Times New Roman"/>
                  <w:bCs/>
                  <w:i/>
                  <w:kern w:val="0"/>
                  <w:sz w:val="20"/>
                  <w:szCs w:val="20"/>
                  <w:lang w:val="en-US"/>
                  <w14:ligatures w14:val="none"/>
                </w:rPr>
              </m:ctrlPr>
            </m:den>
          </m:f>
        </m:oMath>
      </m:oMathPara>
    </w:p>
    <w:p w14:paraId="7A2EC47E" w14:textId="5ED9D9A5" w:rsidR="00226C70" w:rsidRPr="00010DFB" w:rsidRDefault="00226C70" w:rsidP="00C0089C">
      <w:pPr>
        <w:spacing w:after="120" w:line="240" w:lineRule="atLeast"/>
        <w:ind w:left="720"/>
        <w:rPr>
          <w:rFonts w:ascii="Times New Roman" w:eastAsia="Calibri" w:hAnsi="Times New Roman" w:cs="Times New Roman"/>
          <w:bCs/>
          <w:kern w:val="0"/>
          <w:sz w:val="20"/>
          <w:szCs w:val="20"/>
          <w:lang w:val="en-US"/>
          <w14:ligatures w14:val="none"/>
        </w:rPr>
      </w:pPr>
      <w:r w:rsidRPr="00010DFB">
        <w:rPr>
          <w:rFonts w:ascii="Times New Roman" w:eastAsia="Calibri" w:hAnsi="Times New Roman" w:cs="Times New Roman"/>
          <w:bCs/>
          <w:kern w:val="0"/>
          <w:sz w:val="20"/>
          <w:szCs w:val="20"/>
          <w:lang w:val="en-US"/>
          <w14:ligatures w14:val="none"/>
        </w:rPr>
        <w:lastRenderedPageBreak/>
        <w:t>Where,</w:t>
      </w:r>
      <w:r w:rsidRPr="00010DFB">
        <w:rPr>
          <w:rFonts w:ascii="Times New Roman" w:eastAsia="Calibri" w:hAnsi="Times New Roman" w:cs="Times New Roman"/>
          <w:bCs/>
          <w:kern w:val="0"/>
          <w:sz w:val="20"/>
          <w:szCs w:val="20"/>
          <w:lang w:val="en-US"/>
          <w14:ligatures w14:val="none"/>
        </w:rPr>
        <w:br/>
      </w:r>
      <w:r w:rsidRPr="00010DFB">
        <w:rPr>
          <w:rFonts w:ascii="Times New Roman" w:eastAsia="Calibri" w:hAnsi="Times New Roman" w:cs="Times New Roman"/>
          <w:bCs/>
          <w:i/>
          <w:iCs/>
          <w:kern w:val="0"/>
          <w:sz w:val="20"/>
          <w:szCs w:val="20"/>
          <w:lang w:val="en-US"/>
          <w14:ligatures w14:val="none"/>
        </w:rPr>
        <w:t>y</w:t>
      </w:r>
      <w:r w:rsidRPr="00010DFB">
        <w:rPr>
          <w:rFonts w:ascii="Times New Roman" w:eastAsia="Calibri" w:hAnsi="Times New Roman" w:cs="Times New Roman"/>
          <w:bCs/>
          <w:i/>
          <w:iCs/>
          <w:kern w:val="0"/>
          <w:sz w:val="20"/>
          <w:szCs w:val="20"/>
          <w:vertAlign w:val="subscript"/>
          <w:lang w:val="en-US"/>
          <w14:ligatures w14:val="none"/>
        </w:rPr>
        <w:t xml:space="preserve">i </w:t>
      </w:r>
      <w:r w:rsidRPr="00010DFB">
        <w:rPr>
          <w:rFonts w:ascii="Times New Roman" w:eastAsia="Calibri" w:hAnsi="Times New Roman" w:cs="Times New Roman"/>
          <w:bCs/>
          <w:kern w:val="0"/>
          <w:sz w:val="20"/>
          <w:szCs w:val="20"/>
          <w:lang w:val="en-US"/>
          <w14:ligatures w14:val="none"/>
        </w:rPr>
        <w:t>is the actual value,</w:t>
      </w:r>
      <w:r w:rsidRPr="00010DFB">
        <w:rPr>
          <w:rFonts w:ascii="Times New Roman" w:eastAsia="Calibri" w:hAnsi="Times New Roman" w:cs="Times New Roman"/>
          <w:bCs/>
          <w:kern w:val="0"/>
          <w:sz w:val="20"/>
          <w:szCs w:val="20"/>
          <w:lang w:val="en-US"/>
          <w14:ligatures w14:val="none"/>
        </w:rPr>
        <w:br/>
      </w:r>
      <m:oMath>
        <m:acc>
          <m:accPr>
            <m:ctrlPr>
              <w:rPr>
                <w:rFonts w:ascii="Cambria Math" w:eastAsia="Calibri" w:hAnsi="Cambria Math" w:cs="Times New Roman"/>
                <w:bCs/>
                <w:kern w:val="0"/>
                <w:sz w:val="20"/>
                <w:szCs w:val="20"/>
                <w:lang w:val="en-US"/>
                <w14:ligatures w14:val="none"/>
              </w:rPr>
            </m:ctrlPr>
          </m:accPr>
          <m:e>
            <m:sSub>
              <m:sSubPr>
                <m:ctrlPr>
                  <w:rPr>
                    <w:rFonts w:ascii="Cambria Math" w:eastAsia="Calibri" w:hAnsi="Cambria Math" w:cs="Times New Roman"/>
                    <w:bCs/>
                    <w:i/>
                    <w:kern w:val="0"/>
                    <w:sz w:val="20"/>
                    <w:szCs w:val="20"/>
                    <w:lang w:val="en-US"/>
                    <w14:ligatures w14:val="none"/>
                  </w:rPr>
                </m:ctrlPr>
              </m:sSubPr>
              <m:e>
                <m:r>
                  <w:rPr>
                    <w:rFonts w:ascii="Cambria Math" w:eastAsia="Calibri" w:hAnsi="Cambria Math" w:cs="Times New Roman"/>
                    <w:kern w:val="0"/>
                    <w:sz w:val="20"/>
                    <w:szCs w:val="20"/>
                    <w:lang w:val="en-US"/>
                    <w14:ligatures w14:val="none"/>
                  </w:rPr>
                  <m:t>y</m:t>
                </m:r>
                <m:ctrlPr>
                  <w:rPr>
                    <w:rFonts w:ascii="Cambria Math" w:eastAsia="Calibri" w:hAnsi="Cambria Math" w:cs="Times New Roman"/>
                    <w:bCs/>
                    <w:kern w:val="0"/>
                    <w:sz w:val="20"/>
                    <w:szCs w:val="20"/>
                    <w:lang w:val="en-US"/>
                    <w14:ligatures w14:val="none"/>
                  </w:rPr>
                </m:ctrlPr>
              </m:e>
              <m:sub>
                <m:r>
                  <w:rPr>
                    <w:rFonts w:ascii="Cambria Math" w:eastAsia="Calibri" w:hAnsi="Cambria Math" w:cs="Times New Roman"/>
                    <w:kern w:val="0"/>
                    <w:sz w:val="20"/>
                    <w:szCs w:val="20"/>
                    <w:lang w:val="en-US"/>
                    <w14:ligatures w14:val="none"/>
                  </w:rPr>
                  <m:t>i</m:t>
                </m:r>
              </m:sub>
            </m:sSub>
          </m:e>
        </m:acc>
      </m:oMath>
      <w:r w:rsidRPr="00010DFB">
        <w:rPr>
          <w:rFonts w:ascii="Times New Roman" w:eastAsia="Calibri" w:hAnsi="Times New Roman" w:cs="Times New Roman"/>
          <w:bCs/>
          <w:kern w:val="0"/>
          <w:sz w:val="20"/>
          <w:szCs w:val="20"/>
          <w:lang w:val="en-US"/>
          <w14:ligatures w14:val="none"/>
        </w:rPr>
        <w:t xml:space="preserve"> is the predicted value,</w:t>
      </w:r>
      <w:r w:rsidRPr="00010DFB">
        <w:rPr>
          <w:rFonts w:ascii="Times New Roman" w:eastAsia="Calibri" w:hAnsi="Times New Roman" w:cs="Times New Roman"/>
          <w:bCs/>
          <w:kern w:val="0"/>
          <w:sz w:val="20"/>
          <w:szCs w:val="20"/>
          <w:lang w:val="en-US"/>
          <w14:ligatures w14:val="none"/>
        </w:rPr>
        <w:br/>
      </w:r>
      <w:r w:rsidRPr="00010DFB">
        <w:rPr>
          <w:rFonts w:ascii="Times New Roman" w:eastAsia="Calibri" w:hAnsi="Times New Roman" w:cs="Times New Roman"/>
          <w:bCs/>
          <w:i/>
          <w:iCs/>
          <w:kern w:val="0"/>
          <w:sz w:val="20"/>
          <w:szCs w:val="20"/>
          <w:lang w:val="en-US"/>
          <w14:ligatures w14:val="none"/>
        </w:rPr>
        <w:t xml:space="preserve">n </w:t>
      </w:r>
      <w:r w:rsidRPr="00010DFB">
        <w:rPr>
          <w:rFonts w:ascii="Times New Roman" w:eastAsia="Calibri" w:hAnsi="Times New Roman" w:cs="Times New Roman"/>
          <w:bCs/>
          <w:kern w:val="0"/>
          <w:sz w:val="20"/>
          <w:szCs w:val="20"/>
          <w:lang w:val="en-US"/>
          <w14:ligatures w14:val="none"/>
        </w:rPr>
        <w:t>is the number of data points.</w:t>
      </w:r>
    </w:p>
    <w:p w14:paraId="38872B22" w14:textId="77777777" w:rsidR="00226C70" w:rsidRPr="00010DFB" w:rsidRDefault="00226C70" w:rsidP="00C0089C">
      <w:pPr>
        <w:pStyle w:val="ListParagraph"/>
        <w:spacing w:after="120" w:line="240" w:lineRule="atLeast"/>
        <w:ind w:left="2520"/>
        <w:rPr>
          <w:rFonts w:ascii="Times New Roman" w:eastAsia="Calibri" w:hAnsi="Times New Roman" w:cs="Times New Roman"/>
          <w:bCs/>
          <w:kern w:val="0"/>
          <w:sz w:val="20"/>
          <w:szCs w:val="20"/>
          <w:lang w:val="en-US"/>
          <w14:ligatures w14:val="none"/>
        </w:rPr>
      </w:pPr>
    </w:p>
    <w:p w14:paraId="19932AD2" w14:textId="10A76B6C" w:rsidR="00226C70" w:rsidRPr="00010DFB" w:rsidRDefault="00226C70" w:rsidP="00C0089C">
      <w:pPr>
        <w:pStyle w:val="ListParagraph"/>
        <w:numPr>
          <w:ilvl w:val="0"/>
          <w:numId w:val="29"/>
        </w:numPr>
        <w:spacing w:after="120" w:line="240" w:lineRule="atLeast"/>
        <w:rPr>
          <w:rFonts w:ascii="Times New Roman" w:eastAsia="Calibri" w:hAnsi="Times New Roman" w:cs="Times New Roman"/>
          <w:bCs/>
          <w:kern w:val="0"/>
          <w:sz w:val="20"/>
          <w:szCs w:val="20"/>
          <w:u w:val="single"/>
          <w:lang w:val="en-US"/>
          <w14:ligatures w14:val="none"/>
        </w:rPr>
      </w:pPr>
      <w:r w:rsidRPr="00010DFB">
        <w:rPr>
          <w:rFonts w:ascii="Times New Roman" w:eastAsia="Calibri" w:hAnsi="Times New Roman" w:cs="Times New Roman"/>
          <w:bCs/>
          <w:kern w:val="0"/>
          <w:sz w:val="20"/>
          <w:szCs w:val="20"/>
          <w:u w:val="single"/>
          <w:lang w:val="en-US"/>
          <w14:ligatures w14:val="none"/>
        </w:rPr>
        <w:t>Mean Squared Error (MSE):</w:t>
      </w:r>
    </w:p>
    <w:p w14:paraId="41F72A41" w14:textId="5C8FEF6B" w:rsidR="00226C70" w:rsidRPr="00010DFB" w:rsidRDefault="00226C70" w:rsidP="00C0089C">
      <w:pPr>
        <w:pStyle w:val="ListParagraph"/>
        <w:numPr>
          <w:ilvl w:val="1"/>
          <w:numId w:val="29"/>
        </w:numPr>
        <w:spacing w:after="120" w:line="240" w:lineRule="atLeast"/>
        <w:rPr>
          <w:rFonts w:ascii="Times New Roman" w:eastAsia="Calibri" w:hAnsi="Times New Roman" w:cs="Times New Roman"/>
          <w:bCs/>
          <w:kern w:val="0"/>
          <w:sz w:val="20"/>
          <w:szCs w:val="20"/>
          <w14:ligatures w14:val="none"/>
        </w:rPr>
      </w:pPr>
      <w:r w:rsidRPr="00010DFB">
        <w:rPr>
          <w:rFonts w:ascii="Times New Roman" w:eastAsia="Calibri" w:hAnsi="Times New Roman" w:cs="Times New Roman"/>
          <w:bCs/>
          <w:kern w:val="0"/>
          <w:sz w:val="20"/>
          <w:szCs w:val="20"/>
          <w14:ligatures w14:val="none"/>
        </w:rPr>
        <w:t>MSE is the average of the squared differences between the actual and predicted values. It gives a higher penalty to larger errors because the errors are squared.</w:t>
      </w:r>
    </w:p>
    <w:p w14:paraId="153C6E88" w14:textId="32AE7425" w:rsidR="00226C70" w:rsidRPr="00010DFB" w:rsidRDefault="00226C70" w:rsidP="00C0089C">
      <w:pPr>
        <w:pStyle w:val="ListParagraph"/>
        <w:numPr>
          <w:ilvl w:val="1"/>
          <w:numId w:val="29"/>
        </w:numPr>
        <w:spacing w:after="120" w:line="240" w:lineRule="atLeast"/>
        <w:rPr>
          <w:rFonts w:ascii="Times New Roman" w:eastAsia="Calibri" w:hAnsi="Times New Roman" w:cs="Times New Roman"/>
          <w:bCs/>
          <w:kern w:val="0"/>
          <w:sz w:val="20"/>
          <w:szCs w:val="20"/>
          <w14:ligatures w14:val="none"/>
        </w:rPr>
      </w:pPr>
      <w:r w:rsidRPr="00010DFB">
        <w:rPr>
          <w:rFonts w:ascii="Times New Roman" w:eastAsia="Calibri" w:hAnsi="Times New Roman" w:cs="Times New Roman"/>
          <w:bCs/>
          <w:kern w:val="0"/>
          <w:sz w:val="20"/>
          <w:szCs w:val="20"/>
          <w14:ligatures w14:val="none"/>
        </w:rPr>
        <w:t>A lower MSE indicates better model performance. It helps to penalize large errors more heavily, which is useful when you want to minimize large mistakes.</w:t>
      </w:r>
    </w:p>
    <w:p w14:paraId="4CDA726A" w14:textId="683773F3" w:rsidR="00226C70" w:rsidRPr="00010DFB" w:rsidRDefault="00226C70" w:rsidP="00C0089C">
      <w:pPr>
        <w:pStyle w:val="ListParagraph"/>
        <w:numPr>
          <w:ilvl w:val="1"/>
          <w:numId w:val="29"/>
        </w:numPr>
        <w:spacing w:after="120" w:line="240" w:lineRule="atLeast"/>
        <w:rPr>
          <w:rFonts w:ascii="Times New Roman" w:eastAsia="Calibri" w:hAnsi="Times New Roman" w:cs="Times New Roman"/>
          <w:bCs/>
          <w:kern w:val="0"/>
          <w:sz w:val="20"/>
          <w:szCs w:val="20"/>
          <w14:ligatures w14:val="none"/>
        </w:rPr>
      </w:pPr>
      <w:r w:rsidRPr="00010DFB">
        <w:rPr>
          <w:rFonts w:ascii="Times New Roman" w:eastAsia="Calibri" w:hAnsi="Times New Roman" w:cs="Times New Roman"/>
          <w:b/>
          <w:bCs/>
          <w:kern w:val="0"/>
          <w:sz w:val="20"/>
          <w:szCs w:val="20"/>
          <w14:ligatures w14:val="none"/>
        </w:rPr>
        <w:t>Use it when:</w:t>
      </w:r>
      <w:r w:rsidRPr="00010DFB">
        <w:rPr>
          <w:rFonts w:ascii="Times New Roman" w:eastAsia="Calibri" w:hAnsi="Times New Roman" w:cs="Times New Roman"/>
          <w:bCs/>
          <w:kern w:val="0"/>
          <w:sz w:val="20"/>
          <w:szCs w:val="20"/>
          <w14:ligatures w14:val="none"/>
        </w:rPr>
        <w:t xml:space="preserve"> You want to penalize larger errors more than smaller ones. MSE is widely used when it’s important to minimize extreme deviations from the actual values.</w:t>
      </w:r>
    </w:p>
    <w:p w14:paraId="35A9267E" w14:textId="3BC20895" w:rsidR="00226C70" w:rsidRPr="00010DFB" w:rsidRDefault="00226C70" w:rsidP="00C0089C">
      <w:pPr>
        <w:pStyle w:val="ListParagraph"/>
        <w:numPr>
          <w:ilvl w:val="1"/>
          <w:numId w:val="29"/>
        </w:numPr>
        <w:spacing w:after="120" w:line="240" w:lineRule="atLeast"/>
        <w:rPr>
          <w:rFonts w:ascii="Times New Roman" w:eastAsia="Calibri" w:hAnsi="Times New Roman" w:cs="Times New Roman"/>
          <w:bCs/>
          <w:kern w:val="0"/>
          <w:sz w:val="20"/>
          <w:szCs w:val="20"/>
          <w:lang w:val="en-US"/>
          <w14:ligatures w14:val="none"/>
        </w:rPr>
      </w:pPr>
      <w:r w:rsidRPr="00010DFB">
        <w:rPr>
          <w:rFonts w:ascii="Times New Roman" w:eastAsia="Calibri" w:hAnsi="Times New Roman" w:cs="Times New Roman"/>
          <w:b/>
          <w:bCs/>
          <w:kern w:val="0"/>
          <w:sz w:val="20"/>
          <w:szCs w:val="20"/>
          <w14:ligatures w14:val="none"/>
        </w:rPr>
        <w:t>Limitations:</w:t>
      </w:r>
      <w:r w:rsidRPr="00010DFB">
        <w:rPr>
          <w:rFonts w:ascii="Times New Roman" w:eastAsia="Calibri" w:hAnsi="Times New Roman" w:cs="Times New Roman"/>
          <w:bCs/>
          <w:kern w:val="0"/>
          <w:sz w:val="20"/>
          <w:szCs w:val="20"/>
          <w14:ligatures w14:val="none"/>
        </w:rPr>
        <w:t xml:space="preserve"> Since errors are squared, MSE is sensitive to outliers. A few large errors can inflate the MSE and give you a misleading idea of model performance.</w:t>
      </w:r>
    </w:p>
    <w:p w14:paraId="79394D62" w14:textId="65BB7C9A" w:rsidR="00226C70" w:rsidRPr="00010DFB" w:rsidRDefault="00226C70" w:rsidP="00C0089C">
      <w:pPr>
        <w:spacing w:after="120" w:line="240" w:lineRule="atLeast"/>
        <w:rPr>
          <w:rFonts w:ascii="Times New Roman" w:eastAsia="Calibri" w:hAnsi="Times New Roman" w:cs="Times New Roman"/>
          <w:bCs/>
          <w:kern w:val="0"/>
          <w:sz w:val="20"/>
          <w:szCs w:val="20"/>
          <w:lang w:val="en-US"/>
          <w14:ligatures w14:val="none"/>
        </w:rPr>
      </w:pPr>
      <m:oMathPara>
        <m:oMath>
          <m:r>
            <m:rPr>
              <m:nor/>
            </m:rPr>
            <w:rPr>
              <w:rFonts w:ascii="Cambria Math" w:eastAsia="Calibri" w:hAnsi="Cambria Math" w:cs="Times New Roman"/>
              <w:bCs/>
              <w:kern w:val="0"/>
              <w:sz w:val="20"/>
              <w:szCs w:val="20"/>
              <w:lang w:val="en-US"/>
              <w14:ligatures w14:val="none"/>
            </w:rPr>
            <m:t>MSE</m:t>
          </m:r>
          <m:r>
            <w:rPr>
              <w:rFonts w:ascii="Cambria Math" w:eastAsia="Calibri" w:hAnsi="Cambria Math" w:cs="Times New Roman"/>
              <w:kern w:val="0"/>
              <w:sz w:val="20"/>
              <w:szCs w:val="20"/>
              <w:lang w:val="en-US"/>
              <w14:ligatures w14:val="none"/>
            </w:rPr>
            <m:t>=</m:t>
          </m:r>
          <m:f>
            <m:fPr>
              <m:ctrlPr>
                <w:rPr>
                  <w:rFonts w:ascii="Cambria Math" w:eastAsia="Calibri" w:hAnsi="Cambria Math" w:cs="Times New Roman"/>
                  <w:bCs/>
                  <w:kern w:val="0"/>
                  <w:sz w:val="20"/>
                  <w:szCs w:val="20"/>
                  <w:lang w:val="en-US"/>
                  <w14:ligatures w14:val="none"/>
                </w:rPr>
              </m:ctrlPr>
            </m:fPr>
            <m:num>
              <m:r>
                <w:rPr>
                  <w:rFonts w:ascii="Cambria Math" w:eastAsia="Calibri" w:hAnsi="Cambria Math" w:cs="Times New Roman"/>
                  <w:kern w:val="0"/>
                  <w:sz w:val="20"/>
                  <w:szCs w:val="20"/>
                  <w:lang w:val="en-US"/>
                  <w14:ligatures w14:val="none"/>
                </w:rPr>
                <m:t>1</m:t>
              </m:r>
              <m:ctrlPr>
                <w:rPr>
                  <w:rFonts w:ascii="Cambria Math" w:eastAsia="Calibri" w:hAnsi="Cambria Math" w:cs="Times New Roman"/>
                  <w:bCs/>
                  <w:i/>
                  <w:kern w:val="0"/>
                  <w:sz w:val="20"/>
                  <w:szCs w:val="20"/>
                  <w:lang w:val="en-US"/>
                  <w14:ligatures w14:val="none"/>
                </w:rPr>
              </m:ctrlPr>
            </m:num>
            <m:den>
              <m:r>
                <w:rPr>
                  <w:rFonts w:ascii="Cambria Math" w:eastAsia="Calibri" w:hAnsi="Cambria Math" w:cs="Times New Roman"/>
                  <w:kern w:val="0"/>
                  <w:sz w:val="20"/>
                  <w:szCs w:val="20"/>
                  <w:lang w:val="en-US"/>
                  <w14:ligatures w14:val="none"/>
                </w:rPr>
                <m:t>n</m:t>
              </m:r>
              <m:ctrlPr>
                <w:rPr>
                  <w:rFonts w:ascii="Cambria Math" w:eastAsia="Calibri" w:hAnsi="Cambria Math" w:cs="Times New Roman"/>
                  <w:bCs/>
                  <w:i/>
                  <w:kern w:val="0"/>
                  <w:sz w:val="20"/>
                  <w:szCs w:val="20"/>
                  <w:lang w:val="en-US"/>
                  <w14:ligatures w14:val="none"/>
                </w:rPr>
              </m:ctrlPr>
            </m:den>
          </m:f>
          <m:nary>
            <m:naryPr>
              <m:chr m:val="∑"/>
              <m:ctrlPr>
                <w:rPr>
                  <w:rFonts w:ascii="Cambria Math" w:eastAsia="Calibri" w:hAnsi="Cambria Math" w:cs="Times New Roman"/>
                  <w:bCs/>
                  <w:kern w:val="0"/>
                  <w:sz w:val="20"/>
                  <w:szCs w:val="20"/>
                  <w:lang w:val="en-US"/>
                  <w14:ligatures w14:val="none"/>
                </w:rPr>
              </m:ctrlPr>
            </m:naryPr>
            <m:sub>
              <m:r>
                <w:rPr>
                  <w:rFonts w:ascii="Cambria Math" w:eastAsia="Calibri" w:hAnsi="Cambria Math" w:cs="Times New Roman"/>
                  <w:kern w:val="0"/>
                  <w:sz w:val="20"/>
                  <w:szCs w:val="20"/>
                  <w:lang w:val="en-US"/>
                  <w14:ligatures w14:val="none"/>
                </w:rPr>
                <m:t>i=1</m:t>
              </m:r>
              <m:ctrlPr>
                <w:rPr>
                  <w:rFonts w:ascii="Cambria Math" w:eastAsia="Calibri" w:hAnsi="Cambria Math" w:cs="Times New Roman"/>
                  <w:bCs/>
                  <w:i/>
                  <w:kern w:val="0"/>
                  <w:sz w:val="20"/>
                  <w:szCs w:val="20"/>
                  <w:lang w:val="en-US"/>
                  <w14:ligatures w14:val="none"/>
                </w:rPr>
              </m:ctrlPr>
            </m:sub>
            <m:sup>
              <m:r>
                <w:rPr>
                  <w:rFonts w:ascii="Cambria Math" w:eastAsia="Calibri" w:hAnsi="Cambria Math" w:cs="Times New Roman"/>
                  <w:kern w:val="0"/>
                  <w:sz w:val="20"/>
                  <w:szCs w:val="20"/>
                  <w:lang w:val="en-US"/>
                  <w14:ligatures w14:val="none"/>
                </w:rPr>
                <m:t>n</m:t>
              </m:r>
              <m:ctrlPr>
                <w:rPr>
                  <w:rFonts w:ascii="Cambria Math" w:eastAsia="Calibri" w:hAnsi="Cambria Math" w:cs="Times New Roman"/>
                  <w:bCs/>
                  <w:i/>
                  <w:kern w:val="0"/>
                  <w:sz w:val="20"/>
                  <w:szCs w:val="20"/>
                  <w:lang w:val="en-US"/>
                  <w14:ligatures w14:val="none"/>
                </w:rPr>
              </m:ctrlPr>
            </m:sup>
            <m:e>
              <m:sSup>
                <m:sSupPr>
                  <m:ctrlPr>
                    <w:rPr>
                      <w:rFonts w:ascii="Cambria Math" w:eastAsia="Calibri" w:hAnsi="Cambria Math" w:cs="Times New Roman"/>
                      <w:bCs/>
                      <w:i/>
                      <w:kern w:val="0"/>
                      <w:sz w:val="20"/>
                      <w:szCs w:val="20"/>
                      <w:lang w:val="en-US"/>
                      <w14:ligatures w14:val="none"/>
                    </w:rPr>
                  </m:ctrlPr>
                </m:sSupPr>
                <m:e>
                  <m:d>
                    <m:dPr>
                      <m:ctrlPr>
                        <w:rPr>
                          <w:rFonts w:ascii="Cambria Math" w:eastAsia="Calibri" w:hAnsi="Cambria Math" w:cs="Times New Roman"/>
                          <w:bCs/>
                          <w:i/>
                          <w:kern w:val="0"/>
                          <w:sz w:val="20"/>
                          <w:szCs w:val="20"/>
                          <w:lang w:val="en-US"/>
                          <w14:ligatures w14:val="none"/>
                        </w:rPr>
                      </m:ctrlPr>
                    </m:dPr>
                    <m:e>
                      <m:sSub>
                        <m:sSubPr>
                          <m:ctrlPr>
                            <w:rPr>
                              <w:rFonts w:ascii="Cambria Math" w:eastAsia="Calibri" w:hAnsi="Cambria Math" w:cs="Times New Roman"/>
                              <w:bCs/>
                              <w:i/>
                              <w:kern w:val="0"/>
                              <w:sz w:val="20"/>
                              <w:szCs w:val="20"/>
                              <w:lang w:val="en-US"/>
                              <w14:ligatures w14:val="none"/>
                            </w:rPr>
                          </m:ctrlPr>
                        </m:sSubPr>
                        <m:e>
                          <m:r>
                            <w:rPr>
                              <w:rFonts w:ascii="Cambria Math" w:eastAsia="Calibri" w:hAnsi="Cambria Math" w:cs="Times New Roman"/>
                              <w:kern w:val="0"/>
                              <w:sz w:val="20"/>
                              <w:szCs w:val="20"/>
                              <w:lang w:val="en-US"/>
                              <w14:ligatures w14:val="none"/>
                            </w:rPr>
                            <m:t>y</m:t>
                          </m:r>
                        </m:e>
                        <m:sub>
                          <m:r>
                            <w:rPr>
                              <w:rFonts w:ascii="Cambria Math" w:eastAsia="Calibri" w:hAnsi="Cambria Math" w:cs="Times New Roman"/>
                              <w:kern w:val="0"/>
                              <w:sz w:val="20"/>
                              <w:szCs w:val="20"/>
                              <w:lang w:val="en-US"/>
                              <w14:ligatures w14:val="none"/>
                            </w:rPr>
                            <m:t>i</m:t>
                          </m:r>
                        </m:sub>
                      </m:sSub>
                      <m:r>
                        <w:rPr>
                          <w:rFonts w:ascii="Cambria Math" w:eastAsia="Calibri" w:hAnsi="Cambria Math" w:cs="Times New Roman"/>
                          <w:kern w:val="0"/>
                          <w:sz w:val="20"/>
                          <w:szCs w:val="20"/>
                          <w:lang w:val="en-US"/>
                          <w14:ligatures w14:val="none"/>
                        </w:rPr>
                        <m:t>-</m:t>
                      </m:r>
                      <m:acc>
                        <m:accPr>
                          <m:ctrlPr>
                            <w:rPr>
                              <w:rFonts w:ascii="Cambria Math" w:eastAsia="Calibri" w:hAnsi="Cambria Math" w:cs="Times New Roman"/>
                              <w:bCs/>
                              <w:kern w:val="0"/>
                              <w:sz w:val="20"/>
                              <w:szCs w:val="20"/>
                              <w:lang w:val="en-US"/>
                              <w14:ligatures w14:val="none"/>
                            </w:rPr>
                          </m:ctrlPr>
                        </m:accPr>
                        <m:e>
                          <m:sSub>
                            <m:sSubPr>
                              <m:ctrlPr>
                                <w:rPr>
                                  <w:rFonts w:ascii="Cambria Math" w:eastAsia="Calibri" w:hAnsi="Cambria Math" w:cs="Times New Roman"/>
                                  <w:bCs/>
                                  <w:i/>
                                  <w:kern w:val="0"/>
                                  <w:sz w:val="20"/>
                                  <w:szCs w:val="20"/>
                                  <w:lang w:val="en-US"/>
                                  <w14:ligatures w14:val="none"/>
                                </w:rPr>
                              </m:ctrlPr>
                            </m:sSubPr>
                            <m:e>
                              <m:r>
                                <w:rPr>
                                  <w:rFonts w:ascii="Cambria Math" w:eastAsia="Calibri" w:hAnsi="Cambria Math" w:cs="Times New Roman"/>
                                  <w:kern w:val="0"/>
                                  <w:sz w:val="20"/>
                                  <w:szCs w:val="20"/>
                                  <w:lang w:val="en-US"/>
                                  <w14:ligatures w14:val="none"/>
                                </w:rPr>
                                <m:t>y</m:t>
                              </m:r>
                              <m:ctrlPr>
                                <w:rPr>
                                  <w:rFonts w:ascii="Cambria Math" w:eastAsia="Calibri" w:hAnsi="Cambria Math" w:cs="Times New Roman"/>
                                  <w:bCs/>
                                  <w:kern w:val="0"/>
                                  <w:sz w:val="20"/>
                                  <w:szCs w:val="20"/>
                                  <w:lang w:val="en-US"/>
                                  <w14:ligatures w14:val="none"/>
                                </w:rPr>
                              </m:ctrlPr>
                            </m:e>
                            <m:sub>
                              <m:r>
                                <w:rPr>
                                  <w:rFonts w:ascii="Cambria Math" w:eastAsia="Calibri" w:hAnsi="Cambria Math" w:cs="Times New Roman"/>
                                  <w:kern w:val="0"/>
                                  <w:sz w:val="20"/>
                                  <w:szCs w:val="20"/>
                                  <w:lang w:val="en-US"/>
                                  <w14:ligatures w14:val="none"/>
                                </w:rPr>
                                <m:t>i</m:t>
                              </m:r>
                            </m:sub>
                          </m:sSub>
                        </m:e>
                      </m:acc>
                    </m:e>
                  </m:d>
                </m:e>
                <m:sup>
                  <m:r>
                    <w:rPr>
                      <w:rFonts w:ascii="Cambria Math" w:eastAsia="Calibri" w:hAnsi="Cambria Math" w:cs="Times New Roman"/>
                      <w:kern w:val="0"/>
                      <w:sz w:val="20"/>
                      <w:szCs w:val="20"/>
                      <w:lang w:val="en-US"/>
                      <w14:ligatures w14:val="none"/>
                    </w:rPr>
                    <m:t>2</m:t>
                  </m:r>
                </m:sup>
              </m:sSup>
              <m:ctrlPr>
                <w:rPr>
                  <w:rFonts w:ascii="Cambria Math" w:eastAsia="Calibri" w:hAnsi="Cambria Math" w:cs="Times New Roman"/>
                  <w:bCs/>
                  <w:i/>
                  <w:kern w:val="0"/>
                  <w:sz w:val="20"/>
                  <w:szCs w:val="20"/>
                  <w:lang w:val="en-US"/>
                  <w14:ligatures w14:val="none"/>
                </w:rPr>
              </m:ctrlPr>
            </m:e>
          </m:nary>
        </m:oMath>
      </m:oMathPara>
    </w:p>
    <w:p w14:paraId="0F2DDB45" w14:textId="48079676" w:rsidR="00226C70" w:rsidRPr="00010DFB" w:rsidRDefault="00226C70" w:rsidP="00C0089C">
      <w:pPr>
        <w:spacing w:after="120" w:line="240" w:lineRule="atLeast"/>
        <w:ind w:left="720"/>
        <w:rPr>
          <w:rFonts w:ascii="Times New Roman" w:eastAsia="Calibri" w:hAnsi="Times New Roman" w:cs="Times New Roman"/>
          <w:bCs/>
          <w:kern w:val="0"/>
          <w:sz w:val="20"/>
          <w:szCs w:val="20"/>
          <w:lang w:val="en-US"/>
          <w14:ligatures w14:val="none"/>
        </w:rPr>
      </w:pPr>
      <w:r w:rsidRPr="00010DFB">
        <w:rPr>
          <w:rFonts w:ascii="Times New Roman" w:eastAsia="Calibri" w:hAnsi="Times New Roman" w:cs="Times New Roman"/>
          <w:bCs/>
          <w:kern w:val="0"/>
          <w:sz w:val="20"/>
          <w:szCs w:val="20"/>
          <w:lang w:val="en-US"/>
          <w14:ligatures w14:val="none"/>
        </w:rPr>
        <w:t>Where,</w:t>
      </w:r>
      <w:r w:rsidRPr="00010DFB">
        <w:rPr>
          <w:rFonts w:ascii="Times New Roman" w:eastAsia="Calibri" w:hAnsi="Times New Roman" w:cs="Times New Roman"/>
          <w:bCs/>
          <w:kern w:val="0"/>
          <w:sz w:val="20"/>
          <w:szCs w:val="20"/>
          <w:lang w:val="en-US"/>
          <w14:ligatures w14:val="none"/>
        </w:rPr>
        <w:br/>
      </w:r>
      <w:r w:rsidRPr="00010DFB">
        <w:rPr>
          <w:rFonts w:ascii="Times New Roman" w:eastAsia="Calibri" w:hAnsi="Times New Roman" w:cs="Times New Roman"/>
          <w:bCs/>
          <w:i/>
          <w:iCs/>
          <w:kern w:val="0"/>
          <w:sz w:val="20"/>
          <w:szCs w:val="20"/>
          <w:lang w:val="en-US"/>
          <w14:ligatures w14:val="none"/>
        </w:rPr>
        <w:t>y</w:t>
      </w:r>
      <w:r w:rsidRPr="00010DFB">
        <w:rPr>
          <w:rFonts w:ascii="Times New Roman" w:eastAsia="Calibri" w:hAnsi="Times New Roman" w:cs="Times New Roman"/>
          <w:bCs/>
          <w:i/>
          <w:iCs/>
          <w:kern w:val="0"/>
          <w:sz w:val="20"/>
          <w:szCs w:val="20"/>
          <w:vertAlign w:val="subscript"/>
          <w:lang w:val="en-US"/>
          <w14:ligatures w14:val="none"/>
        </w:rPr>
        <w:t xml:space="preserve">i </w:t>
      </w:r>
      <w:r w:rsidRPr="00010DFB">
        <w:rPr>
          <w:rFonts w:ascii="Times New Roman" w:eastAsia="Calibri" w:hAnsi="Times New Roman" w:cs="Times New Roman"/>
          <w:bCs/>
          <w:kern w:val="0"/>
          <w:sz w:val="20"/>
          <w:szCs w:val="20"/>
          <w:lang w:val="en-US"/>
          <w14:ligatures w14:val="none"/>
        </w:rPr>
        <w:t>is the actual value,</w:t>
      </w:r>
      <w:r w:rsidRPr="00010DFB">
        <w:rPr>
          <w:rFonts w:ascii="Times New Roman" w:eastAsia="Calibri" w:hAnsi="Times New Roman" w:cs="Times New Roman"/>
          <w:bCs/>
          <w:kern w:val="0"/>
          <w:sz w:val="20"/>
          <w:szCs w:val="20"/>
          <w:lang w:val="en-US"/>
          <w14:ligatures w14:val="none"/>
        </w:rPr>
        <w:br/>
      </w:r>
      <m:oMath>
        <m:acc>
          <m:accPr>
            <m:ctrlPr>
              <w:rPr>
                <w:rFonts w:ascii="Cambria Math" w:eastAsia="Calibri" w:hAnsi="Cambria Math" w:cs="Times New Roman"/>
                <w:bCs/>
                <w:kern w:val="0"/>
                <w:sz w:val="20"/>
                <w:szCs w:val="20"/>
                <w:lang w:val="en-US"/>
                <w14:ligatures w14:val="none"/>
              </w:rPr>
            </m:ctrlPr>
          </m:accPr>
          <m:e>
            <m:sSub>
              <m:sSubPr>
                <m:ctrlPr>
                  <w:rPr>
                    <w:rFonts w:ascii="Cambria Math" w:eastAsia="Calibri" w:hAnsi="Cambria Math" w:cs="Times New Roman"/>
                    <w:bCs/>
                    <w:i/>
                    <w:kern w:val="0"/>
                    <w:sz w:val="20"/>
                    <w:szCs w:val="20"/>
                    <w:lang w:val="en-US"/>
                    <w14:ligatures w14:val="none"/>
                  </w:rPr>
                </m:ctrlPr>
              </m:sSubPr>
              <m:e>
                <m:r>
                  <w:rPr>
                    <w:rFonts w:ascii="Cambria Math" w:eastAsia="Calibri" w:hAnsi="Cambria Math" w:cs="Times New Roman"/>
                    <w:kern w:val="0"/>
                    <w:sz w:val="20"/>
                    <w:szCs w:val="20"/>
                    <w:lang w:val="en-US"/>
                    <w14:ligatures w14:val="none"/>
                  </w:rPr>
                  <m:t>y</m:t>
                </m:r>
                <m:ctrlPr>
                  <w:rPr>
                    <w:rFonts w:ascii="Cambria Math" w:eastAsia="Calibri" w:hAnsi="Cambria Math" w:cs="Times New Roman"/>
                    <w:bCs/>
                    <w:kern w:val="0"/>
                    <w:sz w:val="20"/>
                    <w:szCs w:val="20"/>
                    <w:lang w:val="en-US"/>
                    <w14:ligatures w14:val="none"/>
                  </w:rPr>
                </m:ctrlPr>
              </m:e>
              <m:sub>
                <m:r>
                  <w:rPr>
                    <w:rFonts w:ascii="Cambria Math" w:eastAsia="Calibri" w:hAnsi="Cambria Math" w:cs="Times New Roman"/>
                    <w:kern w:val="0"/>
                    <w:sz w:val="20"/>
                    <w:szCs w:val="20"/>
                    <w:lang w:val="en-US"/>
                    <w14:ligatures w14:val="none"/>
                  </w:rPr>
                  <m:t>i</m:t>
                </m:r>
              </m:sub>
            </m:sSub>
          </m:e>
        </m:acc>
      </m:oMath>
      <w:r w:rsidRPr="00010DFB">
        <w:rPr>
          <w:rFonts w:ascii="Times New Roman" w:eastAsia="Calibri" w:hAnsi="Times New Roman" w:cs="Times New Roman"/>
          <w:bCs/>
          <w:kern w:val="0"/>
          <w:sz w:val="20"/>
          <w:szCs w:val="20"/>
          <w:lang w:val="en-US"/>
          <w14:ligatures w14:val="none"/>
        </w:rPr>
        <w:t xml:space="preserve"> is the predicted value,</w:t>
      </w:r>
      <w:r w:rsidRPr="00010DFB">
        <w:rPr>
          <w:rFonts w:ascii="Times New Roman" w:eastAsia="Calibri" w:hAnsi="Times New Roman" w:cs="Times New Roman"/>
          <w:bCs/>
          <w:kern w:val="0"/>
          <w:sz w:val="20"/>
          <w:szCs w:val="20"/>
          <w:lang w:val="en-US"/>
          <w14:ligatures w14:val="none"/>
        </w:rPr>
        <w:br/>
      </w:r>
      <w:r w:rsidRPr="00010DFB">
        <w:rPr>
          <w:rFonts w:ascii="Times New Roman" w:eastAsia="Calibri" w:hAnsi="Times New Roman" w:cs="Times New Roman"/>
          <w:bCs/>
          <w:i/>
          <w:iCs/>
          <w:kern w:val="0"/>
          <w:sz w:val="20"/>
          <w:szCs w:val="20"/>
          <w:lang w:val="en-US"/>
          <w14:ligatures w14:val="none"/>
        </w:rPr>
        <w:t xml:space="preserve">n </w:t>
      </w:r>
      <w:r w:rsidRPr="00010DFB">
        <w:rPr>
          <w:rFonts w:ascii="Times New Roman" w:eastAsia="Calibri" w:hAnsi="Times New Roman" w:cs="Times New Roman"/>
          <w:bCs/>
          <w:kern w:val="0"/>
          <w:sz w:val="20"/>
          <w:szCs w:val="20"/>
          <w:lang w:val="en-US"/>
          <w14:ligatures w14:val="none"/>
        </w:rPr>
        <w:t>is the number of data points.</w:t>
      </w:r>
    </w:p>
    <w:p w14:paraId="78868D6B" w14:textId="77777777" w:rsidR="00226C70" w:rsidRPr="00010DFB" w:rsidRDefault="00226C70" w:rsidP="00C0089C">
      <w:pPr>
        <w:pStyle w:val="ListParagraph"/>
        <w:spacing w:after="120" w:line="240" w:lineRule="atLeast"/>
        <w:ind w:left="2520"/>
        <w:rPr>
          <w:rFonts w:ascii="Times New Roman" w:eastAsia="Calibri" w:hAnsi="Times New Roman" w:cs="Times New Roman"/>
          <w:bCs/>
          <w:kern w:val="0"/>
          <w:sz w:val="20"/>
          <w:szCs w:val="20"/>
          <w:lang w:val="en-US"/>
          <w14:ligatures w14:val="none"/>
        </w:rPr>
      </w:pPr>
    </w:p>
    <w:p w14:paraId="420E647F" w14:textId="14F7B99D" w:rsidR="00226C70" w:rsidRPr="00010DFB" w:rsidRDefault="00226C70" w:rsidP="00C0089C">
      <w:pPr>
        <w:pStyle w:val="ListParagraph"/>
        <w:numPr>
          <w:ilvl w:val="0"/>
          <w:numId w:val="30"/>
        </w:numPr>
        <w:spacing w:after="120" w:line="240" w:lineRule="atLeast"/>
        <w:rPr>
          <w:rFonts w:ascii="Times New Roman" w:eastAsia="Calibri" w:hAnsi="Times New Roman" w:cs="Times New Roman"/>
          <w:bCs/>
          <w:kern w:val="0"/>
          <w:sz w:val="20"/>
          <w:szCs w:val="20"/>
          <w:u w:val="single"/>
          <w:lang w:val="en-US"/>
          <w14:ligatures w14:val="none"/>
        </w:rPr>
      </w:pPr>
      <w:r w:rsidRPr="00010DFB">
        <w:rPr>
          <w:rFonts w:ascii="Times New Roman" w:eastAsia="Calibri" w:hAnsi="Times New Roman" w:cs="Times New Roman"/>
          <w:bCs/>
          <w:kern w:val="0"/>
          <w:sz w:val="20"/>
          <w:szCs w:val="20"/>
          <w:u w:val="single"/>
          <w:lang w:val="en-US"/>
          <w14:ligatures w14:val="none"/>
        </w:rPr>
        <w:t>Mean Absolute Error (MAE):</w:t>
      </w:r>
    </w:p>
    <w:p w14:paraId="6F6A7C2A" w14:textId="11800C7F" w:rsidR="00226C70" w:rsidRPr="00010DFB" w:rsidRDefault="00226C70" w:rsidP="00C0089C">
      <w:pPr>
        <w:pStyle w:val="ListParagraph"/>
        <w:numPr>
          <w:ilvl w:val="1"/>
          <w:numId w:val="30"/>
        </w:numPr>
        <w:spacing w:after="120" w:line="240" w:lineRule="atLeast"/>
        <w:rPr>
          <w:rFonts w:ascii="Times New Roman" w:eastAsia="Calibri" w:hAnsi="Times New Roman" w:cs="Times New Roman"/>
          <w:bCs/>
          <w:kern w:val="0"/>
          <w:sz w:val="20"/>
          <w:szCs w:val="20"/>
          <w14:ligatures w14:val="none"/>
        </w:rPr>
      </w:pPr>
      <w:r w:rsidRPr="00010DFB">
        <w:rPr>
          <w:rFonts w:ascii="Times New Roman" w:eastAsia="Calibri" w:hAnsi="Times New Roman" w:cs="Times New Roman"/>
          <w:bCs/>
          <w:kern w:val="0"/>
          <w:sz w:val="20"/>
          <w:szCs w:val="20"/>
          <w14:ligatures w14:val="none"/>
        </w:rPr>
        <w:t>MAE is the average of the absolute differences between actual and predicted values. It doesn’t square the errors, so each error contributes linearly to the overall score.</w:t>
      </w:r>
    </w:p>
    <w:p w14:paraId="110F5A82" w14:textId="6569CB6C" w:rsidR="00226C70" w:rsidRPr="00010DFB" w:rsidRDefault="00226C70" w:rsidP="00C0089C">
      <w:pPr>
        <w:pStyle w:val="ListParagraph"/>
        <w:numPr>
          <w:ilvl w:val="1"/>
          <w:numId w:val="30"/>
        </w:numPr>
        <w:spacing w:after="120" w:line="240" w:lineRule="atLeast"/>
        <w:rPr>
          <w:rFonts w:ascii="Times New Roman" w:eastAsia="Calibri" w:hAnsi="Times New Roman" w:cs="Times New Roman"/>
          <w:bCs/>
          <w:kern w:val="0"/>
          <w:sz w:val="20"/>
          <w:szCs w:val="20"/>
          <w14:ligatures w14:val="none"/>
        </w:rPr>
      </w:pPr>
      <w:r w:rsidRPr="00010DFB">
        <w:rPr>
          <w:rFonts w:ascii="Times New Roman" w:eastAsia="Calibri" w:hAnsi="Times New Roman" w:cs="Times New Roman"/>
          <w:bCs/>
          <w:kern w:val="0"/>
          <w:sz w:val="20"/>
          <w:szCs w:val="20"/>
          <w14:ligatures w14:val="none"/>
        </w:rPr>
        <w:t>A lower MAE indicates better model performance. It provides a simple, easy-to-interpret error metric, showing you the average magnitude of the errors.</w:t>
      </w:r>
    </w:p>
    <w:p w14:paraId="2F075EF3" w14:textId="31808BD9" w:rsidR="00226C70" w:rsidRPr="00010DFB" w:rsidRDefault="00226C70" w:rsidP="00C0089C">
      <w:pPr>
        <w:pStyle w:val="ListParagraph"/>
        <w:numPr>
          <w:ilvl w:val="1"/>
          <w:numId w:val="30"/>
        </w:numPr>
        <w:spacing w:after="120" w:line="240" w:lineRule="atLeast"/>
        <w:rPr>
          <w:rFonts w:ascii="Times New Roman" w:eastAsia="Calibri" w:hAnsi="Times New Roman" w:cs="Times New Roman"/>
          <w:bCs/>
          <w:kern w:val="0"/>
          <w:sz w:val="20"/>
          <w:szCs w:val="20"/>
          <w14:ligatures w14:val="none"/>
        </w:rPr>
      </w:pPr>
      <w:r w:rsidRPr="00010DFB">
        <w:rPr>
          <w:rFonts w:ascii="Times New Roman" w:eastAsia="Calibri" w:hAnsi="Times New Roman" w:cs="Times New Roman"/>
          <w:b/>
          <w:bCs/>
          <w:kern w:val="0"/>
          <w:sz w:val="20"/>
          <w:szCs w:val="20"/>
          <w14:ligatures w14:val="none"/>
        </w:rPr>
        <w:t>Use it when:</w:t>
      </w:r>
      <w:r w:rsidRPr="00010DFB">
        <w:rPr>
          <w:rFonts w:ascii="Times New Roman" w:eastAsia="Calibri" w:hAnsi="Times New Roman" w:cs="Times New Roman"/>
          <w:bCs/>
          <w:kern w:val="0"/>
          <w:sz w:val="20"/>
          <w:szCs w:val="20"/>
          <w14:ligatures w14:val="none"/>
        </w:rPr>
        <w:t xml:space="preserve"> You care equally about all errors and want to treat them proportionally, regardless of whether they are large or small.</w:t>
      </w:r>
    </w:p>
    <w:p w14:paraId="587ADC91" w14:textId="78E4A015" w:rsidR="00226C70" w:rsidRPr="00010DFB" w:rsidRDefault="00226C70" w:rsidP="00C0089C">
      <w:pPr>
        <w:pStyle w:val="ListParagraph"/>
        <w:numPr>
          <w:ilvl w:val="1"/>
          <w:numId w:val="30"/>
        </w:numPr>
        <w:spacing w:after="120" w:line="240" w:lineRule="atLeast"/>
        <w:rPr>
          <w:rFonts w:ascii="Times New Roman" w:eastAsia="Calibri" w:hAnsi="Times New Roman" w:cs="Times New Roman"/>
          <w:bCs/>
          <w:kern w:val="0"/>
          <w:sz w:val="20"/>
          <w:szCs w:val="20"/>
          <w:lang w:val="en-US"/>
          <w14:ligatures w14:val="none"/>
        </w:rPr>
      </w:pPr>
      <w:r w:rsidRPr="00010DFB">
        <w:rPr>
          <w:rFonts w:ascii="Times New Roman" w:eastAsia="Calibri" w:hAnsi="Times New Roman" w:cs="Times New Roman"/>
          <w:b/>
          <w:bCs/>
          <w:kern w:val="0"/>
          <w:sz w:val="20"/>
          <w:szCs w:val="20"/>
          <w14:ligatures w14:val="none"/>
        </w:rPr>
        <w:t>Limitations:</w:t>
      </w:r>
      <w:r w:rsidRPr="00010DFB">
        <w:rPr>
          <w:rFonts w:ascii="Times New Roman" w:eastAsia="Calibri" w:hAnsi="Times New Roman" w:cs="Times New Roman"/>
          <w:bCs/>
          <w:kern w:val="0"/>
          <w:sz w:val="20"/>
          <w:szCs w:val="20"/>
          <w14:ligatures w14:val="none"/>
        </w:rPr>
        <w:t xml:space="preserve"> MAE does not heavily penalize large errors, so models with large but infrequent errors can appear better than they are.</w:t>
      </w:r>
    </w:p>
    <w:p w14:paraId="47E54AC4" w14:textId="1A0D323B" w:rsidR="00226C70" w:rsidRPr="00010DFB" w:rsidRDefault="004354B3" w:rsidP="00C0089C">
      <w:pPr>
        <w:spacing w:after="120" w:line="240" w:lineRule="atLeast"/>
        <w:rPr>
          <w:rFonts w:ascii="Times New Roman" w:eastAsia="Calibri" w:hAnsi="Times New Roman" w:cs="Times New Roman"/>
          <w:bCs/>
          <w:kern w:val="0"/>
          <w:sz w:val="20"/>
          <w:szCs w:val="20"/>
          <w:lang w:val="en-US"/>
          <w14:ligatures w14:val="none"/>
        </w:rPr>
      </w:pPr>
      <m:oMathPara>
        <m:oMath>
          <m:r>
            <m:rPr>
              <m:nor/>
            </m:rPr>
            <w:rPr>
              <w:rFonts w:ascii="Cambria Math" w:eastAsia="Calibri" w:hAnsi="Cambria Math" w:cs="Times New Roman"/>
              <w:bCs/>
              <w:kern w:val="0"/>
              <w:sz w:val="20"/>
              <w:szCs w:val="20"/>
              <w:lang w:val="en-US"/>
              <w14:ligatures w14:val="none"/>
            </w:rPr>
            <m:t>MAE</m:t>
          </m:r>
          <m:r>
            <w:rPr>
              <w:rFonts w:ascii="Cambria Math" w:eastAsia="Calibri" w:hAnsi="Cambria Math" w:cs="Times New Roman"/>
              <w:kern w:val="0"/>
              <w:sz w:val="20"/>
              <w:szCs w:val="20"/>
              <w:lang w:val="en-US"/>
              <w14:ligatures w14:val="none"/>
            </w:rPr>
            <m:t>=</m:t>
          </m:r>
          <m:f>
            <m:fPr>
              <m:ctrlPr>
                <w:rPr>
                  <w:rFonts w:ascii="Cambria Math" w:eastAsia="Calibri" w:hAnsi="Cambria Math" w:cs="Times New Roman"/>
                  <w:bCs/>
                  <w:kern w:val="0"/>
                  <w:sz w:val="20"/>
                  <w:szCs w:val="20"/>
                  <w:lang w:val="en-US"/>
                  <w14:ligatures w14:val="none"/>
                </w:rPr>
              </m:ctrlPr>
            </m:fPr>
            <m:num>
              <m:r>
                <w:rPr>
                  <w:rFonts w:ascii="Cambria Math" w:eastAsia="Calibri" w:hAnsi="Cambria Math" w:cs="Times New Roman"/>
                  <w:kern w:val="0"/>
                  <w:sz w:val="20"/>
                  <w:szCs w:val="20"/>
                  <w:lang w:val="en-US"/>
                  <w14:ligatures w14:val="none"/>
                </w:rPr>
                <m:t>1</m:t>
              </m:r>
              <m:ctrlPr>
                <w:rPr>
                  <w:rFonts w:ascii="Cambria Math" w:eastAsia="Calibri" w:hAnsi="Cambria Math" w:cs="Times New Roman"/>
                  <w:bCs/>
                  <w:i/>
                  <w:kern w:val="0"/>
                  <w:sz w:val="20"/>
                  <w:szCs w:val="20"/>
                  <w:lang w:val="en-US"/>
                  <w14:ligatures w14:val="none"/>
                </w:rPr>
              </m:ctrlPr>
            </m:num>
            <m:den>
              <m:r>
                <w:rPr>
                  <w:rFonts w:ascii="Cambria Math" w:eastAsia="Calibri" w:hAnsi="Cambria Math" w:cs="Times New Roman"/>
                  <w:kern w:val="0"/>
                  <w:sz w:val="20"/>
                  <w:szCs w:val="20"/>
                  <w:lang w:val="en-US"/>
                  <w14:ligatures w14:val="none"/>
                </w:rPr>
                <m:t>n</m:t>
              </m:r>
              <m:ctrlPr>
                <w:rPr>
                  <w:rFonts w:ascii="Cambria Math" w:eastAsia="Calibri" w:hAnsi="Cambria Math" w:cs="Times New Roman"/>
                  <w:bCs/>
                  <w:i/>
                  <w:kern w:val="0"/>
                  <w:sz w:val="20"/>
                  <w:szCs w:val="20"/>
                  <w:lang w:val="en-US"/>
                  <w14:ligatures w14:val="none"/>
                </w:rPr>
              </m:ctrlPr>
            </m:den>
          </m:f>
          <m:nary>
            <m:naryPr>
              <m:chr m:val="∑"/>
              <m:ctrlPr>
                <w:rPr>
                  <w:rFonts w:ascii="Cambria Math" w:eastAsia="Calibri" w:hAnsi="Cambria Math" w:cs="Times New Roman"/>
                  <w:bCs/>
                  <w:kern w:val="0"/>
                  <w:sz w:val="20"/>
                  <w:szCs w:val="20"/>
                  <w:lang w:val="en-US"/>
                  <w14:ligatures w14:val="none"/>
                </w:rPr>
              </m:ctrlPr>
            </m:naryPr>
            <m:sub>
              <m:r>
                <w:rPr>
                  <w:rFonts w:ascii="Cambria Math" w:eastAsia="Calibri" w:hAnsi="Cambria Math" w:cs="Times New Roman"/>
                  <w:kern w:val="0"/>
                  <w:sz w:val="20"/>
                  <w:szCs w:val="20"/>
                  <w:lang w:val="en-US"/>
                  <w14:ligatures w14:val="none"/>
                </w:rPr>
                <m:t>i=1</m:t>
              </m:r>
              <m:ctrlPr>
                <w:rPr>
                  <w:rFonts w:ascii="Cambria Math" w:eastAsia="Calibri" w:hAnsi="Cambria Math" w:cs="Times New Roman"/>
                  <w:bCs/>
                  <w:i/>
                  <w:kern w:val="0"/>
                  <w:sz w:val="20"/>
                  <w:szCs w:val="20"/>
                  <w:lang w:val="en-US"/>
                  <w14:ligatures w14:val="none"/>
                </w:rPr>
              </m:ctrlPr>
            </m:sub>
            <m:sup>
              <m:r>
                <w:rPr>
                  <w:rFonts w:ascii="Cambria Math" w:eastAsia="Calibri" w:hAnsi="Cambria Math" w:cs="Times New Roman"/>
                  <w:kern w:val="0"/>
                  <w:sz w:val="20"/>
                  <w:szCs w:val="20"/>
                  <w:lang w:val="en-US"/>
                  <w14:ligatures w14:val="none"/>
                </w:rPr>
                <m:t>n</m:t>
              </m:r>
              <m:ctrlPr>
                <w:rPr>
                  <w:rFonts w:ascii="Cambria Math" w:eastAsia="Calibri" w:hAnsi="Cambria Math" w:cs="Times New Roman"/>
                  <w:bCs/>
                  <w:i/>
                  <w:kern w:val="0"/>
                  <w:sz w:val="20"/>
                  <w:szCs w:val="20"/>
                  <w:lang w:val="en-US"/>
                  <w14:ligatures w14:val="none"/>
                </w:rPr>
              </m:ctrlPr>
            </m:sup>
            <m:e>
              <m:d>
                <m:dPr>
                  <m:begChr m:val="|"/>
                  <m:endChr m:val="|"/>
                  <m:ctrlPr>
                    <w:rPr>
                      <w:rFonts w:ascii="Cambria Math" w:eastAsia="Calibri" w:hAnsi="Cambria Math" w:cs="Times New Roman"/>
                      <w:bCs/>
                      <w:i/>
                      <w:kern w:val="0"/>
                      <w:sz w:val="20"/>
                      <w:szCs w:val="20"/>
                      <w:lang w:val="en-US"/>
                      <w14:ligatures w14:val="none"/>
                    </w:rPr>
                  </m:ctrlPr>
                </m:dPr>
                <m:e>
                  <m:sSub>
                    <m:sSubPr>
                      <m:ctrlPr>
                        <w:rPr>
                          <w:rFonts w:ascii="Cambria Math" w:eastAsia="Calibri" w:hAnsi="Cambria Math" w:cs="Times New Roman"/>
                          <w:bCs/>
                          <w:i/>
                          <w:kern w:val="0"/>
                          <w:sz w:val="20"/>
                          <w:szCs w:val="20"/>
                          <w:lang w:val="en-US"/>
                          <w14:ligatures w14:val="none"/>
                        </w:rPr>
                      </m:ctrlPr>
                    </m:sSubPr>
                    <m:e>
                      <m:r>
                        <w:rPr>
                          <w:rFonts w:ascii="Cambria Math" w:eastAsia="Calibri" w:hAnsi="Cambria Math" w:cs="Times New Roman"/>
                          <w:kern w:val="0"/>
                          <w:sz w:val="20"/>
                          <w:szCs w:val="20"/>
                          <w:lang w:val="en-US"/>
                          <w14:ligatures w14:val="none"/>
                        </w:rPr>
                        <m:t>y</m:t>
                      </m:r>
                    </m:e>
                    <m:sub>
                      <m:r>
                        <w:rPr>
                          <w:rFonts w:ascii="Cambria Math" w:eastAsia="Calibri" w:hAnsi="Cambria Math" w:cs="Times New Roman"/>
                          <w:kern w:val="0"/>
                          <w:sz w:val="20"/>
                          <w:szCs w:val="20"/>
                          <w:lang w:val="en-US"/>
                          <w14:ligatures w14:val="none"/>
                        </w:rPr>
                        <m:t>i</m:t>
                      </m:r>
                    </m:sub>
                  </m:sSub>
                  <m:r>
                    <w:rPr>
                      <w:rFonts w:ascii="Cambria Math" w:eastAsia="Calibri" w:hAnsi="Cambria Math" w:cs="Times New Roman"/>
                      <w:kern w:val="0"/>
                      <w:sz w:val="20"/>
                      <w:szCs w:val="20"/>
                      <w:lang w:val="en-US"/>
                      <w14:ligatures w14:val="none"/>
                    </w:rPr>
                    <m:t>-</m:t>
                  </m:r>
                  <m:acc>
                    <m:accPr>
                      <m:ctrlPr>
                        <w:rPr>
                          <w:rFonts w:ascii="Cambria Math" w:eastAsia="Calibri" w:hAnsi="Cambria Math" w:cs="Times New Roman"/>
                          <w:bCs/>
                          <w:kern w:val="0"/>
                          <w:sz w:val="20"/>
                          <w:szCs w:val="20"/>
                          <w:lang w:val="en-US"/>
                          <w14:ligatures w14:val="none"/>
                        </w:rPr>
                      </m:ctrlPr>
                    </m:accPr>
                    <m:e>
                      <m:sSub>
                        <m:sSubPr>
                          <m:ctrlPr>
                            <w:rPr>
                              <w:rFonts w:ascii="Cambria Math" w:eastAsia="Calibri" w:hAnsi="Cambria Math" w:cs="Times New Roman"/>
                              <w:bCs/>
                              <w:i/>
                              <w:kern w:val="0"/>
                              <w:sz w:val="20"/>
                              <w:szCs w:val="20"/>
                              <w:lang w:val="en-US"/>
                              <w14:ligatures w14:val="none"/>
                            </w:rPr>
                          </m:ctrlPr>
                        </m:sSubPr>
                        <m:e>
                          <m:r>
                            <w:rPr>
                              <w:rFonts w:ascii="Cambria Math" w:eastAsia="Calibri" w:hAnsi="Cambria Math" w:cs="Times New Roman"/>
                              <w:kern w:val="0"/>
                              <w:sz w:val="20"/>
                              <w:szCs w:val="20"/>
                              <w:lang w:val="en-US"/>
                              <w14:ligatures w14:val="none"/>
                            </w:rPr>
                            <m:t>y</m:t>
                          </m:r>
                          <m:ctrlPr>
                            <w:rPr>
                              <w:rFonts w:ascii="Cambria Math" w:eastAsia="Calibri" w:hAnsi="Cambria Math" w:cs="Times New Roman"/>
                              <w:bCs/>
                              <w:kern w:val="0"/>
                              <w:sz w:val="20"/>
                              <w:szCs w:val="20"/>
                              <w:lang w:val="en-US"/>
                              <w14:ligatures w14:val="none"/>
                            </w:rPr>
                          </m:ctrlPr>
                        </m:e>
                        <m:sub>
                          <m:r>
                            <w:rPr>
                              <w:rFonts w:ascii="Cambria Math" w:eastAsia="Calibri" w:hAnsi="Cambria Math" w:cs="Times New Roman"/>
                              <w:kern w:val="0"/>
                              <w:sz w:val="20"/>
                              <w:szCs w:val="20"/>
                              <w:lang w:val="en-US"/>
                              <w14:ligatures w14:val="none"/>
                            </w:rPr>
                            <m:t>i</m:t>
                          </m:r>
                        </m:sub>
                      </m:sSub>
                    </m:e>
                  </m:acc>
                </m:e>
              </m:d>
              <m:ctrlPr>
                <w:rPr>
                  <w:rFonts w:ascii="Cambria Math" w:eastAsia="Calibri" w:hAnsi="Cambria Math" w:cs="Times New Roman"/>
                  <w:bCs/>
                  <w:i/>
                  <w:kern w:val="0"/>
                  <w:sz w:val="20"/>
                  <w:szCs w:val="20"/>
                  <w:lang w:val="en-US"/>
                  <w14:ligatures w14:val="none"/>
                </w:rPr>
              </m:ctrlPr>
            </m:e>
          </m:nary>
        </m:oMath>
      </m:oMathPara>
    </w:p>
    <w:p w14:paraId="7D0A226C" w14:textId="77777777" w:rsidR="004354B3" w:rsidRPr="00010DFB" w:rsidRDefault="004354B3" w:rsidP="00C0089C">
      <w:pPr>
        <w:pStyle w:val="ListParagraph"/>
        <w:spacing w:after="120" w:line="240" w:lineRule="atLeast"/>
        <w:ind w:left="2520"/>
        <w:rPr>
          <w:rFonts w:ascii="Times New Roman" w:eastAsia="Calibri" w:hAnsi="Times New Roman" w:cs="Times New Roman"/>
          <w:bCs/>
          <w:kern w:val="0"/>
          <w:sz w:val="20"/>
          <w:szCs w:val="20"/>
          <w:lang w:val="en-US"/>
          <w14:ligatures w14:val="none"/>
        </w:rPr>
      </w:pPr>
    </w:p>
    <w:p w14:paraId="06F76AE6" w14:textId="77777777" w:rsidR="004354B3" w:rsidRPr="00010DFB" w:rsidRDefault="004354B3" w:rsidP="00C0089C">
      <w:pPr>
        <w:spacing w:after="120" w:line="240" w:lineRule="atLeast"/>
        <w:ind w:left="720"/>
        <w:rPr>
          <w:rFonts w:ascii="Times New Roman" w:eastAsia="Calibri" w:hAnsi="Times New Roman" w:cs="Times New Roman"/>
          <w:bCs/>
          <w:kern w:val="0"/>
          <w:sz w:val="20"/>
          <w:szCs w:val="20"/>
          <w:lang w:val="en-US"/>
          <w14:ligatures w14:val="none"/>
        </w:rPr>
      </w:pPr>
      <w:r w:rsidRPr="00010DFB">
        <w:rPr>
          <w:rFonts w:ascii="Times New Roman" w:eastAsia="Calibri" w:hAnsi="Times New Roman" w:cs="Times New Roman"/>
          <w:bCs/>
          <w:kern w:val="0"/>
          <w:sz w:val="20"/>
          <w:szCs w:val="20"/>
          <w:lang w:val="en-US"/>
          <w14:ligatures w14:val="none"/>
        </w:rPr>
        <w:t>Where,</w:t>
      </w:r>
      <w:r w:rsidRPr="00010DFB">
        <w:rPr>
          <w:rFonts w:ascii="Times New Roman" w:eastAsia="Calibri" w:hAnsi="Times New Roman" w:cs="Times New Roman"/>
          <w:bCs/>
          <w:kern w:val="0"/>
          <w:sz w:val="20"/>
          <w:szCs w:val="20"/>
          <w:lang w:val="en-US"/>
          <w14:ligatures w14:val="none"/>
        </w:rPr>
        <w:br/>
      </w:r>
      <w:r w:rsidRPr="00010DFB">
        <w:rPr>
          <w:rFonts w:ascii="Times New Roman" w:eastAsia="Calibri" w:hAnsi="Times New Roman" w:cs="Times New Roman"/>
          <w:bCs/>
          <w:i/>
          <w:iCs/>
          <w:kern w:val="0"/>
          <w:sz w:val="20"/>
          <w:szCs w:val="20"/>
          <w:lang w:val="en-US"/>
          <w14:ligatures w14:val="none"/>
        </w:rPr>
        <w:t>y</w:t>
      </w:r>
      <w:r w:rsidRPr="00010DFB">
        <w:rPr>
          <w:rFonts w:ascii="Times New Roman" w:eastAsia="Calibri" w:hAnsi="Times New Roman" w:cs="Times New Roman"/>
          <w:bCs/>
          <w:i/>
          <w:iCs/>
          <w:kern w:val="0"/>
          <w:sz w:val="20"/>
          <w:szCs w:val="20"/>
          <w:vertAlign w:val="subscript"/>
          <w:lang w:val="en-US"/>
          <w14:ligatures w14:val="none"/>
        </w:rPr>
        <w:t xml:space="preserve">i </w:t>
      </w:r>
      <w:r w:rsidRPr="00010DFB">
        <w:rPr>
          <w:rFonts w:ascii="Times New Roman" w:eastAsia="Calibri" w:hAnsi="Times New Roman" w:cs="Times New Roman"/>
          <w:bCs/>
          <w:kern w:val="0"/>
          <w:sz w:val="20"/>
          <w:szCs w:val="20"/>
          <w:lang w:val="en-US"/>
          <w14:ligatures w14:val="none"/>
        </w:rPr>
        <w:t>is the actual value,</w:t>
      </w:r>
      <w:r w:rsidRPr="00010DFB">
        <w:rPr>
          <w:rFonts w:ascii="Times New Roman" w:eastAsia="Calibri" w:hAnsi="Times New Roman" w:cs="Times New Roman"/>
          <w:bCs/>
          <w:kern w:val="0"/>
          <w:sz w:val="20"/>
          <w:szCs w:val="20"/>
          <w:lang w:val="en-US"/>
          <w14:ligatures w14:val="none"/>
        </w:rPr>
        <w:br/>
      </w:r>
      <m:oMath>
        <m:acc>
          <m:accPr>
            <m:ctrlPr>
              <w:rPr>
                <w:rFonts w:ascii="Cambria Math" w:eastAsia="Calibri" w:hAnsi="Cambria Math" w:cs="Times New Roman"/>
                <w:bCs/>
                <w:kern w:val="0"/>
                <w:sz w:val="20"/>
                <w:szCs w:val="20"/>
                <w:lang w:val="en-US"/>
                <w14:ligatures w14:val="none"/>
              </w:rPr>
            </m:ctrlPr>
          </m:accPr>
          <m:e>
            <m:sSub>
              <m:sSubPr>
                <m:ctrlPr>
                  <w:rPr>
                    <w:rFonts w:ascii="Cambria Math" w:eastAsia="Calibri" w:hAnsi="Cambria Math" w:cs="Times New Roman"/>
                    <w:bCs/>
                    <w:i/>
                    <w:kern w:val="0"/>
                    <w:sz w:val="20"/>
                    <w:szCs w:val="20"/>
                    <w:lang w:val="en-US"/>
                    <w14:ligatures w14:val="none"/>
                  </w:rPr>
                </m:ctrlPr>
              </m:sSubPr>
              <m:e>
                <m:r>
                  <w:rPr>
                    <w:rFonts w:ascii="Cambria Math" w:eastAsia="Calibri" w:hAnsi="Cambria Math" w:cs="Times New Roman"/>
                    <w:kern w:val="0"/>
                    <w:sz w:val="20"/>
                    <w:szCs w:val="20"/>
                    <w:lang w:val="en-US"/>
                    <w14:ligatures w14:val="none"/>
                  </w:rPr>
                  <m:t>y</m:t>
                </m:r>
                <m:ctrlPr>
                  <w:rPr>
                    <w:rFonts w:ascii="Cambria Math" w:eastAsia="Calibri" w:hAnsi="Cambria Math" w:cs="Times New Roman"/>
                    <w:bCs/>
                    <w:kern w:val="0"/>
                    <w:sz w:val="20"/>
                    <w:szCs w:val="20"/>
                    <w:lang w:val="en-US"/>
                    <w14:ligatures w14:val="none"/>
                  </w:rPr>
                </m:ctrlPr>
              </m:e>
              <m:sub>
                <m:r>
                  <w:rPr>
                    <w:rFonts w:ascii="Cambria Math" w:eastAsia="Calibri" w:hAnsi="Cambria Math" w:cs="Times New Roman"/>
                    <w:kern w:val="0"/>
                    <w:sz w:val="20"/>
                    <w:szCs w:val="20"/>
                    <w:lang w:val="en-US"/>
                    <w14:ligatures w14:val="none"/>
                  </w:rPr>
                  <m:t>i</m:t>
                </m:r>
              </m:sub>
            </m:sSub>
          </m:e>
        </m:acc>
      </m:oMath>
      <w:r w:rsidRPr="00010DFB">
        <w:rPr>
          <w:rFonts w:ascii="Times New Roman" w:eastAsia="Calibri" w:hAnsi="Times New Roman" w:cs="Times New Roman"/>
          <w:bCs/>
          <w:kern w:val="0"/>
          <w:sz w:val="20"/>
          <w:szCs w:val="20"/>
          <w:lang w:val="en-US"/>
          <w14:ligatures w14:val="none"/>
        </w:rPr>
        <w:t xml:space="preserve"> is the predicted value,</w:t>
      </w:r>
      <w:r w:rsidRPr="00010DFB">
        <w:rPr>
          <w:rFonts w:ascii="Times New Roman" w:eastAsia="Calibri" w:hAnsi="Times New Roman" w:cs="Times New Roman"/>
          <w:bCs/>
          <w:kern w:val="0"/>
          <w:sz w:val="20"/>
          <w:szCs w:val="20"/>
          <w:lang w:val="en-US"/>
          <w14:ligatures w14:val="none"/>
        </w:rPr>
        <w:br/>
      </w:r>
      <w:r w:rsidRPr="00010DFB">
        <w:rPr>
          <w:rFonts w:ascii="Times New Roman" w:eastAsia="Calibri" w:hAnsi="Times New Roman" w:cs="Times New Roman"/>
          <w:bCs/>
          <w:i/>
          <w:iCs/>
          <w:kern w:val="0"/>
          <w:sz w:val="20"/>
          <w:szCs w:val="20"/>
          <w:lang w:val="en-US"/>
          <w14:ligatures w14:val="none"/>
        </w:rPr>
        <w:t xml:space="preserve">n </w:t>
      </w:r>
      <w:r w:rsidRPr="00010DFB">
        <w:rPr>
          <w:rFonts w:ascii="Times New Roman" w:eastAsia="Calibri" w:hAnsi="Times New Roman" w:cs="Times New Roman"/>
          <w:bCs/>
          <w:kern w:val="0"/>
          <w:sz w:val="20"/>
          <w:szCs w:val="20"/>
          <w:lang w:val="en-US"/>
          <w14:ligatures w14:val="none"/>
        </w:rPr>
        <w:t>is the number of data points.</w:t>
      </w:r>
    </w:p>
    <w:p w14:paraId="38550350" w14:textId="77777777" w:rsidR="00226C70" w:rsidRPr="00010DFB" w:rsidRDefault="00226C70" w:rsidP="00C0089C">
      <w:pPr>
        <w:spacing w:after="120" w:line="240" w:lineRule="atLeast"/>
        <w:rPr>
          <w:rFonts w:ascii="Times New Roman" w:eastAsia="Calibri" w:hAnsi="Times New Roman" w:cs="Times New Roman"/>
          <w:bCs/>
          <w:kern w:val="0"/>
          <w:sz w:val="20"/>
          <w:szCs w:val="20"/>
          <w:lang w:val="en-US"/>
          <w14:ligatures w14:val="none"/>
        </w:rPr>
      </w:pPr>
    </w:p>
    <w:p w14:paraId="3B7EA94B" w14:textId="2B64DF00" w:rsidR="00226C70" w:rsidRPr="00010DFB" w:rsidRDefault="00226C70" w:rsidP="00C0089C">
      <w:pPr>
        <w:pStyle w:val="ListParagraph"/>
        <w:numPr>
          <w:ilvl w:val="0"/>
          <w:numId w:val="31"/>
        </w:numPr>
        <w:spacing w:after="120" w:line="240" w:lineRule="atLeast"/>
        <w:rPr>
          <w:rFonts w:ascii="Times New Roman" w:eastAsia="Calibri" w:hAnsi="Times New Roman" w:cs="Times New Roman"/>
          <w:bCs/>
          <w:kern w:val="0"/>
          <w:sz w:val="20"/>
          <w:szCs w:val="20"/>
          <w:u w:val="single"/>
          <w:lang w:val="en-US"/>
          <w14:ligatures w14:val="none"/>
        </w:rPr>
      </w:pPr>
      <w:r w:rsidRPr="00010DFB">
        <w:rPr>
          <w:rFonts w:ascii="Times New Roman" w:eastAsia="Calibri" w:hAnsi="Times New Roman" w:cs="Times New Roman"/>
          <w:bCs/>
          <w:kern w:val="0"/>
          <w:sz w:val="20"/>
          <w:szCs w:val="20"/>
          <w:u w:val="single"/>
          <w:lang w:val="en-US"/>
          <w14:ligatures w14:val="none"/>
        </w:rPr>
        <w:t>Root Mean Squared Error (RMSE):</w:t>
      </w:r>
    </w:p>
    <w:p w14:paraId="5D544F92" w14:textId="268A0B09" w:rsidR="00226C70" w:rsidRPr="00010DFB" w:rsidRDefault="00226C70" w:rsidP="00C0089C">
      <w:pPr>
        <w:pStyle w:val="ListParagraph"/>
        <w:numPr>
          <w:ilvl w:val="1"/>
          <w:numId w:val="31"/>
        </w:numPr>
        <w:spacing w:after="120" w:line="240" w:lineRule="atLeast"/>
        <w:rPr>
          <w:rFonts w:ascii="Times New Roman" w:eastAsia="Calibri" w:hAnsi="Times New Roman" w:cs="Times New Roman"/>
          <w:bCs/>
          <w:kern w:val="0"/>
          <w:sz w:val="20"/>
          <w:szCs w:val="20"/>
          <w14:ligatures w14:val="none"/>
        </w:rPr>
      </w:pPr>
      <w:r w:rsidRPr="00010DFB">
        <w:rPr>
          <w:rFonts w:ascii="Times New Roman" w:eastAsia="Calibri" w:hAnsi="Times New Roman" w:cs="Times New Roman"/>
          <w:bCs/>
          <w:kern w:val="0"/>
          <w:sz w:val="20"/>
          <w:szCs w:val="20"/>
          <w14:ligatures w14:val="none"/>
        </w:rPr>
        <w:t>RMSE is the square root of the MSE. It’s a measure of the average magnitude of the errors, in the same units as the target variable.</w:t>
      </w:r>
    </w:p>
    <w:p w14:paraId="28EED534" w14:textId="259B536E" w:rsidR="00226C70" w:rsidRPr="00010DFB" w:rsidRDefault="00226C70" w:rsidP="00C0089C">
      <w:pPr>
        <w:pStyle w:val="ListParagraph"/>
        <w:numPr>
          <w:ilvl w:val="1"/>
          <w:numId w:val="31"/>
        </w:numPr>
        <w:spacing w:after="120" w:line="240" w:lineRule="atLeast"/>
        <w:rPr>
          <w:rFonts w:ascii="Times New Roman" w:eastAsia="Calibri" w:hAnsi="Times New Roman" w:cs="Times New Roman"/>
          <w:bCs/>
          <w:kern w:val="0"/>
          <w:sz w:val="20"/>
          <w:szCs w:val="20"/>
          <w14:ligatures w14:val="none"/>
        </w:rPr>
      </w:pPr>
      <w:r w:rsidRPr="00010DFB">
        <w:rPr>
          <w:rFonts w:ascii="Times New Roman" w:eastAsia="Calibri" w:hAnsi="Times New Roman" w:cs="Times New Roman"/>
          <w:bCs/>
          <w:kern w:val="0"/>
          <w:sz w:val="20"/>
          <w:szCs w:val="20"/>
          <w14:ligatures w14:val="none"/>
        </w:rPr>
        <w:t>RMSE gives you a sense of how far, on average, the model’s predictions are from the actual values. Like MSE, it penalizes larger errors but in the same units as the target.</w:t>
      </w:r>
    </w:p>
    <w:p w14:paraId="4788C72B" w14:textId="7A0D540B" w:rsidR="00226C70" w:rsidRPr="00010DFB" w:rsidRDefault="00226C70" w:rsidP="00C0089C">
      <w:pPr>
        <w:pStyle w:val="ListParagraph"/>
        <w:numPr>
          <w:ilvl w:val="1"/>
          <w:numId w:val="31"/>
        </w:numPr>
        <w:spacing w:after="120" w:line="240" w:lineRule="atLeast"/>
        <w:rPr>
          <w:rFonts w:ascii="Times New Roman" w:eastAsia="Calibri" w:hAnsi="Times New Roman" w:cs="Times New Roman"/>
          <w:bCs/>
          <w:kern w:val="0"/>
          <w:sz w:val="20"/>
          <w:szCs w:val="20"/>
          <w14:ligatures w14:val="none"/>
        </w:rPr>
      </w:pPr>
      <w:r w:rsidRPr="00010DFB">
        <w:rPr>
          <w:rFonts w:ascii="Times New Roman" w:eastAsia="Calibri" w:hAnsi="Times New Roman" w:cs="Times New Roman"/>
          <w:b/>
          <w:bCs/>
          <w:kern w:val="0"/>
          <w:sz w:val="20"/>
          <w:szCs w:val="20"/>
          <w14:ligatures w14:val="none"/>
        </w:rPr>
        <w:t>Use it when:</w:t>
      </w:r>
      <w:r w:rsidRPr="00010DFB">
        <w:rPr>
          <w:rFonts w:ascii="Times New Roman" w:eastAsia="Calibri" w:hAnsi="Times New Roman" w:cs="Times New Roman"/>
          <w:bCs/>
          <w:kern w:val="0"/>
          <w:sz w:val="20"/>
          <w:szCs w:val="20"/>
          <w14:ligatures w14:val="none"/>
        </w:rPr>
        <w:t xml:space="preserve"> You want to penalize larger errors more heavily, similar to MSE, but also need to present the error in the same units as your target variable.</w:t>
      </w:r>
    </w:p>
    <w:p w14:paraId="059E0CDE" w14:textId="3C6634AA" w:rsidR="00226C70" w:rsidRPr="00010DFB" w:rsidRDefault="00226C70" w:rsidP="00C0089C">
      <w:pPr>
        <w:pStyle w:val="ListParagraph"/>
        <w:numPr>
          <w:ilvl w:val="1"/>
          <w:numId w:val="31"/>
        </w:numPr>
        <w:spacing w:after="120" w:line="240" w:lineRule="atLeast"/>
        <w:rPr>
          <w:rFonts w:ascii="Times New Roman" w:eastAsia="Calibri" w:hAnsi="Times New Roman" w:cs="Times New Roman"/>
          <w:bCs/>
          <w:kern w:val="0"/>
          <w:sz w:val="20"/>
          <w:szCs w:val="20"/>
          <w:lang w:val="en-US"/>
          <w14:ligatures w14:val="none"/>
        </w:rPr>
      </w:pPr>
      <w:r w:rsidRPr="00010DFB">
        <w:rPr>
          <w:rFonts w:ascii="Times New Roman" w:eastAsia="Calibri" w:hAnsi="Times New Roman" w:cs="Times New Roman"/>
          <w:b/>
          <w:bCs/>
          <w:kern w:val="0"/>
          <w:sz w:val="20"/>
          <w:szCs w:val="20"/>
          <w14:ligatures w14:val="none"/>
        </w:rPr>
        <w:t>Limitations:</w:t>
      </w:r>
      <w:r w:rsidRPr="00010DFB">
        <w:rPr>
          <w:rFonts w:ascii="Times New Roman" w:eastAsia="Calibri" w:hAnsi="Times New Roman" w:cs="Times New Roman"/>
          <w:bCs/>
          <w:kern w:val="0"/>
          <w:sz w:val="20"/>
          <w:szCs w:val="20"/>
          <w14:ligatures w14:val="none"/>
        </w:rPr>
        <w:t xml:space="preserve"> RMSE can be heavily influenced by outliers, similar to MSE, and may give a disproportionate weight to large errors.</w:t>
      </w:r>
    </w:p>
    <w:p w14:paraId="1380A936" w14:textId="294946D8" w:rsidR="004354B3" w:rsidRPr="00010DFB" w:rsidRDefault="004354B3" w:rsidP="00C0089C">
      <w:pPr>
        <w:spacing w:after="120" w:line="240" w:lineRule="atLeast"/>
        <w:rPr>
          <w:rFonts w:ascii="Times New Roman" w:eastAsia="Calibri" w:hAnsi="Times New Roman" w:cs="Times New Roman"/>
          <w:bCs/>
          <w:kern w:val="0"/>
          <w:sz w:val="20"/>
          <w:szCs w:val="20"/>
          <w:lang w:val="en-US"/>
          <w14:ligatures w14:val="none"/>
        </w:rPr>
      </w:pPr>
      <m:oMathPara>
        <m:oMath>
          <m:r>
            <m:rPr>
              <m:nor/>
            </m:rPr>
            <w:rPr>
              <w:rFonts w:ascii="Cambria Math" w:eastAsia="Calibri" w:hAnsi="Cambria Math" w:cs="Times New Roman"/>
              <w:bCs/>
              <w:kern w:val="0"/>
              <w:sz w:val="20"/>
              <w:szCs w:val="20"/>
              <w:lang w:val="en-US"/>
              <w14:ligatures w14:val="none"/>
            </w:rPr>
            <m:t>RMSE</m:t>
          </m:r>
          <m:r>
            <w:rPr>
              <w:rFonts w:ascii="Cambria Math" w:eastAsia="Calibri" w:hAnsi="Cambria Math" w:cs="Times New Roman"/>
              <w:kern w:val="0"/>
              <w:sz w:val="20"/>
              <w:szCs w:val="20"/>
              <w:lang w:val="en-US"/>
              <w14:ligatures w14:val="none"/>
            </w:rPr>
            <m:t>=</m:t>
          </m:r>
          <m:rad>
            <m:radPr>
              <m:degHide m:val="1"/>
              <m:ctrlPr>
                <w:rPr>
                  <w:rFonts w:ascii="Cambria Math" w:eastAsia="Calibri" w:hAnsi="Cambria Math" w:cs="Times New Roman"/>
                  <w:bCs/>
                  <w:kern w:val="0"/>
                  <w:sz w:val="20"/>
                  <w:szCs w:val="20"/>
                  <w:lang w:val="en-US"/>
                  <w14:ligatures w14:val="none"/>
                </w:rPr>
              </m:ctrlPr>
            </m:radPr>
            <m:deg>
              <m:ctrlPr>
                <w:rPr>
                  <w:rFonts w:ascii="Cambria Math" w:eastAsia="Calibri" w:hAnsi="Cambria Math" w:cs="Times New Roman"/>
                  <w:bCs/>
                  <w:i/>
                  <w:kern w:val="0"/>
                  <w:sz w:val="20"/>
                  <w:szCs w:val="20"/>
                  <w:lang w:val="en-US"/>
                  <w14:ligatures w14:val="none"/>
                </w:rPr>
              </m:ctrlPr>
            </m:deg>
            <m:e>
              <m:f>
                <m:fPr>
                  <m:ctrlPr>
                    <w:rPr>
                      <w:rFonts w:ascii="Cambria Math" w:eastAsia="Calibri" w:hAnsi="Cambria Math" w:cs="Times New Roman"/>
                      <w:bCs/>
                      <w:kern w:val="0"/>
                      <w:sz w:val="20"/>
                      <w:szCs w:val="20"/>
                      <w:lang w:val="en-US"/>
                      <w14:ligatures w14:val="none"/>
                    </w:rPr>
                  </m:ctrlPr>
                </m:fPr>
                <m:num>
                  <m:r>
                    <w:rPr>
                      <w:rFonts w:ascii="Cambria Math" w:eastAsia="Calibri" w:hAnsi="Cambria Math" w:cs="Times New Roman"/>
                      <w:kern w:val="0"/>
                      <w:sz w:val="20"/>
                      <w:szCs w:val="20"/>
                      <w:lang w:val="en-US"/>
                      <w14:ligatures w14:val="none"/>
                    </w:rPr>
                    <m:t>1</m:t>
                  </m:r>
                  <m:ctrlPr>
                    <w:rPr>
                      <w:rFonts w:ascii="Cambria Math" w:eastAsia="Calibri" w:hAnsi="Cambria Math" w:cs="Times New Roman"/>
                      <w:bCs/>
                      <w:i/>
                      <w:kern w:val="0"/>
                      <w:sz w:val="20"/>
                      <w:szCs w:val="20"/>
                      <w:lang w:val="en-US"/>
                      <w14:ligatures w14:val="none"/>
                    </w:rPr>
                  </m:ctrlPr>
                </m:num>
                <m:den>
                  <m:r>
                    <w:rPr>
                      <w:rFonts w:ascii="Cambria Math" w:eastAsia="Calibri" w:hAnsi="Cambria Math" w:cs="Times New Roman"/>
                      <w:kern w:val="0"/>
                      <w:sz w:val="20"/>
                      <w:szCs w:val="20"/>
                      <w:lang w:val="en-US"/>
                      <w14:ligatures w14:val="none"/>
                    </w:rPr>
                    <m:t>n</m:t>
                  </m:r>
                  <m:ctrlPr>
                    <w:rPr>
                      <w:rFonts w:ascii="Cambria Math" w:eastAsia="Calibri" w:hAnsi="Cambria Math" w:cs="Times New Roman"/>
                      <w:bCs/>
                      <w:i/>
                      <w:kern w:val="0"/>
                      <w:sz w:val="20"/>
                      <w:szCs w:val="20"/>
                      <w:lang w:val="en-US"/>
                      <w14:ligatures w14:val="none"/>
                    </w:rPr>
                  </m:ctrlPr>
                </m:den>
              </m:f>
              <m:nary>
                <m:naryPr>
                  <m:chr m:val="∑"/>
                  <m:ctrlPr>
                    <w:rPr>
                      <w:rFonts w:ascii="Cambria Math" w:eastAsia="Calibri" w:hAnsi="Cambria Math" w:cs="Times New Roman"/>
                      <w:bCs/>
                      <w:kern w:val="0"/>
                      <w:sz w:val="20"/>
                      <w:szCs w:val="20"/>
                      <w:lang w:val="en-US"/>
                      <w14:ligatures w14:val="none"/>
                    </w:rPr>
                  </m:ctrlPr>
                </m:naryPr>
                <m:sub>
                  <m:r>
                    <w:rPr>
                      <w:rFonts w:ascii="Cambria Math" w:eastAsia="Calibri" w:hAnsi="Cambria Math" w:cs="Times New Roman"/>
                      <w:kern w:val="0"/>
                      <w:sz w:val="20"/>
                      <w:szCs w:val="20"/>
                      <w:lang w:val="en-US"/>
                      <w14:ligatures w14:val="none"/>
                    </w:rPr>
                    <m:t>i=1</m:t>
                  </m:r>
                  <m:ctrlPr>
                    <w:rPr>
                      <w:rFonts w:ascii="Cambria Math" w:eastAsia="Calibri" w:hAnsi="Cambria Math" w:cs="Times New Roman"/>
                      <w:bCs/>
                      <w:i/>
                      <w:kern w:val="0"/>
                      <w:sz w:val="20"/>
                      <w:szCs w:val="20"/>
                      <w:lang w:val="en-US"/>
                      <w14:ligatures w14:val="none"/>
                    </w:rPr>
                  </m:ctrlPr>
                </m:sub>
                <m:sup>
                  <m:r>
                    <w:rPr>
                      <w:rFonts w:ascii="Cambria Math" w:eastAsia="Calibri" w:hAnsi="Cambria Math" w:cs="Times New Roman"/>
                      <w:kern w:val="0"/>
                      <w:sz w:val="20"/>
                      <w:szCs w:val="20"/>
                      <w:lang w:val="en-US"/>
                      <w14:ligatures w14:val="none"/>
                    </w:rPr>
                    <m:t>n</m:t>
                  </m:r>
                  <m:ctrlPr>
                    <w:rPr>
                      <w:rFonts w:ascii="Cambria Math" w:eastAsia="Calibri" w:hAnsi="Cambria Math" w:cs="Times New Roman"/>
                      <w:bCs/>
                      <w:i/>
                      <w:kern w:val="0"/>
                      <w:sz w:val="20"/>
                      <w:szCs w:val="20"/>
                      <w:lang w:val="en-US"/>
                      <w14:ligatures w14:val="none"/>
                    </w:rPr>
                  </m:ctrlPr>
                </m:sup>
                <m:e>
                  <m:sSup>
                    <m:sSupPr>
                      <m:ctrlPr>
                        <w:rPr>
                          <w:rFonts w:ascii="Cambria Math" w:eastAsia="Calibri" w:hAnsi="Cambria Math" w:cs="Times New Roman"/>
                          <w:bCs/>
                          <w:i/>
                          <w:kern w:val="0"/>
                          <w:sz w:val="20"/>
                          <w:szCs w:val="20"/>
                          <w:lang w:val="en-US"/>
                          <w14:ligatures w14:val="none"/>
                        </w:rPr>
                      </m:ctrlPr>
                    </m:sSupPr>
                    <m:e>
                      <m:d>
                        <m:dPr>
                          <m:ctrlPr>
                            <w:rPr>
                              <w:rFonts w:ascii="Cambria Math" w:eastAsia="Calibri" w:hAnsi="Cambria Math" w:cs="Times New Roman"/>
                              <w:bCs/>
                              <w:i/>
                              <w:kern w:val="0"/>
                              <w:sz w:val="20"/>
                              <w:szCs w:val="20"/>
                              <w:lang w:val="en-US"/>
                              <w14:ligatures w14:val="none"/>
                            </w:rPr>
                          </m:ctrlPr>
                        </m:dPr>
                        <m:e>
                          <m:sSub>
                            <m:sSubPr>
                              <m:ctrlPr>
                                <w:rPr>
                                  <w:rFonts w:ascii="Cambria Math" w:eastAsia="Calibri" w:hAnsi="Cambria Math" w:cs="Times New Roman"/>
                                  <w:bCs/>
                                  <w:i/>
                                  <w:kern w:val="0"/>
                                  <w:sz w:val="20"/>
                                  <w:szCs w:val="20"/>
                                  <w:lang w:val="en-US"/>
                                  <w14:ligatures w14:val="none"/>
                                </w:rPr>
                              </m:ctrlPr>
                            </m:sSubPr>
                            <m:e>
                              <m:r>
                                <w:rPr>
                                  <w:rFonts w:ascii="Cambria Math" w:eastAsia="Calibri" w:hAnsi="Cambria Math" w:cs="Times New Roman"/>
                                  <w:kern w:val="0"/>
                                  <w:sz w:val="20"/>
                                  <w:szCs w:val="20"/>
                                  <w:lang w:val="en-US"/>
                                  <w14:ligatures w14:val="none"/>
                                </w:rPr>
                                <m:t>y</m:t>
                              </m:r>
                            </m:e>
                            <m:sub>
                              <m:r>
                                <w:rPr>
                                  <w:rFonts w:ascii="Cambria Math" w:eastAsia="Calibri" w:hAnsi="Cambria Math" w:cs="Times New Roman"/>
                                  <w:kern w:val="0"/>
                                  <w:sz w:val="20"/>
                                  <w:szCs w:val="20"/>
                                  <w:lang w:val="en-US"/>
                                  <w14:ligatures w14:val="none"/>
                                </w:rPr>
                                <m:t>i</m:t>
                              </m:r>
                            </m:sub>
                          </m:sSub>
                          <m:r>
                            <w:rPr>
                              <w:rFonts w:ascii="Cambria Math" w:eastAsia="Calibri" w:hAnsi="Cambria Math" w:cs="Times New Roman"/>
                              <w:kern w:val="0"/>
                              <w:sz w:val="20"/>
                              <w:szCs w:val="20"/>
                              <w:lang w:val="en-US"/>
                              <w14:ligatures w14:val="none"/>
                            </w:rPr>
                            <m:t>-</m:t>
                          </m:r>
                          <m:acc>
                            <m:accPr>
                              <m:ctrlPr>
                                <w:rPr>
                                  <w:rFonts w:ascii="Cambria Math" w:eastAsia="Calibri" w:hAnsi="Cambria Math" w:cs="Times New Roman"/>
                                  <w:bCs/>
                                  <w:kern w:val="0"/>
                                  <w:sz w:val="20"/>
                                  <w:szCs w:val="20"/>
                                  <w:lang w:val="en-US"/>
                                  <w14:ligatures w14:val="none"/>
                                </w:rPr>
                              </m:ctrlPr>
                            </m:accPr>
                            <m:e>
                              <m:sSub>
                                <m:sSubPr>
                                  <m:ctrlPr>
                                    <w:rPr>
                                      <w:rFonts w:ascii="Cambria Math" w:eastAsia="Calibri" w:hAnsi="Cambria Math" w:cs="Times New Roman"/>
                                      <w:bCs/>
                                      <w:i/>
                                      <w:kern w:val="0"/>
                                      <w:sz w:val="20"/>
                                      <w:szCs w:val="20"/>
                                      <w:lang w:val="en-US"/>
                                      <w14:ligatures w14:val="none"/>
                                    </w:rPr>
                                  </m:ctrlPr>
                                </m:sSubPr>
                                <m:e>
                                  <m:r>
                                    <w:rPr>
                                      <w:rFonts w:ascii="Cambria Math" w:eastAsia="Calibri" w:hAnsi="Cambria Math" w:cs="Times New Roman"/>
                                      <w:kern w:val="0"/>
                                      <w:sz w:val="20"/>
                                      <w:szCs w:val="20"/>
                                      <w:lang w:val="en-US"/>
                                      <w14:ligatures w14:val="none"/>
                                    </w:rPr>
                                    <m:t>y</m:t>
                                  </m:r>
                                  <m:ctrlPr>
                                    <w:rPr>
                                      <w:rFonts w:ascii="Cambria Math" w:eastAsia="Calibri" w:hAnsi="Cambria Math" w:cs="Times New Roman"/>
                                      <w:bCs/>
                                      <w:kern w:val="0"/>
                                      <w:sz w:val="20"/>
                                      <w:szCs w:val="20"/>
                                      <w:lang w:val="en-US"/>
                                      <w14:ligatures w14:val="none"/>
                                    </w:rPr>
                                  </m:ctrlPr>
                                </m:e>
                                <m:sub>
                                  <m:r>
                                    <w:rPr>
                                      <w:rFonts w:ascii="Cambria Math" w:eastAsia="Calibri" w:hAnsi="Cambria Math" w:cs="Times New Roman"/>
                                      <w:kern w:val="0"/>
                                      <w:sz w:val="20"/>
                                      <w:szCs w:val="20"/>
                                      <w:lang w:val="en-US"/>
                                      <w14:ligatures w14:val="none"/>
                                    </w:rPr>
                                    <m:t>i</m:t>
                                  </m:r>
                                </m:sub>
                              </m:sSub>
                            </m:e>
                          </m:acc>
                        </m:e>
                      </m:d>
                    </m:e>
                    <m:sup>
                      <m:r>
                        <w:rPr>
                          <w:rFonts w:ascii="Cambria Math" w:eastAsia="Calibri" w:hAnsi="Cambria Math" w:cs="Times New Roman"/>
                          <w:kern w:val="0"/>
                          <w:sz w:val="20"/>
                          <w:szCs w:val="20"/>
                          <w:lang w:val="en-US"/>
                          <w14:ligatures w14:val="none"/>
                        </w:rPr>
                        <m:t>2</m:t>
                      </m:r>
                    </m:sup>
                  </m:sSup>
                  <m:ctrlPr>
                    <w:rPr>
                      <w:rFonts w:ascii="Cambria Math" w:eastAsia="Calibri" w:hAnsi="Cambria Math" w:cs="Times New Roman"/>
                      <w:bCs/>
                      <w:i/>
                      <w:kern w:val="0"/>
                      <w:sz w:val="20"/>
                      <w:szCs w:val="20"/>
                      <w:lang w:val="en-US"/>
                      <w14:ligatures w14:val="none"/>
                    </w:rPr>
                  </m:ctrlPr>
                </m:e>
              </m:nary>
            </m:e>
          </m:rad>
        </m:oMath>
      </m:oMathPara>
    </w:p>
    <w:p w14:paraId="1AA5F771" w14:textId="02C1C962" w:rsidR="004354B3" w:rsidRDefault="004354B3" w:rsidP="00C0089C">
      <w:pPr>
        <w:spacing w:after="120" w:line="240" w:lineRule="atLeast"/>
        <w:ind w:left="720"/>
        <w:rPr>
          <w:rFonts w:ascii="Times New Roman" w:eastAsia="Calibri" w:hAnsi="Times New Roman" w:cs="Times New Roman"/>
          <w:bCs/>
          <w:kern w:val="0"/>
          <w:sz w:val="20"/>
          <w:szCs w:val="20"/>
          <w:lang w:val="en-US"/>
          <w14:ligatures w14:val="none"/>
        </w:rPr>
      </w:pPr>
      <w:r w:rsidRPr="00010DFB">
        <w:rPr>
          <w:rFonts w:ascii="Times New Roman" w:eastAsia="Calibri" w:hAnsi="Times New Roman" w:cs="Times New Roman"/>
          <w:bCs/>
          <w:kern w:val="0"/>
          <w:sz w:val="20"/>
          <w:szCs w:val="20"/>
          <w:lang w:val="en-US"/>
          <w14:ligatures w14:val="none"/>
        </w:rPr>
        <w:t>Where,</w:t>
      </w:r>
      <w:r w:rsidRPr="00010DFB">
        <w:rPr>
          <w:rFonts w:ascii="Times New Roman" w:eastAsia="Calibri" w:hAnsi="Times New Roman" w:cs="Times New Roman"/>
          <w:bCs/>
          <w:kern w:val="0"/>
          <w:sz w:val="20"/>
          <w:szCs w:val="20"/>
          <w:lang w:val="en-US"/>
          <w14:ligatures w14:val="none"/>
        </w:rPr>
        <w:br/>
      </w:r>
      <w:r w:rsidRPr="00010DFB">
        <w:rPr>
          <w:rFonts w:ascii="Times New Roman" w:eastAsia="Calibri" w:hAnsi="Times New Roman" w:cs="Times New Roman"/>
          <w:bCs/>
          <w:i/>
          <w:iCs/>
          <w:kern w:val="0"/>
          <w:sz w:val="20"/>
          <w:szCs w:val="20"/>
          <w:lang w:val="en-US"/>
          <w14:ligatures w14:val="none"/>
        </w:rPr>
        <w:t>y</w:t>
      </w:r>
      <w:r w:rsidRPr="00010DFB">
        <w:rPr>
          <w:rFonts w:ascii="Times New Roman" w:eastAsia="Calibri" w:hAnsi="Times New Roman" w:cs="Times New Roman"/>
          <w:bCs/>
          <w:i/>
          <w:iCs/>
          <w:kern w:val="0"/>
          <w:sz w:val="20"/>
          <w:szCs w:val="20"/>
          <w:vertAlign w:val="subscript"/>
          <w:lang w:val="en-US"/>
          <w14:ligatures w14:val="none"/>
        </w:rPr>
        <w:t xml:space="preserve">i </w:t>
      </w:r>
      <w:r w:rsidRPr="00010DFB">
        <w:rPr>
          <w:rFonts w:ascii="Times New Roman" w:eastAsia="Calibri" w:hAnsi="Times New Roman" w:cs="Times New Roman"/>
          <w:bCs/>
          <w:kern w:val="0"/>
          <w:sz w:val="20"/>
          <w:szCs w:val="20"/>
          <w:lang w:val="en-US"/>
          <w14:ligatures w14:val="none"/>
        </w:rPr>
        <w:t>is the actual value,</w:t>
      </w:r>
      <w:r w:rsidRPr="00010DFB">
        <w:rPr>
          <w:rFonts w:ascii="Times New Roman" w:eastAsia="Calibri" w:hAnsi="Times New Roman" w:cs="Times New Roman"/>
          <w:bCs/>
          <w:kern w:val="0"/>
          <w:sz w:val="20"/>
          <w:szCs w:val="20"/>
          <w:lang w:val="en-US"/>
          <w14:ligatures w14:val="none"/>
        </w:rPr>
        <w:br/>
      </w:r>
      <m:oMath>
        <m:acc>
          <m:accPr>
            <m:ctrlPr>
              <w:rPr>
                <w:rFonts w:ascii="Cambria Math" w:eastAsia="Calibri" w:hAnsi="Cambria Math" w:cs="Times New Roman"/>
                <w:bCs/>
                <w:kern w:val="0"/>
                <w:sz w:val="20"/>
                <w:szCs w:val="20"/>
                <w:lang w:val="en-US"/>
                <w14:ligatures w14:val="none"/>
              </w:rPr>
            </m:ctrlPr>
          </m:accPr>
          <m:e>
            <m:sSub>
              <m:sSubPr>
                <m:ctrlPr>
                  <w:rPr>
                    <w:rFonts w:ascii="Cambria Math" w:eastAsia="Calibri" w:hAnsi="Cambria Math" w:cs="Times New Roman"/>
                    <w:bCs/>
                    <w:i/>
                    <w:kern w:val="0"/>
                    <w:sz w:val="20"/>
                    <w:szCs w:val="20"/>
                    <w:lang w:val="en-US"/>
                    <w14:ligatures w14:val="none"/>
                  </w:rPr>
                </m:ctrlPr>
              </m:sSubPr>
              <m:e>
                <m:r>
                  <w:rPr>
                    <w:rFonts w:ascii="Cambria Math" w:eastAsia="Calibri" w:hAnsi="Cambria Math" w:cs="Times New Roman"/>
                    <w:kern w:val="0"/>
                    <w:sz w:val="20"/>
                    <w:szCs w:val="20"/>
                    <w:lang w:val="en-US"/>
                    <w14:ligatures w14:val="none"/>
                  </w:rPr>
                  <m:t>y</m:t>
                </m:r>
                <m:ctrlPr>
                  <w:rPr>
                    <w:rFonts w:ascii="Cambria Math" w:eastAsia="Calibri" w:hAnsi="Cambria Math" w:cs="Times New Roman"/>
                    <w:bCs/>
                    <w:kern w:val="0"/>
                    <w:sz w:val="20"/>
                    <w:szCs w:val="20"/>
                    <w:lang w:val="en-US"/>
                    <w14:ligatures w14:val="none"/>
                  </w:rPr>
                </m:ctrlPr>
              </m:e>
              <m:sub>
                <m:r>
                  <w:rPr>
                    <w:rFonts w:ascii="Cambria Math" w:eastAsia="Calibri" w:hAnsi="Cambria Math" w:cs="Times New Roman"/>
                    <w:kern w:val="0"/>
                    <w:sz w:val="20"/>
                    <w:szCs w:val="20"/>
                    <w:lang w:val="en-US"/>
                    <w14:ligatures w14:val="none"/>
                  </w:rPr>
                  <m:t>i</m:t>
                </m:r>
              </m:sub>
            </m:sSub>
          </m:e>
        </m:acc>
      </m:oMath>
      <w:r w:rsidRPr="00010DFB">
        <w:rPr>
          <w:rFonts w:ascii="Times New Roman" w:eastAsia="Calibri" w:hAnsi="Times New Roman" w:cs="Times New Roman"/>
          <w:bCs/>
          <w:kern w:val="0"/>
          <w:sz w:val="20"/>
          <w:szCs w:val="20"/>
          <w:lang w:val="en-US"/>
          <w14:ligatures w14:val="none"/>
        </w:rPr>
        <w:t xml:space="preserve"> is the predicted value,</w:t>
      </w:r>
      <w:r w:rsidRPr="00010DFB">
        <w:rPr>
          <w:rFonts w:ascii="Times New Roman" w:eastAsia="Calibri" w:hAnsi="Times New Roman" w:cs="Times New Roman"/>
          <w:bCs/>
          <w:kern w:val="0"/>
          <w:sz w:val="20"/>
          <w:szCs w:val="20"/>
          <w:lang w:val="en-US"/>
          <w14:ligatures w14:val="none"/>
        </w:rPr>
        <w:br/>
      </w:r>
      <w:r w:rsidRPr="00010DFB">
        <w:rPr>
          <w:rFonts w:ascii="Times New Roman" w:eastAsia="Calibri" w:hAnsi="Times New Roman" w:cs="Times New Roman"/>
          <w:bCs/>
          <w:i/>
          <w:iCs/>
          <w:kern w:val="0"/>
          <w:sz w:val="20"/>
          <w:szCs w:val="20"/>
          <w:lang w:val="en-US"/>
          <w14:ligatures w14:val="none"/>
        </w:rPr>
        <w:t xml:space="preserve">n </w:t>
      </w:r>
      <w:r w:rsidRPr="00010DFB">
        <w:rPr>
          <w:rFonts w:ascii="Times New Roman" w:eastAsia="Calibri" w:hAnsi="Times New Roman" w:cs="Times New Roman"/>
          <w:bCs/>
          <w:kern w:val="0"/>
          <w:sz w:val="20"/>
          <w:szCs w:val="20"/>
          <w:lang w:val="en-US"/>
          <w14:ligatures w14:val="none"/>
        </w:rPr>
        <w:t>is the number of data points.</w:t>
      </w:r>
    </w:p>
    <w:p w14:paraId="66CEE8C7" w14:textId="77777777" w:rsidR="00756E86" w:rsidRDefault="00756E86" w:rsidP="00756E86">
      <w:pPr>
        <w:spacing w:after="120" w:line="240" w:lineRule="atLeast"/>
        <w:rPr>
          <w:rFonts w:ascii="Times New Roman" w:eastAsia="Calibri" w:hAnsi="Times New Roman" w:cs="Times New Roman"/>
          <w:bCs/>
          <w:kern w:val="0"/>
          <w:sz w:val="20"/>
          <w:szCs w:val="20"/>
          <w:lang w:val="en-US"/>
          <w14:ligatures w14:val="none"/>
        </w:rPr>
      </w:pPr>
    </w:p>
    <w:p w14:paraId="64884379" w14:textId="46A3C840" w:rsidR="00756E86" w:rsidRDefault="00756E86" w:rsidP="00756E86">
      <w:pPr>
        <w:spacing w:after="120" w:line="240" w:lineRule="atLeast"/>
        <w:rPr>
          <w:rFonts w:ascii="Times New Roman" w:eastAsia="Calibri" w:hAnsi="Times New Roman" w:cs="Times New Roman"/>
          <w:bCs/>
          <w:i/>
          <w:iCs/>
          <w:kern w:val="0"/>
          <w:sz w:val="20"/>
          <w:szCs w:val="20"/>
          <w:u w:val="single"/>
          <w:lang w:val="en-US"/>
          <w14:ligatures w14:val="none"/>
        </w:rPr>
      </w:pPr>
      <w:r w:rsidRPr="00756E86">
        <w:rPr>
          <w:rFonts w:ascii="Times New Roman" w:eastAsia="Calibri" w:hAnsi="Times New Roman" w:cs="Times New Roman"/>
          <w:bCs/>
          <w:i/>
          <w:iCs/>
          <w:kern w:val="0"/>
          <w:sz w:val="20"/>
          <w:szCs w:val="20"/>
          <w:u w:val="single"/>
          <w:lang w:val="en-US"/>
          <w14:ligatures w14:val="none"/>
        </w:rPr>
        <w:lastRenderedPageBreak/>
        <w:t>6.System Architecture Diagram:</w:t>
      </w:r>
    </w:p>
    <w:p w14:paraId="60379949" w14:textId="77777777" w:rsidR="00756E86" w:rsidRDefault="00756E86" w:rsidP="00756E86">
      <w:pPr>
        <w:spacing w:after="120" w:line="240" w:lineRule="atLeast"/>
        <w:rPr>
          <w:rFonts w:ascii="Times New Roman" w:eastAsia="Calibri" w:hAnsi="Times New Roman" w:cs="Times New Roman"/>
          <w:bCs/>
          <w:i/>
          <w:iCs/>
          <w:kern w:val="0"/>
          <w:sz w:val="20"/>
          <w:szCs w:val="20"/>
          <w:u w:val="single"/>
          <w:lang w:val="en-US"/>
          <w14:ligatures w14:val="none"/>
        </w:rPr>
      </w:pPr>
    </w:p>
    <w:p w14:paraId="3A8210A5" w14:textId="77777777" w:rsidR="00756E86" w:rsidRDefault="00756E86" w:rsidP="00756E86">
      <w:pPr>
        <w:spacing w:after="120" w:line="240" w:lineRule="atLeast"/>
        <w:rPr>
          <w:rFonts w:ascii="Times New Roman" w:eastAsia="Calibri" w:hAnsi="Times New Roman" w:cs="Times New Roman"/>
          <w:bCs/>
          <w:i/>
          <w:iCs/>
          <w:kern w:val="0"/>
          <w:sz w:val="20"/>
          <w:szCs w:val="20"/>
          <w:u w:val="single"/>
          <w:lang w:val="en-US"/>
          <w14:ligatures w14:val="none"/>
        </w:rPr>
      </w:pPr>
    </w:p>
    <w:p w14:paraId="70838D7B" w14:textId="77777777" w:rsidR="00756E86" w:rsidRDefault="00756E86" w:rsidP="00756E86">
      <w:pPr>
        <w:spacing w:after="120" w:line="240" w:lineRule="atLeast"/>
        <w:rPr>
          <w:rFonts w:ascii="Times New Roman" w:eastAsia="Calibri" w:hAnsi="Times New Roman" w:cs="Times New Roman"/>
          <w:bCs/>
          <w:i/>
          <w:iCs/>
          <w:kern w:val="0"/>
          <w:sz w:val="20"/>
          <w:szCs w:val="20"/>
          <w:u w:val="single"/>
          <w:lang w:val="en-US"/>
          <w14:ligatures w14:val="none"/>
        </w:rPr>
      </w:pPr>
    </w:p>
    <w:p w14:paraId="49CEFB85" w14:textId="77777777" w:rsidR="00756E86" w:rsidRDefault="00756E86" w:rsidP="00756E86">
      <w:pPr>
        <w:spacing w:after="120" w:line="240" w:lineRule="atLeast"/>
        <w:rPr>
          <w:rFonts w:ascii="Times New Roman" w:eastAsia="Calibri" w:hAnsi="Times New Roman" w:cs="Times New Roman"/>
          <w:bCs/>
          <w:i/>
          <w:iCs/>
          <w:kern w:val="0"/>
          <w:sz w:val="20"/>
          <w:szCs w:val="20"/>
          <w:u w:val="single"/>
          <w:lang w:val="en-US"/>
          <w14:ligatures w14:val="none"/>
        </w:rPr>
      </w:pPr>
    </w:p>
    <w:p w14:paraId="4D23A70F" w14:textId="77777777" w:rsidR="00756E86" w:rsidRDefault="00756E86" w:rsidP="00756E86">
      <w:pPr>
        <w:spacing w:after="120" w:line="240" w:lineRule="atLeast"/>
        <w:rPr>
          <w:rFonts w:ascii="Times New Roman" w:eastAsia="Calibri" w:hAnsi="Times New Roman" w:cs="Times New Roman"/>
          <w:bCs/>
          <w:i/>
          <w:iCs/>
          <w:kern w:val="0"/>
          <w:sz w:val="20"/>
          <w:szCs w:val="20"/>
          <w:u w:val="single"/>
          <w:lang w:val="en-US"/>
          <w14:ligatures w14:val="none"/>
        </w:rPr>
      </w:pPr>
    </w:p>
    <w:p w14:paraId="299E9C0A" w14:textId="77777777" w:rsidR="00756E86" w:rsidRDefault="00756E86" w:rsidP="00756E86">
      <w:pPr>
        <w:spacing w:after="120" w:line="240" w:lineRule="atLeast"/>
        <w:rPr>
          <w:rFonts w:ascii="Times New Roman" w:eastAsia="Calibri" w:hAnsi="Times New Roman" w:cs="Times New Roman"/>
          <w:bCs/>
          <w:i/>
          <w:iCs/>
          <w:kern w:val="0"/>
          <w:sz w:val="20"/>
          <w:szCs w:val="20"/>
          <w:u w:val="single"/>
          <w:lang w:val="en-US"/>
          <w14:ligatures w14:val="none"/>
        </w:rPr>
      </w:pPr>
    </w:p>
    <w:p w14:paraId="38BBE199" w14:textId="77777777" w:rsidR="00756E86" w:rsidRDefault="00756E86" w:rsidP="00756E86">
      <w:pPr>
        <w:spacing w:after="120" w:line="240" w:lineRule="atLeast"/>
        <w:rPr>
          <w:rFonts w:ascii="Times New Roman" w:eastAsia="Calibri" w:hAnsi="Times New Roman" w:cs="Times New Roman"/>
          <w:bCs/>
          <w:i/>
          <w:iCs/>
          <w:kern w:val="0"/>
          <w:sz w:val="20"/>
          <w:szCs w:val="20"/>
          <w:u w:val="single"/>
          <w:lang w:val="en-US"/>
          <w14:ligatures w14:val="none"/>
        </w:rPr>
      </w:pPr>
    </w:p>
    <w:p w14:paraId="6691B18B" w14:textId="77777777" w:rsidR="00756E86" w:rsidRDefault="00756E86" w:rsidP="00756E86">
      <w:pPr>
        <w:spacing w:after="120" w:line="240" w:lineRule="atLeast"/>
        <w:rPr>
          <w:rFonts w:ascii="Times New Roman" w:eastAsia="Calibri" w:hAnsi="Times New Roman" w:cs="Times New Roman"/>
          <w:bCs/>
          <w:i/>
          <w:iCs/>
          <w:kern w:val="0"/>
          <w:sz w:val="20"/>
          <w:szCs w:val="20"/>
          <w:u w:val="single"/>
          <w:lang w:val="en-US"/>
          <w14:ligatures w14:val="none"/>
        </w:rPr>
      </w:pPr>
    </w:p>
    <w:p w14:paraId="1E5A56FC" w14:textId="77777777" w:rsidR="00756E86" w:rsidRDefault="00756E86" w:rsidP="00756E86">
      <w:pPr>
        <w:spacing w:after="120" w:line="240" w:lineRule="atLeast"/>
        <w:rPr>
          <w:rFonts w:ascii="Times New Roman" w:eastAsia="Calibri" w:hAnsi="Times New Roman" w:cs="Times New Roman"/>
          <w:bCs/>
          <w:i/>
          <w:iCs/>
          <w:kern w:val="0"/>
          <w:sz w:val="20"/>
          <w:szCs w:val="20"/>
          <w:u w:val="single"/>
          <w:lang w:val="en-US"/>
          <w14:ligatures w14:val="none"/>
        </w:rPr>
      </w:pPr>
    </w:p>
    <w:p w14:paraId="2BE8684D" w14:textId="77777777" w:rsidR="00756E86" w:rsidRPr="00756E86" w:rsidRDefault="00756E86" w:rsidP="00756E86">
      <w:pPr>
        <w:spacing w:after="120" w:line="240" w:lineRule="atLeast"/>
        <w:rPr>
          <w:rFonts w:ascii="Times New Roman" w:eastAsia="Calibri" w:hAnsi="Times New Roman" w:cs="Times New Roman"/>
          <w:bCs/>
          <w:i/>
          <w:iCs/>
          <w:kern w:val="0"/>
          <w:sz w:val="20"/>
          <w:szCs w:val="20"/>
          <w:u w:val="single"/>
          <w:lang w:val="en-US"/>
          <w14:ligatures w14:val="none"/>
        </w:rPr>
      </w:pPr>
    </w:p>
    <w:p w14:paraId="05F77A91" w14:textId="77777777" w:rsidR="00420AD9" w:rsidRPr="00420AD9" w:rsidRDefault="00420AD9" w:rsidP="00C0089C">
      <w:pPr>
        <w:spacing w:after="120" w:line="240" w:lineRule="atLeast"/>
        <w:ind w:left="1440"/>
        <w:contextualSpacing/>
        <w:rPr>
          <w:rFonts w:ascii="Times New Roman" w:eastAsia="Calibri" w:hAnsi="Times New Roman" w:cs="Times New Roman"/>
          <w:bCs/>
          <w:kern w:val="0"/>
          <w:sz w:val="20"/>
          <w:szCs w:val="20"/>
          <w:lang w:val="en-US"/>
          <w14:ligatures w14:val="none"/>
        </w:rPr>
      </w:pPr>
    </w:p>
    <w:p w14:paraId="3FC1BAD0" w14:textId="2CC9B8A1" w:rsidR="001767A0" w:rsidRPr="00010DFB" w:rsidRDefault="001767A0" w:rsidP="00C0089C">
      <w:pPr>
        <w:pStyle w:val="ListParagraph"/>
        <w:numPr>
          <w:ilvl w:val="0"/>
          <w:numId w:val="1"/>
        </w:numPr>
        <w:rPr>
          <w:rFonts w:ascii="Times New Roman" w:hAnsi="Times New Roman" w:cs="Times New Roman"/>
          <w:sz w:val="20"/>
          <w:szCs w:val="20"/>
          <w:lang w:val="en-GB"/>
        </w:rPr>
      </w:pPr>
      <w:r w:rsidRPr="00010DFB">
        <w:rPr>
          <w:rFonts w:ascii="Times New Roman" w:hAnsi="Times New Roman" w:cs="Times New Roman"/>
          <w:sz w:val="20"/>
          <w:szCs w:val="20"/>
          <w:lang w:val="en-GB"/>
        </w:rPr>
        <w:t>RESULTS AND DISCUSSIONS</w:t>
      </w:r>
    </w:p>
    <w:p w14:paraId="5EBECAF2" w14:textId="77777777" w:rsidR="00A91E11" w:rsidRPr="00010DFB" w:rsidRDefault="00A91E11" w:rsidP="00C0089C">
      <w:pPr>
        <w:rPr>
          <w:rFonts w:ascii="Times New Roman" w:hAnsi="Times New Roman" w:cs="Times New Roman"/>
          <w:bCs/>
          <w:i/>
          <w:iCs/>
          <w:sz w:val="20"/>
          <w:szCs w:val="20"/>
          <w:u w:val="single"/>
        </w:rPr>
      </w:pPr>
      <w:r w:rsidRPr="00010DFB">
        <w:rPr>
          <w:rFonts w:ascii="Times New Roman" w:hAnsi="Times New Roman" w:cs="Times New Roman"/>
          <w:bCs/>
          <w:i/>
          <w:iCs/>
          <w:sz w:val="20"/>
          <w:szCs w:val="20"/>
          <w:u w:val="single"/>
        </w:rPr>
        <w:t>Data Analysis and Preprocessing</w:t>
      </w:r>
    </w:p>
    <w:p w14:paraId="587C8599" w14:textId="77777777" w:rsidR="00A91E11" w:rsidRPr="00010DFB" w:rsidRDefault="00A91E11" w:rsidP="00C0089C">
      <w:pPr>
        <w:rPr>
          <w:rFonts w:ascii="Times New Roman" w:hAnsi="Times New Roman" w:cs="Times New Roman"/>
          <w:bCs/>
          <w:sz w:val="20"/>
          <w:szCs w:val="20"/>
        </w:rPr>
      </w:pPr>
      <w:r w:rsidRPr="00010DFB">
        <w:rPr>
          <w:rFonts w:ascii="Times New Roman" w:hAnsi="Times New Roman" w:cs="Times New Roman"/>
          <w:bCs/>
          <w:sz w:val="20"/>
          <w:szCs w:val="20"/>
        </w:rPr>
        <w:t>The dataset for this study comprised meteorological parameters and PM 2.5 measurements from Mumbai, collected between 2013 and 2018. Initial data analysis revealed several key characteristics:</w:t>
      </w:r>
    </w:p>
    <w:p w14:paraId="3C1E16B3" w14:textId="77777777" w:rsidR="00A91E11" w:rsidRPr="00010DFB" w:rsidRDefault="00A91E11" w:rsidP="00C0089C">
      <w:pPr>
        <w:rPr>
          <w:rFonts w:ascii="Times New Roman" w:hAnsi="Times New Roman" w:cs="Times New Roman"/>
          <w:bCs/>
          <w:i/>
          <w:iCs/>
          <w:sz w:val="20"/>
          <w:szCs w:val="20"/>
          <w:u w:val="single"/>
        </w:rPr>
      </w:pPr>
      <w:r w:rsidRPr="00010DFB">
        <w:rPr>
          <w:rFonts w:ascii="Times New Roman" w:hAnsi="Times New Roman" w:cs="Times New Roman"/>
          <w:bCs/>
          <w:i/>
          <w:iCs/>
          <w:sz w:val="20"/>
          <w:szCs w:val="20"/>
          <w:u w:val="single"/>
        </w:rPr>
        <w:t>Data Quality and Cleaning:</w:t>
      </w:r>
    </w:p>
    <w:p w14:paraId="69599BE1" w14:textId="77777777" w:rsidR="00A91E11" w:rsidRPr="00010DFB" w:rsidRDefault="00A91E11" w:rsidP="00C0089C">
      <w:pPr>
        <w:pStyle w:val="ListParagraph"/>
        <w:numPr>
          <w:ilvl w:val="0"/>
          <w:numId w:val="13"/>
        </w:numPr>
        <w:spacing w:after="120" w:line="240" w:lineRule="atLeast"/>
        <w:rPr>
          <w:rFonts w:ascii="Times New Roman" w:hAnsi="Times New Roman" w:cs="Times New Roman"/>
          <w:bCs/>
          <w:sz w:val="20"/>
          <w:szCs w:val="20"/>
        </w:rPr>
      </w:pPr>
      <w:r w:rsidRPr="00010DFB">
        <w:rPr>
          <w:rFonts w:ascii="Times New Roman" w:hAnsi="Times New Roman" w:cs="Times New Roman"/>
          <w:bCs/>
          <w:sz w:val="20"/>
          <w:szCs w:val="20"/>
        </w:rPr>
        <w:t>The raw data contained various types of invalid entries including 'NoData', 'PwrFail', '---', and 'InVld'</w:t>
      </w:r>
    </w:p>
    <w:p w14:paraId="2DBDF230" w14:textId="77777777" w:rsidR="00A91E11" w:rsidRPr="00010DFB" w:rsidRDefault="00A91E11" w:rsidP="00C0089C">
      <w:pPr>
        <w:pStyle w:val="ListParagraph"/>
        <w:numPr>
          <w:ilvl w:val="0"/>
          <w:numId w:val="13"/>
        </w:numPr>
        <w:spacing w:after="120" w:line="240" w:lineRule="atLeast"/>
        <w:rPr>
          <w:rFonts w:ascii="Times New Roman" w:hAnsi="Times New Roman" w:cs="Times New Roman"/>
          <w:bCs/>
          <w:sz w:val="20"/>
          <w:szCs w:val="20"/>
        </w:rPr>
      </w:pPr>
      <w:r w:rsidRPr="00010DFB">
        <w:rPr>
          <w:rFonts w:ascii="Times New Roman" w:hAnsi="Times New Roman" w:cs="Times New Roman"/>
          <w:bCs/>
          <w:sz w:val="20"/>
          <w:szCs w:val="20"/>
        </w:rPr>
        <w:t>Hourly measurements were aggregated into daily averages to reduce noise and improve model stability</w:t>
      </w:r>
    </w:p>
    <w:p w14:paraId="6B00E10B" w14:textId="77777777" w:rsidR="00A91E11" w:rsidRPr="00010DFB" w:rsidRDefault="00A91E11" w:rsidP="00C0089C">
      <w:pPr>
        <w:pStyle w:val="ListParagraph"/>
        <w:numPr>
          <w:ilvl w:val="0"/>
          <w:numId w:val="13"/>
        </w:numPr>
        <w:spacing w:after="120" w:line="240" w:lineRule="atLeast"/>
        <w:rPr>
          <w:rFonts w:ascii="Times New Roman" w:hAnsi="Times New Roman" w:cs="Times New Roman"/>
          <w:bCs/>
          <w:sz w:val="20"/>
          <w:szCs w:val="20"/>
        </w:rPr>
      </w:pPr>
      <w:r w:rsidRPr="00010DFB">
        <w:rPr>
          <w:rFonts w:ascii="Times New Roman" w:hAnsi="Times New Roman" w:cs="Times New Roman"/>
          <w:bCs/>
          <w:sz w:val="20"/>
          <w:szCs w:val="20"/>
        </w:rPr>
        <w:t>Missing values were handled through careful preprocessing, ensuring data integrity</w:t>
      </w:r>
    </w:p>
    <w:p w14:paraId="1BC65963" w14:textId="77777777" w:rsidR="00A91E11" w:rsidRPr="00010DFB" w:rsidRDefault="00A91E11" w:rsidP="00C0089C">
      <w:pPr>
        <w:pStyle w:val="ListParagraph"/>
        <w:numPr>
          <w:ilvl w:val="0"/>
          <w:numId w:val="13"/>
        </w:numPr>
        <w:spacing w:after="120" w:line="240" w:lineRule="atLeast"/>
        <w:rPr>
          <w:rFonts w:ascii="Times New Roman" w:hAnsi="Times New Roman" w:cs="Times New Roman"/>
          <w:bCs/>
          <w:sz w:val="20"/>
          <w:szCs w:val="20"/>
        </w:rPr>
      </w:pPr>
      <w:r w:rsidRPr="00010DFB">
        <w:rPr>
          <w:rFonts w:ascii="Times New Roman" w:hAnsi="Times New Roman" w:cs="Times New Roman"/>
          <w:bCs/>
          <w:sz w:val="20"/>
          <w:szCs w:val="20"/>
        </w:rPr>
        <w:t>Feature Analysis:</w:t>
      </w:r>
    </w:p>
    <w:p w14:paraId="235FDE25" w14:textId="77777777" w:rsidR="00A91E11" w:rsidRPr="00010DFB" w:rsidRDefault="00A91E11" w:rsidP="00C0089C">
      <w:pPr>
        <w:pStyle w:val="ListParagraph"/>
        <w:numPr>
          <w:ilvl w:val="0"/>
          <w:numId w:val="13"/>
        </w:numPr>
        <w:spacing w:after="120" w:line="240" w:lineRule="atLeast"/>
        <w:rPr>
          <w:rFonts w:ascii="Times New Roman" w:hAnsi="Times New Roman" w:cs="Times New Roman"/>
          <w:bCs/>
          <w:sz w:val="20"/>
          <w:szCs w:val="20"/>
        </w:rPr>
      </w:pPr>
      <w:r w:rsidRPr="00010DFB">
        <w:rPr>
          <w:rFonts w:ascii="Times New Roman" w:hAnsi="Times New Roman" w:cs="Times New Roman"/>
          <w:bCs/>
          <w:sz w:val="20"/>
          <w:szCs w:val="20"/>
        </w:rPr>
        <w:t>Eight key meteorological parameters were identified as predictors:</w:t>
      </w:r>
    </w:p>
    <w:p w14:paraId="2FD9E73E" w14:textId="77777777" w:rsidR="00A91E11" w:rsidRPr="00010DFB" w:rsidRDefault="00A91E11" w:rsidP="00C0089C">
      <w:pPr>
        <w:pStyle w:val="ListParagraph"/>
        <w:numPr>
          <w:ilvl w:val="0"/>
          <w:numId w:val="14"/>
        </w:numPr>
        <w:spacing w:after="120" w:line="240" w:lineRule="atLeast"/>
        <w:rPr>
          <w:rFonts w:ascii="Times New Roman" w:hAnsi="Times New Roman" w:cs="Times New Roman"/>
          <w:bCs/>
          <w:sz w:val="20"/>
          <w:szCs w:val="20"/>
        </w:rPr>
      </w:pPr>
      <w:r w:rsidRPr="00010DFB">
        <w:rPr>
          <w:rFonts w:ascii="Times New Roman" w:hAnsi="Times New Roman" w:cs="Times New Roman"/>
          <w:bCs/>
          <w:sz w:val="20"/>
          <w:szCs w:val="20"/>
        </w:rPr>
        <w:t>Temperature (T, TM, Tm)</w:t>
      </w:r>
    </w:p>
    <w:p w14:paraId="5588F908" w14:textId="77777777" w:rsidR="00A91E11" w:rsidRPr="00010DFB" w:rsidRDefault="00A91E11" w:rsidP="00C0089C">
      <w:pPr>
        <w:pStyle w:val="ListParagraph"/>
        <w:numPr>
          <w:ilvl w:val="0"/>
          <w:numId w:val="14"/>
        </w:numPr>
        <w:spacing w:after="120" w:line="240" w:lineRule="atLeast"/>
        <w:rPr>
          <w:rFonts w:ascii="Times New Roman" w:hAnsi="Times New Roman" w:cs="Times New Roman"/>
          <w:bCs/>
          <w:sz w:val="20"/>
          <w:szCs w:val="20"/>
        </w:rPr>
      </w:pPr>
      <w:r w:rsidRPr="00010DFB">
        <w:rPr>
          <w:rFonts w:ascii="Times New Roman" w:hAnsi="Times New Roman" w:cs="Times New Roman"/>
          <w:bCs/>
          <w:sz w:val="20"/>
          <w:szCs w:val="20"/>
        </w:rPr>
        <w:t>Sea Level Pressure (SLP)</w:t>
      </w:r>
    </w:p>
    <w:p w14:paraId="02C69B00" w14:textId="77777777" w:rsidR="00A91E11" w:rsidRPr="00010DFB" w:rsidRDefault="00A91E11" w:rsidP="00C0089C">
      <w:pPr>
        <w:pStyle w:val="ListParagraph"/>
        <w:numPr>
          <w:ilvl w:val="0"/>
          <w:numId w:val="14"/>
        </w:numPr>
        <w:spacing w:after="120" w:line="240" w:lineRule="atLeast"/>
        <w:rPr>
          <w:rFonts w:ascii="Times New Roman" w:hAnsi="Times New Roman" w:cs="Times New Roman"/>
          <w:bCs/>
          <w:sz w:val="20"/>
          <w:szCs w:val="20"/>
        </w:rPr>
      </w:pPr>
      <w:r w:rsidRPr="00010DFB">
        <w:rPr>
          <w:rFonts w:ascii="Times New Roman" w:hAnsi="Times New Roman" w:cs="Times New Roman"/>
          <w:bCs/>
          <w:sz w:val="20"/>
          <w:szCs w:val="20"/>
        </w:rPr>
        <w:t>Humidity (H)</w:t>
      </w:r>
    </w:p>
    <w:p w14:paraId="1835027A" w14:textId="77777777" w:rsidR="00A91E11" w:rsidRPr="00010DFB" w:rsidRDefault="00A91E11" w:rsidP="00C0089C">
      <w:pPr>
        <w:pStyle w:val="ListParagraph"/>
        <w:numPr>
          <w:ilvl w:val="0"/>
          <w:numId w:val="14"/>
        </w:numPr>
        <w:spacing w:after="120" w:line="240" w:lineRule="atLeast"/>
        <w:rPr>
          <w:rFonts w:ascii="Times New Roman" w:hAnsi="Times New Roman" w:cs="Times New Roman"/>
          <w:bCs/>
          <w:sz w:val="20"/>
          <w:szCs w:val="20"/>
        </w:rPr>
      </w:pPr>
      <w:r w:rsidRPr="00010DFB">
        <w:rPr>
          <w:rFonts w:ascii="Times New Roman" w:hAnsi="Times New Roman" w:cs="Times New Roman"/>
          <w:bCs/>
          <w:sz w:val="20"/>
          <w:szCs w:val="20"/>
        </w:rPr>
        <w:t>Visibility (VV)</w:t>
      </w:r>
    </w:p>
    <w:p w14:paraId="44ACD3FF" w14:textId="77777777" w:rsidR="00A91E11" w:rsidRPr="00010DFB" w:rsidRDefault="00A91E11" w:rsidP="00C0089C">
      <w:pPr>
        <w:pStyle w:val="ListParagraph"/>
        <w:numPr>
          <w:ilvl w:val="0"/>
          <w:numId w:val="14"/>
        </w:numPr>
        <w:spacing w:after="120" w:line="240" w:lineRule="atLeast"/>
        <w:rPr>
          <w:rFonts w:ascii="Times New Roman" w:hAnsi="Times New Roman" w:cs="Times New Roman"/>
          <w:bCs/>
          <w:sz w:val="20"/>
          <w:szCs w:val="20"/>
        </w:rPr>
      </w:pPr>
      <w:r w:rsidRPr="00010DFB">
        <w:rPr>
          <w:rFonts w:ascii="Times New Roman" w:hAnsi="Times New Roman" w:cs="Times New Roman"/>
          <w:bCs/>
          <w:sz w:val="20"/>
          <w:szCs w:val="20"/>
        </w:rPr>
        <w:t>Wind Speed (V, VM)</w:t>
      </w:r>
    </w:p>
    <w:p w14:paraId="354DA7AB" w14:textId="77777777" w:rsidR="00A91E11" w:rsidRPr="00010DFB" w:rsidRDefault="00A91E11" w:rsidP="00C0089C">
      <w:pPr>
        <w:rPr>
          <w:rFonts w:ascii="Times New Roman" w:hAnsi="Times New Roman" w:cs="Times New Roman"/>
          <w:bCs/>
          <w:sz w:val="20"/>
          <w:szCs w:val="20"/>
        </w:rPr>
      </w:pPr>
      <w:r w:rsidRPr="00010DFB">
        <w:rPr>
          <w:rFonts w:ascii="Times New Roman" w:hAnsi="Times New Roman" w:cs="Times New Roman"/>
          <w:bCs/>
          <w:sz w:val="20"/>
          <w:szCs w:val="20"/>
        </w:rPr>
        <w:t>Feature importance analysis using ExtraTreesRegressor revealed varying degrees of influence on PM 2.5 levels</w:t>
      </w:r>
    </w:p>
    <w:p w14:paraId="7F261047" w14:textId="77777777" w:rsidR="00A91E11" w:rsidRPr="00010DFB" w:rsidRDefault="00A91E11" w:rsidP="00C0089C">
      <w:pPr>
        <w:rPr>
          <w:rFonts w:ascii="Times New Roman" w:hAnsi="Times New Roman" w:cs="Times New Roman"/>
          <w:bCs/>
          <w:sz w:val="20"/>
          <w:szCs w:val="20"/>
        </w:rPr>
      </w:pPr>
    </w:p>
    <w:p w14:paraId="724B66BB" w14:textId="77777777" w:rsidR="00A91E11" w:rsidRPr="00010DFB" w:rsidRDefault="00A91E11" w:rsidP="00C0089C">
      <w:pPr>
        <w:rPr>
          <w:rFonts w:ascii="Times New Roman" w:hAnsi="Times New Roman" w:cs="Times New Roman"/>
          <w:bCs/>
          <w:i/>
          <w:iCs/>
          <w:sz w:val="20"/>
          <w:szCs w:val="20"/>
          <w:u w:val="single"/>
        </w:rPr>
      </w:pPr>
      <w:r w:rsidRPr="00010DFB">
        <w:rPr>
          <w:rFonts w:ascii="Times New Roman" w:hAnsi="Times New Roman" w:cs="Times New Roman"/>
          <w:bCs/>
          <w:i/>
          <w:iCs/>
          <w:sz w:val="20"/>
          <w:szCs w:val="20"/>
          <w:u w:val="single"/>
        </w:rPr>
        <w:t>Model Performance Comparison</w:t>
      </w:r>
    </w:p>
    <w:p w14:paraId="51B10659" w14:textId="77777777" w:rsidR="00A91E11" w:rsidRPr="00010DFB" w:rsidRDefault="00A91E11" w:rsidP="00C0089C">
      <w:pPr>
        <w:rPr>
          <w:rFonts w:ascii="Times New Roman" w:hAnsi="Times New Roman" w:cs="Times New Roman"/>
          <w:bCs/>
          <w:sz w:val="20"/>
          <w:szCs w:val="20"/>
        </w:rPr>
      </w:pPr>
      <w:r w:rsidRPr="00010DFB">
        <w:rPr>
          <w:rFonts w:ascii="Times New Roman" w:hAnsi="Times New Roman" w:cs="Times New Roman"/>
          <w:bCs/>
          <w:sz w:val="20"/>
          <w:szCs w:val="20"/>
        </w:rPr>
        <w:t>The study implemented and evaluated five different regression models:</w:t>
      </w:r>
    </w:p>
    <w:p w14:paraId="0F4D6C43" w14:textId="77777777" w:rsidR="00A91E11" w:rsidRPr="00010DFB" w:rsidRDefault="00A91E11" w:rsidP="00C0089C">
      <w:pPr>
        <w:ind w:left="720"/>
        <w:rPr>
          <w:rFonts w:ascii="Times New Roman" w:hAnsi="Times New Roman" w:cs="Times New Roman"/>
          <w:bCs/>
          <w:sz w:val="20"/>
          <w:szCs w:val="20"/>
          <w:u w:val="single"/>
        </w:rPr>
      </w:pPr>
      <w:r w:rsidRPr="00010DFB">
        <w:rPr>
          <w:rFonts w:ascii="Times New Roman" w:hAnsi="Times New Roman" w:cs="Times New Roman"/>
          <w:bCs/>
          <w:sz w:val="20"/>
          <w:szCs w:val="20"/>
          <w:u w:val="single"/>
        </w:rPr>
        <w:t>Linear Regression:</w:t>
      </w:r>
    </w:p>
    <w:p w14:paraId="283EF758" w14:textId="77777777" w:rsidR="00A91E11" w:rsidRPr="00010DFB" w:rsidRDefault="00A91E11" w:rsidP="00C0089C">
      <w:pPr>
        <w:pStyle w:val="ListParagraph"/>
        <w:numPr>
          <w:ilvl w:val="0"/>
          <w:numId w:val="20"/>
        </w:numPr>
        <w:spacing w:after="120" w:line="240" w:lineRule="atLeast"/>
        <w:rPr>
          <w:rFonts w:ascii="Times New Roman" w:hAnsi="Times New Roman" w:cs="Times New Roman"/>
          <w:bCs/>
          <w:sz w:val="20"/>
          <w:szCs w:val="20"/>
        </w:rPr>
      </w:pPr>
      <w:r w:rsidRPr="00010DFB">
        <w:rPr>
          <w:rFonts w:ascii="Times New Roman" w:hAnsi="Times New Roman" w:cs="Times New Roman"/>
          <w:bCs/>
          <w:sz w:val="20"/>
          <w:szCs w:val="20"/>
        </w:rPr>
        <w:t>Achieved baseline performance with R² score of approximately 0.65</w:t>
      </w:r>
    </w:p>
    <w:p w14:paraId="12A3BCDE" w14:textId="77777777" w:rsidR="00A91E11" w:rsidRPr="00010DFB" w:rsidRDefault="00A91E11" w:rsidP="00C0089C">
      <w:pPr>
        <w:pStyle w:val="ListParagraph"/>
        <w:numPr>
          <w:ilvl w:val="0"/>
          <w:numId w:val="20"/>
        </w:numPr>
        <w:spacing w:after="120" w:line="240" w:lineRule="atLeast"/>
        <w:rPr>
          <w:rFonts w:ascii="Times New Roman" w:hAnsi="Times New Roman" w:cs="Times New Roman"/>
          <w:bCs/>
          <w:sz w:val="20"/>
          <w:szCs w:val="20"/>
        </w:rPr>
      </w:pPr>
      <w:r w:rsidRPr="00010DFB">
        <w:rPr>
          <w:rFonts w:ascii="Times New Roman" w:hAnsi="Times New Roman" w:cs="Times New Roman"/>
          <w:bCs/>
          <w:sz w:val="20"/>
          <w:szCs w:val="20"/>
        </w:rPr>
        <w:t>Demonstrated limitations in capturing non-linear relationships</w:t>
      </w:r>
    </w:p>
    <w:p w14:paraId="2E915895" w14:textId="77777777" w:rsidR="00A91E11" w:rsidRPr="00010DFB" w:rsidRDefault="00A91E11" w:rsidP="00C0089C">
      <w:pPr>
        <w:pStyle w:val="ListParagraph"/>
        <w:numPr>
          <w:ilvl w:val="0"/>
          <w:numId w:val="20"/>
        </w:numPr>
        <w:spacing w:after="120" w:line="240" w:lineRule="atLeast"/>
        <w:rPr>
          <w:rFonts w:ascii="Times New Roman" w:hAnsi="Times New Roman" w:cs="Times New Roman"/>
          <w:bCs/>
          <w:sz w:val="20"/>
          <w:szCs w:val="20"/>
        </w:rPr>
      </w:pPr>
      <w:r w:rsidRPr="00010DFB">
        <w:rPr>
          <w:rFonts w:ascii="Times New Roman" w:hAnsi="Times New Roman" w:cs="Times New Roman"/>
          <w:bCs/>
          <w:sz w:val="20"/>
          <w:szCs w:val="20"/>
        </w:rPr>
        <w:t>Suffered from high bias due to linear assumptions</w:t>
      </w:r>
    </w:p>
    <w:p w14:paraId="19000DFE" w14:textId="77777777" w:rsidR="00A91E11" w:rsidRPr="00010DFB" w:rsidRDefault="00A91E11" w:rsidP="00C0089C">
      <w:pPr>
        <w:ind w:left="720"/>
        <w:rPr>
          <w:rFonts w:ascii="Times New Roman" w:hAnsi="Times New Roman" w:cs="Times New Roman"/>
          <w:bCs/>
          <w:sz w:val="20"/>
          <w:szCs w:val="20"/>
          <w:u w:val="single"/>
        </w:rPr>
      </w:pPr>
      <w:r w:rsidRPr="00010DFB">
        <w:rPr>
          <w:rFonts w:ascii="Times New Roman" w:hAnsi="Times New Roman" w:cs="Times New Roman"/>
          <w:bCs/>
          <w:sz w:val="20"/>
          <w:szCs w:val="20"/>
          <w:u w:val="single"/>
        </w:rPr>
        <w:t>Ridge and Lasso Regression:</w:t>
      </w:r>
    </w:p>
    <w:p w14:paraId="32259627" w14:textId="77777777" w:rsidR="00A91E11" w:rsidRPr="00010DFB" w:rsidRDefault="00A91E11" w:rsidP="00C0089C">
      <w:pPr>
        <w:pStyle w:val="ListParagraph"/>
        <w:numPr>
          <w:ilvl w:val="0"/>
          <w:numId w:val="19"/>
        </w:numPr>
        <w:spacing w:after="120" w:line="240" w:lineRule="atLeast"/>
        <w:rPr>
          <w:rFonts w:ascii="Times New Roman" w:hAnsi="Times New Roman" w:cs="Times New Roman"/>
          <w:bCs/>
          <w:sz w:val="20"/>
          <w:szCs w:val="20"/>
        </w:rPr>
      </w:pPr>
      <w:r w:rsidRPr="00010DFB">
        <w:rPr>
          <w:rFonts w:ascii="Times New Roman" w:hAnsi="Times New Roman" w:cs="Times New Roman"/>
          <w:bCs/>
          <w:sz w:val="20"/>
          <w:szCs w:val="20"/>
        </w:rPr>
        <w:t>Improved upon basic linear regression with R² scores around 0.68</w:t>
      </w:r>
    </w:p>
    <w:p w14:paraId="66FE1794" w14:textId="77777777" w:rsidR="00A91E11" w:rsidRPr="00010DFB" w:rsidRDefault="00A91E11" w:rsidP="00C0089C">
      <w:pPr>
        <w:pStyle w:val="ListParagraph"/>
        <w:numPr>
          <w:ilvl w:val="0"/>
          <w:numId w:val="19"/>
        </w:numPr>
        <w:spacing w:after="120" w:line="240" w:lineRule="atLeast"/>
        <w:rPr>
          <w:rFonts w:ascii="Times New Roman" w:hAnsi="Times New Roman" w:cs="Times New Roman"/>
          <w:bCs/>
          <w:sz w:val="20"/>
          <w:szCs w:val="20"/>
        </w:rPr>
      </w:pPr>
      <w:r w:rsidRPr="00010DFB">
        <w:rPr>
          <w:rFonts w:ascii="Times New Roman" w:hAnsi="Times New Roman" w:cs="Times New Roman"/>
          <w:bCs/>
          <w:sz w:val="20"/>
          <w:szCs w:val="20"/>
        </w:rPr>
        <w:t>Lasso regression helped identify most significant features</w:t>
      </w:r>
    </w:p>
    <w:p w14:paraId="3CDB788F" w14:textId="77777777" w:rsidR="00A91E11" w:rsidRPr="00010DFB" w:rsidRDefault="00A91E11" w:rsidP="00C0089C">
      <w:pPr>
        <w:pStyle w:val="ListParagraph"/>
        <w:numPr>
          <w:ilvl w:val="0"/>
          <w:numId w:val="19"/>
        </w:numPr>
        <w:spacing w:after="120" w:line="240" w:lineRule="atLeast"/>
        <w:rPr>
          <w:rFonts w:ascii="Times New Roman" w:hAnsi="Times New Roman" w:cs="Times New Roman"/>
          <w:bCs/>
          <w:sz w:val="20"/>
          <w:szCs w:val="20"/>
        </w:rPr>
      </w:pPr>
      <w:r w:rsidRPr="00010DFB">
        <w:rPr>
          <w:rFonts w:ascii="Times New Roman" w:hAnsi="Times New Roman" w:cs="Times New Roman"/>
          <w:bCs/>
          <w:sz w:val="20"/>
          <w:szCs w:val="20"/>
        </w:rPr>
        <w:t>Ridge regression effectively handled multicollinearity</w:t>
      </w:r>
    </w:p>
    <w:p w14:paraId="4AACE016" w14:textId="77777777" w:rsidR="00A91E11" w:rsidRPr="00010DFB" w:rsidRDefault="00A91E11" w:rsidP="00C0089C">
      <w:pPr>
        <w:ind w:left="720"/>
        <w:rPr>
          <w:rFonts w:ascii="Times New Roman" w:hAnsi="Times New Roman" w:cs="Times New Roman"/>
          <w:bCs/>
          <w:sz w:val="20"/>
          <w:szCs w:val="20"/>
          <w:u w:val="single"/>
        </w:rPr>
      </w:pPr>
      <w:r w:rsidRPr="00010DFB">
        <w:rPr>
          <w:rFonts w:ascii="Times New Roman" w:hAnsi="Times New Roman" w:cs="Times New Roman"/>
          <w:bCs/>
          <w:sz w:val="20"/>
          <w:szCs w:val="20"/>
          <w:u w:val="single"/>
        </w:rPr>
        <w:t>Decision Tree Regressor:</w:t>
      </w:r>
    </w:p>
    <w:p w14:paraId="651D9989" w14:textId="77777777" w:rsidR="00A91E11" w:rsidRPr="00010DFB" w:rsidRDefault="00A91E11" w:rsidP="00C0089C">
      <w:pPr>
        <w:pStyle w:val="ListParagraph"/>
        <w:numPr>
          <w:ilvl w:val="0"/>
          <w:numId w:val="18"/>
        </w:numPr>
        <w:spacing w:after="120" w:line="240" w:lineRule="atLeast"/>
        <w:rPr>
          <w:rFonts w:ascii="Times New Roman" w:hAnsi="Times New Roman" w:cs="Times New Roman"/>
          <w:bCs/>
          <w:sz w:val="20"/>
          <w:szCs w:val="20"/>
        </w:rPr>
      </w:pPr>
      <w:r w:rsidRPr="00010DFB">
        <w:rPr>
          <w:rFonts w:ascii="Times New Roman" w:hAnsi="Times New Roman" w:cs="Times New Roman"/>
          <w:bCs/>
          <w:sz w:val="20"/>
          <w:szCs w:val="20"/>
        </w:rPr>
        <w:t>Showed improvement with R² score of 0.75</w:t>
      </w:r>
    </w:p>
    <w:p w14:paraId="3B980C0A" w14:textId="77777777" w:rsidR="00A91E11" w:rsidRPr="00010DFB" w:rsidRDefault="00A91E11" w:rsidP="00C0089C">
      <w:pPr>
        <w:pStyle w:val="ListParagraph"/>
        <w:numPr>
          <w:ilvl w:val="0"/>
          <w:numId w:val="18"/>
        </w:numPr>
        <w:spacing w:after="120" w:line="240" w:lineRule="atLeast"/>
        <w:rPr>
          <w:rFonts w:ascii="Times New Roman" w:hAnsi="Times New Roman" w:cs="Times New Roman"/>
          <w:bCs/>
          <w:sz w:val="20"/>
          <w:szCs w:val="20"/>
        </w:rPr>
      </w:pPr>
      <w:r w:rsidRPr="00010DFB">
        <w:rPr>
          <w:rFonts w:ascii="Times New Roman" w:hAnsi="Times New Roman" w:cs="Times New Roman"/>
          <w:bCs/>
          <w:sz w:val="20"/>
          <w:szCs w:val="20"/>
        </w:rPr>
        <w:t>Captured non-linear relationships better than linear models</w:t>
      </w:r>
    </w:p>
    <w:p w14:paraId="5312AB5B" w14:textId="77777777" w:rsidR="00A91E11" w:rsidRPr="00010DFB" w:rsidRDefault="00A91E11" w:rsidP="00C0089C">
      <w:pPr>
        <w:pStyle w:val="ListParagraph"/>
        <w:numPr>
          <w:ilvl w:val="0"/>
          <w:numId w:val="18"/>
        </w:numPr>
        <w:spacing w:after="120" w:line="240" w:lineRule="atLeast"/>
        <w:rPr>
          <w:rFonts w:ascii="Times New Roman" w:hAnsi="Times New Roman" w:cs="Times New Roman"/>
          <w:bCs/>
          <w:sz w:val="20"/>
          <w:szCs w:val="20"/>
        </w:rPr>
      </w:pPr>
      <w:r w:rsidRPr="00010DFB">
        <w:rPr>
          <w:rFonts w:ascii="Times New Roman" w:hAnsi="Times New Roman" w:cs="Times New Roman"/>
          <w:bCs/>
          <w:sz w:val="20"/>
          <w:szCs w:val="20"/>
        </w:rPr>
        <w:t>Exhibited tendency to overfit on training data</w:t>
      </w:r>
    </w:p>
    <w:p w14:paraId="0E44A617" w14:textId="77777777" w:rsidR="00A91E11" w:rsidRPr="00010DFB" w:rsidRDefault="00A91E11" w:rsidP="00C0089C">
      <w:pPr>
        <w:ind w:left="720"/>
        <w:rPr>
          <w:rFonts w:ascii="Times New Roman" w:hAnsi="Times New Roman" w:cs="Times New Roman"/>
          <w:bCs/>
          <w:sz w:val="20"/>
          <w:szCs w:val="20"/>
          <w:u w:val="single"/>
        </w:rPr>
      </w:pPr>
      <w:r w:rsidRPr="00010DFB">
        <w:rPr>
          <w:rFonts w:ascii="Times New Roman" w:hAnsi="Times New Roman" w:cs="Times New Roman"/>
          <w:bCs/>
          <w:sz w:val="20"/>
          <w:szCs w:val="20"/>
          <w:u w:val="single"/>
        </w:rPr>
        <w:t>XGBoost Regressor:</w:t>
      </w:r>
    </w:p>
    <w:p w14:paraId="7AA486A3" w14:textId="77777777" w:rsidR="00A91E11" w:rsidRPr="00010DFB" w:rsidRDefault="00A91E11" w:rsidP="00C0089C">
      <w:pPr>
        <w:pStyle w:val="ListParagraph"/>
        <w:numPr>
          <w:ilvl w:val="0"/>
          <w:numId w:val="17"/>
        </w:numPr>
        <w:spacing w:after="120" w:line="240" w:lineRule="atLeast"/>
        <w:rPr>
          <w:rFonts w:ascii="Times New Roman" w:hAnsi="Times New Roman" w:cs="Times New Roman"/>
          <w:bCs/>
          <w:sz w:val="20"/>
          <w:szCs w:val="20"/>
        </w:rPr>
      </w:pPr>
      <w:r w:rsidRPr="00010DFB">
        <w:rPr>
          <w:rFonts w:ascii="Times New Roman" w:hAnsi="Times New Roman" w:cs="Times New Roman"/>
          <w:bCs/>
          <w:sz w:val="20"/>
          <w:szCs w:val="20"/>
        </w:rPr>
        <w:t>Achieved strong performance with R² score of 0.82</w:t>
      </w:r>
    </w:p>
    <w:p w14:paraId="14CE0398" w14:textId="77777777" w:rsidR="00A91E11" w:rsidRPr="00010DFB" w:rsidRDefault="00A91E11" w:rsidP="00C0089C">
      <w:pPr>
        <w:pStyle w:val="ListParagraph"/>
        <w:numPr>
          <w:ilvl w:val="0"/>
          <w:numId w:val="17"/>
        </w:numPr>
        <w:spacing w:after="120" w:line="240" w:lineRule="atLeast"/>
        <w:rPr>
          <w:rFonts w:ascii="Times New Roman" w:hAnsi="Times New Roman" w:cs="Times New Roman"/>
          <w:bCs/>
          <w:sz w:val="20"/>
          <w:szCs w:val="20"/>
        </w:rPr>
      </w:pPr>
      <w:r w:rsidRPr="00010DFB">
        <w:rPr>
          <w:rFonts w:ascii="Times New Roman" w:hAnsi="Times New Roman" w:cs="Times New Roman"/>
          <w:bCs/>
          <w:sz w:val="20"/>
          <w:szCs w:val="20"/>
        </w:rPr>
        <w:t>Demonstrated excellent handling of feature interactions</w:t>
      </w:r>
    </w:p>
    <w:p w14:paraId="3E6C92BE" w14:textId="77777777" w:rsidR="00A91E11" w:rsidRPr="00010DFB" w:rsidRDefault="00A91E11" w:rsidP="00C0089C">
      <w:pPr>
        <w:pStyle w:val="ListParagraph"/>
        <w:numPr>
          <w:ilvl w:val="0"/>
          <w:numId w:val="17"/>
        </w:numPr>
        <w:spacing w:after="120" w:line="240" w:lineRule="atLeast"/>
        <w:rPr>
          <w:rFonts w:ascii="Times New Roman" w:hAnsi="Times New Roman" w:cs="Times New Roman"/>
          <w:bCs/>
          <w:sz w:val="20"/>
          <w:szCs w:val="20"/>
        </w:rPr>
      </w:pPr>
      <w:r w:rsidRPr="00010DFB">
        <w:rPr>
          <w:rFonts w:ascii="Times New Roman" w:hAnsi="Times New Roman" w:cs="Times New Roman"/>
          <w:bCs/>
          <w:sz w:val="20"/>
          <w:szCs w:val="20"/>
        </w:rPr>
        <w:lastRenderedPageBreak/>
        <w:t>Required careful hyperparameter tuning</w:t>
      </w:r>
    </w:p>
    <w:p w14:paraId="66466986" w14:textId="77777777" w:rsidR="00A91E11" w:rsidRPr="00010DFB" w:rsidRDefault="00A91E11" w:rsidP="00C0089C">
      <w:pPr>
        <w:ind w:left="720"/>
        <w:rPr>
          <w:rFonts w:ascii="Times New Roman" w:hAnsi="Times New Roman" w:cs="Times New Roman"/>
          <w:bCs/>
          <w:sz w:val="20"/>
          <w:szCs w:val="20"/>
          <w:u w:val="single"/>
        </w:rPr>
      </w:pPr>
      <w:r w:rsidRPr="00010DFB">
        <w:rPr>
          <w:rFonts w:ascii="Times New Roman" w:hAnsi="Times New Roman" w:cs="Times New Roman"/>
          <w:bCs/>
          <w:sz w:val="20"/>
          <w:szCs w:val="20"/>
          <w:u w:val="single"/>
        </w:rPr>
        <w:t>Random Forest Regressor (Final Model):</w:t>
      </w:r>
    </w:p>
    <w:p w14:paraId="364B261A" w14:textId="77777777" w:rsidR="00A91E11" w:rsidRPr="00010DFB" w:rsidRDefault="00A91E11" w:rsidP="00C0089C">
      <w:pPr>
        <w:pStyle w:val="ListParagraph"/>
        <w:numPr>
          <w:ilvl w:val="0"/>
          <w:numId w:val="16"/>
        </w:numPr>
        <w:spacing w:after="120" w:line="240" w:lineRule="atLeast"/>
        <w:rPr>
          <w:rFonts w:ascii="Times New Roman" w:hAnsi="Times New Roman" w:cs="Times New Roman"/>
          <w:bCs/>
          <w:sz w:val="20"/>
          <w:szCs w:val="20"/>
        </w:rPr>
      </w:pPr>
      <w:r w:rsidRPr="00010DFB">
        <w:rPr>
          <w:rFonts w:ascii="Times New Roman" w:hAnsi="Times New Roman" w:cs="Times New Roman"/>
          <w:bCs/>
          <w:sz w:val="20"/>
          <w:szCs w:val="20"/>
        </w:rPr>
        <w:t>Achieved best overall performance with R² score of 0.85</w:t>
      </w:r>
    </w:p>
    <w:p w14:paraId="7C0186E9" w14:textId="77777777" w:rsidR="00A91E11" w:rsidRPr="00010DFB" w:rsidRDefault="00A91E11" w:rsidP="00C0089C">
      <w:pPr>
        <w:pStyle w:val="ListParagraph"/>
        <w:numPr>
          <w:ilvl w:val="0"/>
          <w:numId w:val="16"/>
        </w:numPr>
        <w:spacing w:after="120" w:line="240" w:lineRule="atLeast"/>
        <w:rPr>
          <w:rFonts w:ascii="Times New Roman" w:hAnsi="Times New Roman" w:cs="Times New Roman"/>
          <w:bCs/>
          <w:sz w:val="20"/>
          <w:szCs w:val="20"/>
        </w:rPr>
      </w:pPr>
      <w:r w:rsidRPr="00010DFB">
        <w:rPr>
          <w:rFonts w:ascii="Times New Roman" w:hAnsi="Times New Roman" w:cs="Times New Roman"/>
          <w:bCs/>
          <w:sz w:val="20"/>
          <w:szCs w:val="20"/>
        </w:rPr>
        <w:t>Demonstrated superior generalization on test data</w:t>
      </w:r>
    </w:p>
    <w:p w14:paraId="61A1A62F" w14:textId="77777777" w:rsidR="00A91E11" w:rsidRPr="00010DFB" w:rsidRDefault="00A91E11" w:rsidP="00C0089C">
      <w:pPr>
        <w:pStyle w:val="ListParagraph"/>
        <w:numPr>
          <w:ilvl w:val="0"/>
          <w:numId w:val="16"/>
        </w:numPr>
        <w:spacing w:after="120" w:line="240" w:lineRule="atLeast"/>
        <w:rPr>
          <w:rFonts w:ascii="Times New Roman" w:hAnsi="Times New Roman" w:cs="Times New Roman"/>
          <w:bCs/>
          <w:sz w:val="20"/>
          <w:szCs w:val="20"/>
        </w:rPr>
      </w:pPr>
      <w:r w:rsidRPr="00010DFB">
        <w:rPr>
          <w:rFonts w:ascii="Times New Roman" w:hAnsi="Times New Roman" w:cs="Times New Roman"/>
          <w:bCs/>
          <w:sz w:val="20"/>
          <w:szCs w:val="20"/>
        </w:rPr>
        <w:t>Showed robustness to outliers and noise</w:t>
      </w:r>
    </w:p>
    <w:p w14:paraId="11713790" w14:textId="77777777" w:rsidR="00A91E11" w:rsidRPr="00010DFB" w:rsidRDefault="00A91E11" w:rsidP="00C0089C">
      <w:pPr>
        <w:pStyle w:val="ListParagraph"/>
        <w:numPr>
          <w:ilvl w:val="0"/>
          <w:numId w:val="16"/>
        </w:numPr>
        <w:spacing w:after="120" w:line="240" w:lineRule="atLeast"/>
        <w:rPr>
          <w:rFonts w:ascii="Times New Roman" w:hAnsi="Times New Roman" w:cs="Times New Roman"/>
          <w:bCs/>
          <w:sz w:val="20"/>
          <w:szCs w:val="20"/>
        </w:rPr>
      </w:pPr>
      <w:r w:rsidRPr="00010DFB">
        <w:rPr>
          <w:rFonts w:ascii="Times New Roman" w:hAnsi="Times New Roman" w:cs="Times New Roman"/>
          <w:bCs/>
          <w:sz w:val="20"/>
          <w:szCs w:val="20"/>
        </w:rPr>
        <w:t>Model Selection and Optimization</w:t>
      </w:r>
    </w:p>
    <w:p w14:paraId="3F6D44A9" w14:textId="77777777" w:rsidR="00A91E11" w:rsidRPr="00010DFB" w:rsidRDefault="00A91E11" w:rsidP="00C0089C">
      <w:pPr>
        <w:ind w:left="720"/>
        <w:rPr>
          <w:rFonts w:ascii="Times New Roman" w:hAnsi="Times New Roman" w:cs="Times New Roman"/>
          <w:bCs/>
          <w:i/>
          <w:iCs/>
          <w:sz w:val="20"/>
          <w:szCs w:val="20"/>
        </w:rPr>
      </w:pPr>
      <w:r w:rsidRPr="00010DFB">
        <w:rPr>
          <w:rFonts w:ascii="Times New Roman" w:hAnsi="Times New Roman" w:cs="Times New Roman"/>
          <w:bCs/>
          <w:i/>
          <w:iCs/>
          <w:sz w:val="20"/>
          <w:szCs w:val="20"/>
        </w:rPr>
        <w:t>The Random Forest Regressor was selected as the final model based on several factors:</w:t>
      </w:r>
    </w:p>
    <w:p w14:paraId="5DEFEDD2" w14:textId="77777777" w:rsidR="00A91E11" w:rsidRPr="00010DFB" w:rsidRDefault="00A91E11" w:rsidP="00C0089C">
      <w:pPr>
        <w:ind w:left="1440"/>
        <w:rPr>
          <w:rFonts w:ascii="Times New Roman" w:hAnsi="Times New Roman" w:cs="Times New Roman"/>
          <w:bCs/>
          <w:sz w:val="20"/>
          <w:szCs w:val="20"/>
          <w:u w:val="single"/>
        </w:rPr>
      </w:pPr>
      <w:r w:rsidRPr="00010DFB">
        <w:rPr>
          <w:rFonts w:ascii="Times New Roman" w:hAnsi="Times New Roman" w:cs="Times New Roman"/>
          <w:bCs/>
          <w:sz w:val="20"/>
          <w:szCs w:val="20"/>
          <w:u w:val="single"/>
        </w:rPr>
        <w:t>Performance Metrics:</w:t>
      </w:r>
    </w:p>
    <w:p w14:paraId="588376BE" w14:textId="77777777" w:rsidR="00A91E11" w:rsidRPr="00010DFB" w:rsidRDefault="00A91E11" w:rsidP="00C0089C">
      <w:pPr>
        <w:pStyle w:val="ListParagraph"/>
        <w:numPr>
          <w:ilvl w:val="0"/>
          <w:numId w:val="15"/>
        </w:numPr>
        <w:spacing w:after="120" w:line="240" w:lineRule="atLeast"/>
        <w:rPr>
          <w:rFonts w:ascii="Times New Roman" w:hAnsi="Times New Roman" w:cs="Times New Roman"/>
          <w:bCs/>
          <w:sz w:val="20"/>
          <w:szCs w:val="20"/>
        </w:rPr>
      </w:pPr>
      <w:r w:rsidRPr="00010DFB">
        <w:rPr>
          <w:rFonts w:ascii="Times New Roman" w:hAnsi="Times New Roman" w:cs="Times New Roman"/>
          <w:bCs/>
          <w:sz w:val="20"/>
          <w:szCs w:val="20"/>
        </w:rPr>
        <w:t>Highest R² score among all models</w:t>
      </w:r>
    </w:p>
    <w:p w14:paraId="466F2E9D" w14:textId="77777777" w:rsidR="00A91E11" w:rsidRPr="00010DFB" w:rsidRDefault="00A91E11" w:rsidP="00C0089C">
      <w:pPr>
        <w:pStyle w:val="ListParagraph"/>
        <w:numPr>
          <w:ilvl w:val="0"/>
          <w:numId w:val="15"/>
        </w:numPr>
        <w:spacing w:after="120" w:line="240" w:lineRule="atLeast"/>
        <w:rPr>
          <w:rFonts w:ascii="Times New Roman" w:hAnsi="Times New Roman" w:cs="Times New Roman"/>
          <w:bCs/>
          <w:sz w:val="20"/>
          <w:szCs w:val="20"/>
        </w:rPr>
      </w:pPr>
      <w:r w:rsidRPr="00010DFB">
        <w:rPr>
          <w:rFonts w:ascii="Times New Roman" w:hAnsi="Times New Roman" w:cs="Times New Roman"/>
          <w:bCs/>
          <w:sz w:val="20"/>
          <w:szCs w:val="20"/>
        </w:rPr>
        <w:t>Lowest mean squared error (MSE)</w:t>
      </w:r>
    </w:p>
    <w:p w14:paraId="325C23D7" w14:textId="77777777" w:rsidR="00A91E11" w:rsidRPr="00010DFB" w:rsidRDefault="00A91E11" w:rsidP="00C0089C">
      <w:pPr>
        <w:pStyle w:val="ListParagraph"/>
        <w:numPr>
          <w:ilvl w:val="0"/>
          <w:numId w:val="15"/>
        </w:numPr>
        <w:spacing w:after="120" w:line="240" w:lineRule="atLeast"/>
        <w:rPr>
          <w:rFonts w:ascii="Times New Roman" w:hAnsi="Times New Roman" w:cs="Times New Roman"/>
          <w:bCs/>
          <w:sz w:val="20"/>
          <w:szCs w:val="20"/>
        </w:rPr>
      </w:pPr>
      <w:r w:rsidRPr="00010DFB">
        <w:rPr>
          <w:rFonts w:ascii="Times New Roman" w:hAnsi="Times New Roman" w:cs="Times New Roman"/>
          <w:bCs/>
          <w:sz w:val="20"/>
          <w:szCs w:val="20"/>
        </w:rPr>
        <w:t>Most consistent performance across different test sets</w:t>
      </w:r>
    </w:p>
    <w:p w14:paraId="13D7AAAD" w14:textId="77777777" w:rsidR="00A91E11" w:rsidRPr="00010DFB" w:rsidRDefault="00A91E11" w:rsidP="00C0089C">
      <w:pPr>
        <w:rPr>
          <w:rFonts w:ascii="Times New Roman" w:hAnsi="Times New Roman" w:cs="Times New Roman"/>
          <w:bCs/>
          <w:i/>
          <w:iCs/>
          <w:sz w:val="20"/>
          <w:szCs w:val="20"/>
          <w:u w:val="single"/>
        </w:rPr>
      </w:pPr>
      <w:r w:rsidRPr="00010DFB">
        <w:rPr>
          <w:rFonts w:ascii="Times New Roman" w:hAnsi="Times New Roman" w:cs="Times New Roman"/>
          <w:bCs/>
          <w:i/>
          <w:iCs/>
          <w:sz w:val="20"/>
          <w:szCs w:val="20"/>
          <w:u w:val="single"/>
        </w:rPr>
        <w:t>Model Characteristics:</w:t>
      </w:r>
    </w:p>
    <w:p w14:paraId="53BB71D5" w14:textId="77777777" w:rsidR="00A91E11" w:rsidRPr="00010DFB" w:rsidRDefault="00A91E11" w:rsidP="00C0089C">
      <w:pPr>
        <w:pStyle w:val="ListParagraph"/>
        <w:numPr>
          <w:ilvl w:val="0"/>
          <w:numId w:val="21"/>
        </w:numPr>
        <w:spacing w:after="120" w:line="240" w:lineRule="atLeast"/>
        <w:rPr>
          <w:rFonts w:ascii="Times New Roman" w:hAnsi="Times New Roman" w:cs="Times New Roman"/>
          <w:bCs/>
          <w:sz w:val="20"/>
          <w:szCs w:val="20"/>
        </w:rPr>
      </w:pPr>
      <w:r w:rsidRPr="00010DFB">
        <w:rPr>
          <w:rFonts w:ascii="Times New Roman" w:hAnsi="Times New Roman" w:cs="Times New Roman"/>
          <w:bCs/>
          <w:sz w:val="20"/>
          <w:szCs w:val="20"/>
        </w:rPr>
        <w:t>Ensemble approach reduced variance and improved stability</w:t>
      </w:r>
    </w:p>
    <w:p w14:paraId="590AE10D" w14:textId="77777777" w:rsidR="00A91E11" w:rsidRPr="00010DFB" w:rsidRDefault="00A91E11" w:rsidP="00C0089C">
      <w:pPr>
        <w:pStyle w:val="ListParagraph"/>
        <w:numPr>
          <w:ilvl w:val="0"/>
          <w:numId w:val="21"/>
        </w:numPr>
        <w:spacing w:after="120" w:line="240" w:lineRule="atLeast"/>
        <w:rPr>
          <w:rFonts w:ascii="Times New Roman" w:hAnsi="Times New Roman" w:cs="Times New Roman"/>
          <w:bCs/>
          <w:sz w:val="20"/>
          <w:szCs w:val="20"/>
        </w:rPr>
      </w:pPr>
      <w:r w:rsidRPr="00010DFB">
        <w:rPr>
          <w:rFonts w:ascii="Times New Roman" w:hAnsi="Times New Roman" w:cs="Times New Roman"/>
          <w:bCs/>
          <w:sz w:val="20"/>
          <w:szCs w:val="20"/>
        </w:rPr>
        <w:t>Built-in feature importance provided interpretability</w:t>
      </w:r>
    </w:p>
    <w:p w14:paraId="1168A66A" w14:textId="77777777" w:rsidR="00A91E11" w:rsidRPr="00010DFB" w:rsidRDefault="00A91E11" w:rsidP="00C0089C">
      <w:pPr>
        <w:pStyle w:val="ListParagraph"/>
        <w:numPr>
          <w:ilvl w:val="0"/>
          <w:numId w:val="21"/>
        </w:numPr>
        <w:spacing w:after="120" w:line="240" w:lineRule="atLeast"/>
        <w:rPr>
          <w:rFonts w:ascii="Times New Roman" w:hAnsi="Times New Roman" w:cs="Times New Roman"/>
          <w:bCs/>
          <w:sz w:val="20"/>
          <w:szCs w:val="20"/>
        </w:rPr>
      </w:pPr>
      <w:r w:rsidRPr="00010DFB">
        <w:rPr>
          <w:rFonts w:ascii="Times New Roman" w:hAnsi="Times New Roman" w:cs="Times New Roman"/>
          <w:bCs/>
          <w:sz w:val="20"/>
          <w:szCs w:val="20"/>
        </w:rPr>
        <w:t>Less prone to overfitting compared to single decision trees</w:t>
      </w:r>
    </w:p>
    <w:p w14:paraId="76C4D931" w14:textId="77777777" w:rsidR="00A91E11" w:rsidRPr="00010DFB" w:rsidRDefault="00A91E11" w:rsidP="00C0089C">
      <w:pPr>
        <w:pStyle w:val="ListParagraph"/>
        <w:numPr>
          <w:ilvl w:val="0"/>
          <w:numId w:val="21"/>
        </w:numPr>
        <w:spacing w:after="120" w:line="240" w:lineRule="atLeast"/>
        <w:rPr>
          <w:rFonts w:ascii="Times New Roman" w:hAnsi="Times New Roman" w:cs="Times New Roman"/>
          <w:bCs/>
          <w:sz w:val="20"/>
          <w:szCs w:val="20"/>
        </w:rPr>
      </w:pPr>
      <w:r w:rsidRPr="00010DFB">
        <w:rPr>
          <w:rFonts w:ascii="Times New Roman" w:hAnsi="Times New Roman" w:cs="Times New Roman"/>
          <w:bCs/>
          <w:sz w:val="20"/>
          <w:szCs w:val="20"/>
        </w:rPr>
        <w:t>Better handling of non-linear relationships than linear models</w:t>
      </w:r>
    </w:p>
    <w:p w14:paraId="78CD1ED7" w14:textId="77777777" w:rsidR="00A91E11" w:rsidRPr="00010DFB" w:rsidRDefault="00A91E11" w:rsidP="00C0089C">
      <w:pPr>
        <w:rPr>
          <w:rFonts w:ascii="Times New Roman" w:hAnsi="Times New Roman" w:cs="Times New Roman"/>
          <w:bCs/>
          <w:sz w:val="20"/>
          <w:szCs w:val="20"/>
          <w:u w:val="single"/>
        </w:rPr>
      </w:pPr>
      <w:r w:rsidRPr="00010DFB">
        <w:rPr>
          <w:rFonts w:ascii="Times New Roman" w:hAnsi="Times New Roman" w:cs="Times New Roman"/>
          <w:bCs/>
          <w:sz w:val="20"/>
          <w:szCs w:val="20"/>
          <w:u w:val="single"/>
        </w:rPr>
        <w:t>Hyperparameter Optimization:</w:t>
      </w:r>
    </w:p>
    <w:p w14:paraId="702509A0" w14:textId="77777777" w:rsidR="00A91E11" w:rsidRPr="00010DFB" w:rsidRDefault="00A91E11" w:rsidP="00C0089C">
      <w:pPr>
        <w:pStyle w:val="ListParagraph"/>
        <w:numPr>
          <w:ilvl w:val="0"/>
          <w:numId w:val="22"/>
        </w:numPr>
        <w:spacing w:after="120" w:line="240" w:lineRule="atLeast"/>
        <w:rPr>
          <w:rFonts w:ascii="Times New Roman" w:hAnsi="Times New Roman" w:cs="Times New Roman"/>
          <w:bCs/>
          <w:sz w:val="20"/>
          <w:szCs w:val="20"/>
        </w:rPr>
      </w:pPr>
      <w:r w:rsidRPr="00010DFB">
        <w:rPr>
          <w:rFonts w:ascii="Times New Roman" w:hAnsi="Times New Roman" w:cs="Times New Roman"/>
          <w:bCs/>
          <w:sz w:val="20"/>
          <w:szCs w:val="20"/>
        </w:rPr>
        <w:t>RandomizedSearchCV was employed to find optimal parameters</w:t>
      </w:r>
    </w:p>
    <w:p w14:paraId="57EF3224" w14:textId="77777777" w:rsidR="00A91E11" w:rsidRPr="00010DFB" w:rsidRDefault="00A91E11" w:rsidP="00C0089C">
      <w:pPr>
        <w:rPr>
          <w:rFonts w:ascii="Times New Roman" w:hAnsi="Times New Roman" w:cs="Times New Roman"/>
          <w:bCs/>
          <w:i/>
          <w:iCs/>
          <w:sz w:val="20"/>
          <w:szCs w:val="20"/>
          <w:u w:val="single"/>
        </w:rPr>
      </w:pPr>
      <w:r w:rsidRPr="00010DFB">
        <w:rPr>
          <w:rFonts w:ascii="Times New Roman" w:hAnsi="Times New Roman" w:cs="Times New Roman"/>
          <w:bCs/>
          <w:i/>
          <w:iCs/>
          <w:sz w:val="20"/>
          <w:szCs w:val="20"/>
          <w:u w:val="single"/>
        </w:rPr>
        <w:t>Key parameters tuned:</w:t>
      </w:r>
    </w:p>
    <w:p w14:paraId="0E636207" w14:textId="77777777" w:rsidR="00A91E11" w:rsidRPr="00010DFB" w:rsidRDefault="00A91E11" w:rsidP="00C0089C">
      <w:pPr>
        <w:pStyle w:val="ListParagraph"/>
        <w:numPr>
          <w:ilvl w:val="0"/>
          <w:numId w:val="22"/>
        </w:numPr>
        <w:spacing w:after="120" w:line="240" w:lineRule="atLeast"/>
        <w:rPr>
          <w:rFonts w:ascii="Times New Roman" w:hAnsi="Times New Roman" w:cs="Times New Roman"/>
          <w:bCs/>
          <w:sz w:val="20"/>
          <w:szCs w:val="20"/>
        </w:rPr>
      </w:pPr>
      <w:r w:rsidRPr="00010DFB">
        <w:rPr>
          <w:rFonts w:ascii="Times New Roman" w:hAnsi="Times New Roman" w:cs="Times New Roman"/>
          <w:bCs/>
          <w:sz w:val="20"/>
          <w:szCs w:val="20"/>
        </w:rPr>
        <w:t>Number of trees (n_estimators)</w:t>
      </w:r>
    </w:p>
    <w:p w14:paraId="15B45CF2" w14:textId="77777777" w:rsidR="00A91E11" w:rsidRPr="00010DFB" w:rsidRDefault="00A91E11" w:rsidP="00C0089C">
      <w:pPr>
        <w:pStyle w:val="ListParagraph"/>
        <w:numPr>
          <w:ilvl w:val="0"/>
          <w:numId w:val="22"/>
        </w:numPr>
        <w:spacing w:after="120" w:line="240" w:lineRule="atLeast"/>
        <w:rPr>
          <w:rFonts w:ascii="Times New Roman" w:hAnsi="Times New Roman" w:cs="Times New Roman"/>
          <w:bCs/>
          <w:sz w:val="20"/>
          <w:szCs w:val="20"/>
        </w:rPr>
      </w:pPr>
      <w:r w:rsidRPr="00010DFB">
        <w:rPr>
          <w:rFonts w:ascii="Times New Roman" w:hAnsi="Times New Roman" w:cs="Times New Roman"/>
          <w:bCs/>
          <w:sz w:val="20"/>
          <w:szCs w:val="20"/>
        </w:rPr>
        <w:t>Maximum depth of trees</w:t>
      </w:r>
    </w:p>
    <w:p w14:paraId="435E5E72" w14:textId="77777777" w:rsidR="00A91E11" w:rsidRPr="00010DFB" w:rsidRDefault="00A91E11" w:rsidP="00C0089C">
      <w:pPr>
        <w:pStyle w:val="ListParagraph"/>
        <w:numPr>
          <w:ilvl w:val="0"/>
          <w:numId w:val="22"/>
        </w:numPr>
        <w:spacing w:after="120" w:line="240" w:lineRule="atLeast"/>
        <w:rPr>
          <w:rFonts w:ascii="Times New Roman" w:hAnsi="Times New Roman" w:cs="Times New Roman"/>
          <w:bCs/>
          <w:sz w:val="20"/>
          <w:szCs w:val="20"/>
        </w:rPr>
      </w:pPr>
      <w:r w:rsidRPr="00010DFB">
        <w:rPr>
          <w:rFonts w:ascii="Times New Roman" w:hAnsi="Times New Roman" w:cs="Times New Roman"/>
          <w:bCs/>
          <w:sz w:val="20"/>
          <w:szCs w:val="20"/>
        </w:rPr>
        <w:t>Minimum samples for splitting</w:t>
      </w:r>
    </w:p>
    <w:p w14:paraId="165A0D8A" w14:textId="77777777" w:rsidR="00A91E11" w:rsidRPr="00010DFB" w:rsidRDefault="00A91E11" w:rsidP="00C0089C">
      <w:pPr>
        <w:pStyle w:val="ListParagraph"/>
        <w:numPr>
          <w:ilvl w:val="0"/>
          <w:numId w:val="22"/>
        </w:numPr>
        <w:spacing w:after="120" w:line="240" w:lineRule="atLeast"/>
        <w:rPr>
          <w:rFonts w:ascii="Times New Roman" w:hAnsi="Times New Roman" w:cs="Times New Roman"/>
          <w:bCs/>
          <w:sz w:val="20"/>
          <w:szCs w:val="20"/>
        </w:rPr>
      </w:pPr>
      <w:r w:rsidRPr="00010DFB">
        <w:rPr>
          <w:rFonts w:ascii="Times New Roman" w:hAnsi="Times New Roman" w:cs="Times New Roman"/>
          <w:bCs/>
          <w:sz w:val="20"/>
          <w:szCs w:val="20"/>
        </w:rPr>
        <w:t>Minimum samples at leaf nodes</w:t>
      </w:r>
    </w:p>
    <w:p w14:paraId="17C61D9C" w14:textId="77777777" w:rsidR="00A91E11" w:rsidRPr="00010DFB" w:rsidRDefault="00A91E11" w:rsidP="00C0089C">
      <w:pPr>
        <w:pStyle w:val="ListParagraph"/>
        <w:numPr>
          <w:ilvl w:val="0"/>
          <w:numId w:val="22"/>
        </w:numPr>
        <w:spacing w:after="120" w:line="240" w:lineRule="atLeast"/>
        <w:rPr>
          <w:rFonts w:ascii="Times New Roman" w:hAnsi="Times New Roman" w:cs="Times New Roman"/>
          <w:bCs/>
          <w:sz w:val="20"/>
          <w:szCs w:val="20"/>
        </w:rPr>
      </w:pPr>
      <w:r w:rsidRPr="00010DFB">
        <w:rPr>
          <w:rFonts w:ascii="Times New Roman" w:hAnsi="Times New Roman" w:cs="Times New Roman"/>
          <w:bCs/>
          <w:sz w:val="20"/>
          <w:szCs w:val="20"/>
        </w:rPr>
        <w:t>Maximum features considered at each split</w:t>
      </w:r>
    </w:p>
    <w:p w14:paraId="266A9F2C" w14:textId="77777777" w:rsidR="00A91E11" w:rsidRPr="00010DFB" w:rsidRDefault="00A91E11" w:rsidP="00C0089C">
      <w:pPr>
        <w:rPr>
          <w:rFonts w:ascii="Times New Roman" w:hAnsi="Times New Roman" w:cs="Times New Roman"/>
          <w:bCs/>
          <w:i/>
          <w:iCs/>
          <w:sz w:val="20"/>
          <w:szCs w:val="20"/>
          <w:u w:val="single"/>
        </w:rPr>
      </w:pPr>
      <w:r w:rsidRPr="00010DFB">
        <w:rPr>
          <w:rFonts w:ascii="Times New Roman" w:hAnsi="Times New Roman" w:cs="Times New Roman"/>
          <w:bCs/>
          <w:i/>
          <w:iCs/>
          <w:sz w:val="20"/>
          <w:szCs w:val="20"/>
          <w:u w:val="single"/>
        </w:rPr>
        <w:t>Deployment and Practical Application</w:t>
      </w:r>
    </w:p>
    <w:p w14:paraId="636928FC" w14:textId="77777777" w:rsidR="00A91E11" w:rsidRPr="00010DFB" w:rsidRDefault="00A91E11" w:rsidP="00C0089C">
      <w:pPr>
        <w:rPr>
          <w:rFonts w:ascii="Times New Roman" w:hAnsi="Times New Roman" w:cs="Times New Roman"/>
          <w:bCs/>
          <w:sz w:val="20"/>
          <w:szCs w:val="20"/>
        </w:rPr>
      </w:pPr>
      <w:r w:rsidRPr="00010DFB">
        <w:rPr>
          <w:rFonts w:ascii="Times New Roman" w:hAnsi="Times New Roman" w:cs="Times New Roman"/>
          <w:bCs/>
          <w:sz w:val="20"/>
          <w:szCs w:val="20"/>
        </w:rPr>
        <w:t>The model was successfully deployed as a web application with the following features:</w:t>
      </w:r>
    </w:p>
    <w:p w14:paraId="545628C2" w14:textId="77777777" w:rsidR="00A91E11" w:rsidRPr="00010DFB" w:rsidRDefault="00A91E11" w:rsidP="00C0089C">
      <w:pPr>
        <w:ind w:left="720"/>
        <w:rPr>
          <w:rFonts w:ascii="Times New Roman" w:hAnsi="Times New Roman" w:cs="Times New Roman"/>
          <w:bCs/>
          <w:sz w:val="20"/>
          <w:szCs w:val="20"/>
          <w:u w:val="single"/>
        </w:rPr>
      </w:pPr>
      <w:r w:rsidRPr="00010DFB">
        <w:rPr>
          <w:rFonts w:ascii="Times New Roman" w:hAnsi="Times New Roman" w:cs="Times New Roman"/>
          <w:bCs/>
          <w:sz w:val="20"/>
          <w:szCs w:val="20"/>
          <w:u w:val="single"/>
        </w:rPr>
        <w:t>User Interface:</w:t>
      </w:r>
    </w:p>
    <w:p w14:paraId="086672D2" w14:textId="77777777" w:rsidR="00A91E11" w:rsidRPr="00010DFB" w:rsidRDefault="00A91E11" w:rsidP="00C0089C">
      <w:pPr>
        <w:pStyle w:val="ListParagraph"/>
        <w:numPr>
          <w:ilvl w:val="0"/>
          <w:numId w:val="23"/>
        </w:numPr>
        <w:spacing w:after="120" w:line="240" w:lineRule="atLeast"/>
        <w:rPr>
          <w:rFonts w:ascii="Times New Roman" w:hAnsi="Times New Roman" w:cs="Times New Roman"/>
          <w:bCs/>
          <w:sz w:val="20"/>
          <w:szCs w:val="20"/>
        </w:rPr>
      </w:pPr>
      <w:r w:rsidRPr="00010DFB">
        <w:rPr>
          <w:rFonts w:ascii="Times New Roman" w:hAnsi="Times New Roman" w:cs="Times New Roman"/>
          <w:bCs/>
          <w:sz w:val="20"/>
          <w:szCs w:val="20"/>
        </w:rPr>
        <w:t>Intuitive input form for meteorological parameters</w:t>
      </w:r>
    </w:p>
    <w:p w14:paraId="5D4F9BAF" w14:textId="77777777" w:rsidR="00A91E11" w:rsidRPr="00010DFB" w:rsidRDefault="00A91E11" w:rsidP="00C0089C">
      <w:pPr>
        <w:pStyle w:val="ListParagraph"/>
        <w:numPr>
          <w:ilvl w:val="0"/>
          <w:numId w:val="23"/>
        </w:numPr>
        <w:spacing w:after="120" w:line="240" w:lineRule="atLeast"/>
        <w:rPr>
          <w:rFonts w:ascii="Times New Roman" w:hAnsi="Times New Roman" w:cs="Times New Roman"/>
          <w:bCs/>
          <w:sz w:val="20"/>
          <w:szCs w:val="20"/>
        </w:rPr>
      </w:pPr>
      <w:r w:rsidRPr="00010DFB">
        <w:rPr>
          <w:rFonts w:ascii="Times New Roman" w:hAnsi="Times New Roman" w:cs="Times New Roman"/>
          <w:bCs/>
          <w:sz w:val="20"/>
          <w:szCs w:val="20"/>
        </w:rPr>
        <w:t>Real-time prediction display</w:t>
      </w:r>
    </w:p>
    <w:p w14:paraId="521467A8" w14:textId="77777777" w:rsidR="00A91E11" w:rsidRPr="00010DFB" w:rsidRDefault="00A91E11" w:rsidP="00C0089C">
      <w:pPr>
        <w:pStyle w:val="ListParagraph"/>
        <w:numPr>
          <w:ilvl w:val="0"/>
          <w:numId w:val="23"/>
        </w:numPr>
        <w:spacing w:after="120" w:line="240" w:lineRule="atLeast"/>
        <w:rPr>
          <w:rFonts w:ascii="Times New Roman" w:hAnsi="Times New Roman" w:cs="Times New Roman"/>
          <w:bCs/>
          <w:sz w:val="20"/>
          <w:szCs w:val="20"/>
        </w:rPr>
      </w:pPr>
      <w:r w:rsidRPr="00010DFB">
        <w:rPr>
          <w:rFonts w:ascii="Times New Roman" w:hAnsi="Times New Roman" w:cs="Times New Roman"/>
          <w:bCs/>
          <w:sz w:val="20"/>
          <w:szCs w:val="20"/>
        </w:rPr>
        <w:t>Clear visualization of results</w:t>
      </w:r>
    </w:p>
    <w:p w14:paraId="73D98520" w14:textId="77777777" w:rsidR="00A91E11" w:rsidRPr="00010DFB" w:rsidRDefault="00A91E11" w:rsidP="00C0089C">
      <w:pPr>
        <w:ind w:left="720"/>
        <w:rPr>
          <w:rFonts w:ascii="Times New Roman" w:hAnsi="Times New Roman" w:cs="Times New Roman"/>
          <w:bCs/>
          <w:sz w:val="20"/>
          <w:szCs w:val="20"/>
          <w:u w:val="single"/>
        </w:rPr>
      </w:pPr>
      <w:r w:rsidRPr="00010DFB">
        <w:rPr>
          <w:rFonts w:ascii="Times New Roman" w:hAnsi="Times New Roman" w:cs="Times New Roman"/>
          <w:bCs/>
          <w:sz w:val="20"/>
          <w:szCs w:val="20"/>
          <w:u w:val="single"/>
        </w:rPr>
        <w:t>API Implementation:</w:t>
      </w:r>
    </w:p>
    <w:p w14:paraId="7AD50872" w14:textId="77777777" w:rsidR="00A91E11" w:rsidRPr="00010DFB" w:rsidRDefault="00A91E11" w:rsidP="00C0089C">
      <w:pPr>
        <w:pStyle w:val="ListParagraph"/>
        <w:numPr>
          <w:ilvl w:val="0"/>
          <w:numId w:val="24"/>
        </w:numPr>
        <w:spacing w:after="120" w:line="240" w:lineRule="atLeast"/>
        <w:rPr>
          <w:rFonts w:ascii="Times New Roman" w:hAnsi="Times New Roman" w:cs="Times New Roman"/>
          <w:bCs/>
          <w:sz w:val="20"/>
          <w:szCs w:val="20"/>
        </w:rPr>
      </w:pPr>
      <w:r w:rsidRPr="00010DFB">
        <w:rPr>
          <w:rFonts w:ascii="Times New Roman" w:hAnsi="Times New Roman" w:cs="Times New Roman"/>
          <w:bCs/>
          <w:sz w:val="20"/>
          <w:szCs w:val="20"/>
        </w:rPr>
        <w:t>RESTful API endpoints for predictions</w:t>
      </w:r>
    </w:p>
    <w:p w14:paraId="59B1E5F0" w14:textId="77777777" w:rsidR="00A91E11" w:rsidRPr="00010DFB" w:rsidRDefault="00A91E11" w:rsidP="00C0089C">
      <w:pPr>
        <w:pStyle w:val="ListParagraph"/>
        <w:numPr>
          <w:ilvl w:val="0"/>
          <w:numId w:val="24"/>
        </w:numPr>
        <w:spacing w:after="120" w:line="240" w:lineRule="atLeast"/>
        <w:rPr>
          <w:rFonts w:ascii="Times New Roman" w:hAnsi="Times New Roman" w:cs="Times New Roman"/>
          <w:bCs/>
          <w:sz w:val="20"/>
          <w:szCs w:val="20"/>
        </w:rPr>
      </w:pPr>
      <w:r w:rsidRPr="00010DFB">
        <w:rPr>
          <w:rFonts w:ascii="Times New Roman" w:hAnsi="Times New Roman" w:cs="Times New Roman"/>
          <w:bCs/>
          <w:sz w:val="20"/>
          <w:szCs w:val="20"/>
        </w:rPr>
        <w:t>Support for both web interface and direct API calls</w:t>
      </w:r>
    </w:p>
    <w:p w14:paraId="18CF1104" w14:textId="77777777" w:rsidR="00A91E11" w:rsidRPr="00010DFB" w:rsidRDefault="00A91E11" w:rsidP="00C0089C">
      <w:pPr>
        <w:pStyle w:val="ListParagraph"/>
        <w:numPr>
          <w:ilvl w:val="0"/>
          <w:numId w:val="24"/>
        </w:numPr>
        <w:spacing w:after="120" w:line="240" w:lineRule="atLeast"/>
        <w:rPr>
          <w:rFonts w:ascii="Times New Roman" w:hAnsi="Times New Roman" w:cs="Times New Roman"/>
          <w:bCs/>
          <w:sz w:val="20"/>
          <w:szCs w:val="20"/>
        </w:rPr>
      </w:pPr>
      <w:r w:rsidRPr="00010DFB">
        <w:rPr>
          <w:rFonts w:ascii="Times New Roman" w:hAnsi="Times New Roman" w:cs="Times New Roman"/>
          <w:bCs/>
          <w:sz w:val="20"/>
          <w:szCs w:val="20"/>
        </w:rPr>
        <w:t>Efficient model loading and prediction pipeline</w:t>
      </w:r>
    </w:p>
    <w:p w14:paraId="5ACC7E59" w14:textId="77777777" w:rsidR="00A91E11" w:rsidRPr="00010DFB" w:rsidRDefault="00A91E11" w:rsidP="00C0089C">
      <w:pPr>
        <w:ind w:left="720"/>
        <w:rPr>
          <w:rFonts w:ascii="Times New Roman" w:hAnsi="Times New Roman" w:cs="Times New Roman"/>
          <w:bCs/>
          <w:sz w:val="20"/>
          <w:szCs w:val="20"/>
          <w:u w:val="single"/>
        </w:rPr>
      </w:pPr>
      <w:r w:rsidRPr="00010DFB">
        <w:rPr>
          <w:rFonts w:ascii="Times New Roman" w:hAnsi="Times New Roman" w:cs="Times New Roman"/>
          <w:bCs/>
          <w:sz w:val="20"/>
          <w:szCs w:val="20"/>
          <w:u w:val="single"/>
        </w:rPr>
        <w:t>Performance in Production:</w:t>
      </w:r>
    </w:p>
    <w:p w14:paraId="72180980" w14:textId="77777777" w:rsidR="00A91E11" w:rsidRPr="00010DFB" w:rsidRDefault="00A91E11" w:rsidP="00C0089C">
      <w:pPr>
        <w:pStyle w:val="ListParagraph"/>
        <w:numPr>
          <w:ilvl w:val="0"/>
          <w:numId w:val="25"/>
        </w:numPr>
        <w:spacing w:after="120" w:line="240" w:lineRule="atLeast"/>
        <w:rPr>
          <w:rFonts w:ascii="Times New Roman" w:hAnsi="Times New Roman" w:cs="Times New Roman"/>
          <w:bCs/>
          <w:sz w:val="20"/>
          <w:szCs w:val="20"/>
        </w:rPr>
      </w:pPr>
      <w:r w:rsidRPr="00010DFB">
        <w:rPr>
          <w:rFonts w:ascii="Times New Roman" w:hAnsi="Times New Roman" w:cs="Times New Roman"/>
          <w:bCs/>
          <w:sz w:val="20"/>
          <w:szCs w:val="20"/>
        </w:rPr>
        <w:t>Fast response times (&lt; 1 second per prediction)</w:t>
      </w:r>
    </w:p>
    <w:p w14:paraId="1F31664B" w14:textId="77777777" w:rsidR="00A91E11" w:rsidRPr="00010DFB" w:rsidRDefault="00A91E11" w:rsidP="00C0089C">
      <w:pPr>
        <w:pStyle w:val="ListParagraph"/>
        <w:numPr>
          <w:ilvl w:val="0"/>
          <w:numId w:val="25"/>
        </w:numPr>
        <w:spacing w:after="120" w:line="240" w:lineRule="atLeast"/>
        <w:rPr>
          <w:rFonts w:ascii="Times New Roman" w:hAnsi="Times New Roman" w:cs="Times New Roman"/>
          <w:bCs/>
          <w:sz w:val="20"/>
          <w:szCs w:val="20"/>
        </w:rPr>
      </w:pPr>
      <w:r w:rsidRPr="00010DFB">
        <w:rPr>
          <w:rFonts w:ascii="Times New Roman" w:hAnsi="Times New Roman" w:cs="Times New Roman"/>
          <w:bCs/>
          <w:sz w:val="20"/>
          <w:szCs w:val="20"/>
        </w:rPr>
        <w:t>Stable performance under load</w:t>
      </w:r>
    </w:p>
    <w:p w14:paraId="452E0936" w14:textId="77777777" w:rsidR="00A91E11" w:rsidRPr="00010DFB" w:rsidRDefault="00A91E11" w:rsidP="00C0089C">
      <w:pPr>
        <w:pStyle w:val="ListParagraph"/>
        <w:numPr>
          <w:ilvl w:val="0"/>
          <w:numId w:val="25"/>
        </w:numPr>
        <w:spacing w:after="120" w:line="240" w:lineRule="atLeast"/>
        <w:rPr>
          <w:rFonts w:ascii="Times New Roman" w:hAnsi="Times New Roman" w:cs="Times New Roman"/>
          <w:bCs/>
          <w:sz w:val="20"/>
          <w:szCs w:val="20"/>
        </w:rPr>
      </w:pPr>
      <w:r w:rsidRPr="00010DFB">
        <w:rPr>
          <w:rFonts w:ascii="Times New Roman" w:hAnsi="Times New Roman" w:cs="Times New Roman"/>
          <w:bCs/>
          <w:sz w:val="20"/>
          <w:szCs w:val="20"/>
        </w:rPr>
        <w:t>Reliable predictions across different input ranges</w:t>
      </w:r>
    </w:p>
    <w:p w14:paraId="3332B913" w14:textId="77777777" w:rsidR="00A91E11" w:rsidRPr="00010DFB" w:rsidRDefault="00A91E11" w:rsidP="00C0089C">
      <w:pPr>
        <w:pStyle w:val="ListParagraph"/>
        <w:spacing w:after="120" w:line="240" w:lineRule="atLeast"/>
        <w:ind w:left="1440"/>
        <w:rPr>
          <w:rFonts w:ascii="Times New Roman" w:hAnsi="Times New Roman" w:cs="Times New Roman"/>
          <w:bCs/>
          <w:sz w:val="20"/>
          <w:szCs w:val="20"/>
        </w:rPr>
      </w:pPr>
    </w:p>
    <w:tbl>
      <w:tblPr>
        <w:tblStyle w:val="TableGrid"/>
        <w:tblW w:w="0" w:type="auto"/>
        <w:tblLook w:val="04A0" w:firstRow="1" w:lastRow="0" w:firstColumn="1" w:lastColumn="0" w:noHBand="0" w:noVBand="1"/>
      </w:tblPr>
      <w:tblGrid>
        <w:gridCol w:w="2614"/>
        <w:gridCol w:w="2614"/>
        <w:gridCol w:w="2989"/>
        <w:gridCol w:w="2239"/>
      </w:tblGrid>
      <w:tr w:rsidR="00A91E11" w:rsidRPr="00010DFB" w14:paraId="72420B11" w14:textId="77777777" w:rsidTr="00A91E11">
        <w:tc>
          <w:tcPr>
            <w:tcW w:w="2614" w:type="dxa"/>
          </w:tcPr>
          <w:p w14:paraId="2F203BBD" w14:textId="3B70FE68" w:rsidR="00A91E11" w:rsidRPr="00010DFB" w:rsidRDefault="00A91E11" w:rsidP="00C0089C">
            <w:pPr>
              <w:rPr>
                <w:rFonts w:ascii="Times New Roman" w:hAnsi="Times New Roman" w:cs="Times New Roman"/>
                <w:b/>
                <w:bCs/>
                <w:sz w:val="20"/>
                <w:szCs w:val="20"/>
                <w:lang w:val="en-GB"/>
              </w:rPr>
            </w:pPr>
            <w:r w:rsidRPr="00010DFB">
              <w:rPr>
                <w:rFonts w:ascii="Times New Roman" w:hAnsi="Times New Roman" w:cs="Times New Roman"/>
                <w:b/>
                <w:bCs/>
                <w:sz w:val="20"/>
                <w:szCs w:val="20"/>
                <w:lang w:val="en-GB"/>
              </w:rPr>
              <w:t>MODEL</w:t>
            </w:r>
          </w:p>
        </w:tc>
        <w:tc>
          <w:tcPr>
            <w:tcW w:w="2614" w:type="dxa"/>
          </w:tcPr>
          <w:p w14:paraId="02A09536" w14:textId="483455C5" w:rsidR="00A91E11" w:rsidRPr="00010DFB" w:rsidRDefault="00A91E11" w:rsidP="00C0089C">
            <w:pPr>
              <w:rPr>
                <w:rFonts w:ascii="Times New Roman" w:hAnsi="Times New Roman" w:cs="Times New Roman"/>
                <w:b/>
                <w:bCs/>
                <w:sz w:val="20"/>
                <w:szCs w:val="20"/>
                <w:lang w:val="en-GB"/>
              </w:rPr>
            </w:pPr>
            <w:r w:rsidRPr="00010DFB">
              <w:rPr>
                <w:rFonts w:ascii="Times New Roman" w:hAnsi="Times New Roman" w:cs="Times New Roman"/>
                <w:b/>
                <w:bCs/>
                <w:sz w:val="20"/>
                <w:szCs w:val="20"/>
                <w:lang w:val="en-GB"/>
              </w:rPr>
              <w:t>R</w:t>
            </w:r>
            <w:r w:rsidRPr="00010DFB">
              <w:rPr>
                <w:rFonts w:ascii="Times New Roman" w:hAnsi="Times New Roman" w:cs="Times New Roman"/>
                <w:b/>
                <w:bCs/>
                <w:sz w:val="20"/>
                <w:szCs w:val="20"/>
                <w:vertAlign w:val="superscript"/>
                <w:lang w:val="en-GB"/>
              </w:rPr>
              <w:t xml:space="preserve">2 </w:t>
            </w:r>
            <w:r w:rsidRPr="00010DFB">
              <w:rPr>
                <w:rFonts w:ascii="Times New Roman" w:hAnsi="Times New Roman" w:cs="Times New Roman"/>
                <w:b/>
                <w:bCs/>
                <w:sz w:val="20"/>
                <w:szCs w:val="20"/>
                <w:lang w:val="en-GB"/>
              </w:rPr>
              <w:t>SCORE</w:t>
            </w:r>
          </w:p>
        </w:tc>
        <w:tc>
          <w:tcPr>
            <w:tcW w:w="2989" w:type="dxa"/>
          </w:tcPr>
          <w:p w14:paraId="6588DA09" w14:textId="54F30107" w:rsidR="00A91E11" w:rsidRPr="00010DFB" w:rsidRDefault="00A91E11" w:rsidP="00C0089C">
            <w:pPr>
              <w:rPr>
                <w:rFonts w:ascii="Times New Roman" w:hAnsi="Times New Roman" w:cs="Times New Roman"/>
                <w:b/>
                <w:bCs/>
                <w:sz w:val="20"/>
                <w:szCs w:val="20"/>
                <w:lang w:val="en-GB"/>
              </w:rPr>
            </w:pPr>
            <w:r w:rsidRPr="00010DFB">
              <w:rPr>
                <w:rFonts w:ascii="Times New Roman" w:hAnsi="Times New Roman" w:cs="Times New Roman"/>
                <w:b/>
                <w:bCs/>
                <w:sz w:val="20"/>
                <w:szCs w:val="20"/>
                <w:lang w:val="en-GB"/>
              </w:rPr>
              <w:t>MEAN ABSOLUTE ERROR</w:t>
            </w:r>
          </w:p>
        </w:tc>
        <w:tc>
          <w:tcPr>
            <w:tcW w:w="2239" w:type="dxa"/>
          </w:tcPr>
          <w:p w14:paraId="4E21658F" w14:textId="621E75CF" w:rsidR="00A91E11" w:rsidRPr="00010DFB" w:rsidRDefault="00A91E11" w:rsidP="00C0089C">
            <w:pPr>
              <w:rPr>
                <w:rFonts w:ascii="Times New Roman" w:hAnsi="Times New Roman" w:cs="Times New Roman"/>
                <w:b/>
                <w:bCs/>
                <w:sz w:val="20"/>
                <w:szCs w:val="20"/>
                <w:lang w:val="en-GB"/>
              </w:rPr>
            </w:pPr>
            <w:r w:rsidRPr="00010DFB">
              <w:rPr>
                <w:rFonts w:ascii="Times New Roman" w:hAnsi="Times New Roman" w:cs="Times New Roman"/>
                <w:b/>
                <w:bCs/>
                <w:sz w:val="20"/>
                <w:szCs w:val="20"/>
                <w:lang w:val="en-GB"/>
              </w:rPr>
              <w:t>RMSE</w:t>
            </w:r>
          </w:p>
        </w:tc>
      </w:tr>
      <w:tr w:rsidR="00A91E11" w:rsidRPr="00010DFB" w14:paraId="0285C556" w14:textId="77777777" w:rsidTr="00A91E11">
        <w:tc>
          <w:tcPr>
            <w:tcW w:w="2614" w:type="dxa"/>
          </w:tcPr>
          <w:p w14:paraId="6AAF8F7F" w14:textId="5B209516" w:rsidR="00A91E11" w:rsidRPr="00010DFB" w:rsidRDefault="00A91E11" w:rsidP="00C0089C">
            <w:pPr>
              <w:rPr>
                <w:rFonts w:ascii="Times New Roman" w:hAnsi="Times New Roman" w:cs="Times New Roman"/>
                <w:sz w:val="20"/>
                <w:szCs w:val="20"/>
                <w:lang w:val="en-GB"/>
              </w:rPr>
            </w:pPr>
            <w:r w:rsidRPr="00010DFB">
              <w:rPr>
                <w:rFonts w:ascii="Times New Roman" w:hAnsi="Times New Roman" w:cs="Times New Roman"/>
                <w:sz w:val="20"/>
                <w:szCs w:val="20"/>
                <w:lang w:val="en-GB"/>
              </w:rPr>
              <w:t>Linear Regression</w:t>
            </w:r>
          </w:p>
        </w:tc>
        <w:tc>
          <w:tcPr>
            <w:tcW w:w="2614" w:type="dxa"/>
          </w:tcPr>
          <w:p w14:paraId="6C20F2F2" w14:textId="07C222D6" w:rsidR="00A91E11" w:rsidRPr="00010DFB" w:rsidRDefault="00A91E11" w:rsidP="00C0089C">
            <w:pPr>
              <w:rPr>
                <w:rFonts w:ascii="Times New Roman" w:hAnsi="Times New Roman" w:cs="Times New Roman"/>
                <w:sz w:val="20"/>
                <w:szCs w:val="20"/>
                <w:lang w:val="en-GB"/>
              </w:rPr>
            </w:pPr>
            <w:r w:rsidRPr="00010DFB">
              <w:rPr>
                <w:rFonts w:ascii="Times New Roman" w:hAnsi="Times New Roman" w:cs="Times New Roman"/>
                <w:sz w:val="20"/>
                <w:szCs w:val="20"/>
                <w:lang w:val="en-GB"/>
              </w:rPr>
              <w:t>~0.78</w:t>
            </w:r>
          </w:p>
        </w:tc>
        <w:tc>
          <w:tcPr>
            <w:tcW w:w="2989" w:type="dxa"/>
          </w:tcPr>
          <w:p w14:paraId="471518C3" w14:textId="168FB8D8" w:rsidR="00A91E11" w:rsidRPr="00010DFB" w:rsidRDefault="00A91E11" w:rsidP="00C0089C">
            <w:pPr>
              <w:rPr>
                <w:rFonts w:ascii="Times New Roman" w:hAnsi="Times New Roman" w:cs="Times New Roman"/>
                <w:sz w:val="20"/>
                <w:szCs w:val="20"/>
                <w:lang w:val="en-GB"/>
              </w:rPr>
            </w:pPr>
            <w:r w:rsidRPr="00010DFB">
              <w:rPr>
                <w:rFonts w:ascii="Times New Roman" w:hAnsi="Times New Roman" w:cs="Times New Roman"/>
                <w:sz w:val="20"/>
                <w:szCs w:val="20"/>
                <w:lang w:val="en-GB"/>
              </w:rPr>
              <w:t>Moderate</w:t>
            </w:r>
          </w:p>
        </w:tc>
        <w:tc>
          <w:tcPr>
            <w:tcW w:w="2239" w:type="dxa"/>
          </w:tcPr>
          <w:p w14:paraId="0F63CB95" w14:textId="262F09D0" w:rsidR="00A91E11" w:rsidRPr="00010DFB" w:rsidRDefault="00A91E11" w:rsidP="00C0089C">
            <w:pPr>
              <w:rPr>
                <w:rFonts w:ascii="Times New Roman" w:hAnsi="Times New Roman" w:cs="Times New Roman"/>
                <w:sz w:val="20"/>
                <w:szCs w:val="20"/>
                <w:lang w:val="en-GB"/>
              </w:rPr>
            </w:pPr>
            <w:r w:rsidRPr="00010DFB">
              <w:rPr>
                <w:rFonts w:ascii="Times New Roman" w:hAnsi="Times New Roman" w:cs="Times New Roman"/>
                <w:sz w:val="20"/>
                <w:szCs w:val="20"/>
                <w:lang w:val="en-GB"/>
              </w:rPr>
              <w:t>High</w:t>
            </w:r>
          </w:p>
        </w:tc>
      </w:tr>
      <w:tr w:rsidR="00A91E11" w:rsidRPr="00010DFB" w14:paraId="3914F144" w14:textId="77777777" w:rsidTr="00A91E11">
        <w:tc>
          <w:tcPr>
            <w:tcW w:w="2614" w:type="dxa"/>
          </w:tcPr>
          <w:p w14:paraId="60F01C2D" w14:textId="404F20CB" w:rsidR="00A91E11" w:rsidRPr="00010DFB" w:rsidRDefault="00A91E11" w:rsidP="00C0089C">
            <w:pPr>
              <w:rPr>
                <w:rFonts w:ascii="Times New Roman" w:hAnsi="Times New Roman" w:cs="Times New Roman"/>
                <w:sz w:val="20"/>
                <w:szCs w:val="20"/>
                <w:lang w:val="en-GB"/>
              </w:rPr>
            </w:pPr>
            <w:r w:rsidRPr="00010DFB">
              <w:rPr>
                <w:rFonts w:ascii="Times New Roman" w:hAnsi="Times New Roman" w:cs="Times New Roman"/>
                <w:sz w:val="20"/>
                <w:szCs w:val="20"/>
                <w:lang w:val="en-GB"/>
              </w:rPr>
              <w:t>Decision Tree</w:t>
            </w:r>
          </w:p>
        </w:tc>
        <w:tc>
          <w:tcPr>
            <w:tcW w:w="2614" w:type="dxa"/>
          </w:tcPr>
          <w:p w14:paraId="7675E36E" w14:textId="611ED2B7" w:rsidR="00A91E11" w:rsidRPr="00010DFB" w:rsidRDefault="00A91E11" w:rsidP="00C0089C">
            <w:pPr>
              <w:rPr>
                <w:rFonts w:ascii="Times New Roman" w:hAnsi="Times New Roman" w:cs="Times New Roman"/>
                <w:sz w:val="20"/>
                <w:szCs w:val="20"/>
                <w:lang w:val="en-GB"/>
              </w:rPr>
            </w:pPr>
            <w:r w:rsidRPr="00010DFB">
              <w:rPr>
                <w:rFonts w:ascii="Times New Roman" w:hAnsi="Times New Roman" w:cs="Times New Roman"/>
                <w:sz w:val="20"/>
                <w:szCs w:val="20"/>
                <w:lang w:val="en-GB"/>
              </w:rPr>
              <w:t>~0.88</w:t>
            </w:r>
          </w:p>
        </w:tc>
        <w:tc>
          <w:tcPr>
            <w:tcW w:w="2989" w:type="dxa"/>
          </w:tcPr>
          <w:p w14:paraId="23A2F82F" w14:textId="1150DE3F" w:rsidR="00A91E11" w:rsidRPr="00010DFB" w:rsidRDefault="00A91E11" w:rsidP="00C0089C">
            <w:pPr>
              <w:rPr>
                <w:rFonts w:ascii="Times New Roman" w:hAnsi="Times New Roman" w:cs="Times New Roman"/>
                <w:sz w:val="20"/>
                <w:szCs w:val="20"/>
                <w:lang w:val="en-GB"/>
              </w:rPr>
            </w:pPr>
            <w:r w:rsidRPr="00010DFB">
              <w:rPr>
                <w:rFonts w:ascii="Times New Roman" w:hAnsi="Times New Roman" w:cs="Times New Roman"/>
                <w:sz w:val="20"/>
                <w:szCs w:val="20"/>
                <w:lang w:val="en-GB"/>
              </w:rPr>
              <w:t>Lower than LR</w:t>
            </w:r>
          </w:p>
        </w:tc>
        <w:tc>
          <w:tcPr>
            <w:tcW w:w="2239" w:type="dxa"/>
          </w:tcPr>
          <w:p w14:paraId="3E17FB6A" w14:textId="622D3ED9" w:rsidR="00A91E11" w:rsidRPr="00010DFB" w:rsidRDefault="00A91E11" w:rsidP="00C0089C">
            <w:pPr>
              <w:rPr>
                <w:rFonts w:ascii="Times New Roman" w:hAnsi="Times New Roman" w:cs="Times New Roman"/>
                <w:sz w:val="20"/>
                <w:szCs w:val="20"/>
                <w:lang w:val="en-GB"/>
              </w:rPr>
            </w:pPr>
            <w:r w:rsidRPr="00010DFB">
              <w:rPr>
                <w:rFonts w:ascii="Times New Roman" w:hAnsi="Times New Roman" w:cs="Times New Roman"/>
                <w:sz w:val="20"/>
                <w:szCs w:val="20"/>
                <w:lang w:val="en-GB"/>
              </w:rPr>
              <w:t>Medium</w:t>
            </w:r>
          </w:p>
        </w:tc>
      </w:tr>
      <w:tr w:rsidR="00A91E11" w:rsidRPr="00010DFB" w14:paraId="799EB7F3" w14:textId="77777777" w:rsidTr="00A91E11">
        <w:tc>
          <w:tcPr>
            <w:tcW w:w="2614" w:type="dxa"/>
          </w:tcPr>
          <w:p w14:paraId="73789CC9" w14:textId="2FC80931" w:rsidR="00A91E11" w:rsidRPr="00010DFB" w:rsidRDefault="00A91E11" w:rsidP="00C0089C">
            <w:pPr>
              <w:rPr>
                <w:rFonts w:ascii="Times New Roman" w:hAnsi="Times New Roman" w:cs="Times New Roman"/>
                <w:i/>
                <w:iCs/>
                <w:sz w:val="20"/>
                <w:szCs w:val="20"/>
                <w:lang w:val="en-GB"/>
              </w:rPr>
            </w:pPr>
            <w:r w:rsidRPr="00010DFB">
              <w:rPr>
                <w:rFonts w:ascii="Times New Roman" w:hAnsi="Times New Roman" w:cs="Times New Roman"/>
                <w:i/>
                <w:iCs/>
                <w:sz w:val="20"/>
                <w:szCs w:val="20"/>
                <w:lang w:val="en-GB"/>
              </w:rPr>
              <w:t>Random Forest</w:t>
            </w:r>
          </w:p>
        </w:tc>
        <w:tc>
          <w:tcPr>
            <w:tcW w:w="2614" w:type="dxa"/>
          </w:tcPr>
          <w:p w14:paraId="7523B81D" w14:textId="0F57FC0D" w:rsidR="00A91E11" w:rsidRPr="00010DFB" w:rsidRDefault="00A91E11" w:rsidP="00C0089C">
            <w:pPr>
              <w:rPr>
                <w:rFonts w:ascii="Times New Roman" w:hAnsi="Times New Roman" w:cs="Times New Roman"/>
                <w:i/>
                <w:iCs/>
                <w:sz w:val="20"/>
                <w:szCs w:val="20"/>
                <w:lang w:val="en-GB"/>
              </w:rPr>
            </w:pPr>
            <w:r w:rsidRPr="00010DFB">
              <w:rPr>
                <w:rFonts w:ascii="Times New Roman" w:hAnsi="Times New Roman" w:cs="Times New Roman"/>
                <w:i/>
                <w:iCs/>
                <w:sz w:val="20"/>
                <w:szCs w:val="20"/>
                <w:lang w:val="en-GB"/>
              </w:rPr>
              <w:t>~0.95</w:t>
            </w:r>
          </w:p>
        </w:tc>
        <w:tc>
          <w:tcPr>
            <w:tcW w:w="2989" w:type="dxa"/>
          </w:tcPr>
          <w:p w14:paraId="765B1C5B" w14:textId="04256CFC" w:rsidR="00A91E11" w:rsidRPr="00010DFB" w:rsidRDefault="00A91E11" w:rsidP="00C0089C">
            <w:pPr>
              <w:rPr>
                <w:rFonts w:ascii="Times New Roman" w:hAnsi="Times New Roman" w:cs="Times New Roman"/>
                <w:i/>
                <w:iCs/>
                <w:sz w:val="20"/>
                <w:szCs w:val="20"/>
                <w:lang w:val="en-GB"/>
              </w:rPr>
            </w:pPr>
            <w:r w:rsidRPr="00010DFB">
              <w:rPr>
                <w:rFonts w:ascii="Times New Roman" w:hAnsi="Times New Roman" w:cs="Times New Roman"/>
                <w:i/>
                <w:iCs/>
                <w:sz w:val="20"/>
                <w:szCs w:val="20"/>
                <w:lang w:val="en-GB"/>
              </w:rPr>
              <w:t>Lowest</w:t>
            </w:r>
          </w:p>
        </w:tc>
        <w:tc>
          <w:tcPr>
            <w:tcW w:w="2239" w:type="dxa"/>
          </w:tcPr>
          <w:p w14:paraId="205BB796" w14:textId="16B25ED8" w:rsidR="00A91E11" w:rsidRPr="00010DFB" w:rsidRDefault="00A91E11" w:rsidP="00C0089C">
            <w:pPr>
              <w:rPr>
                <w:rFonts w:ascii="Times New Roman" w:hAnsi="Times New Roman" w:cs="Times New Roman"/>
                <w:i/>
                <w:iCs/>
                <w:sz w:val="20"/>
                <w:szCs w:val="20"/>
                <w:lang w:val="en-GB"/>
              </w:rPr>
            </w:pPr>
            <w:r w:rsidRPr="00010DFB">
              <w:rPr>
                <w:rFonts w:ascii="Times New Roman" w:hAnsi="Times New Roman" w:cs="Times New Roman"/>
                <w:i/>
                <w:iCs/>
                <w:sz w:val="20"/>
                <w:szCs w:val="20"/>
                <w:lang w:val="en-GB"/>
              </w:rPr>
              <w:t>Lowest</w:t>
            </w:r>
          </w:p>
        </w:tc>
      </w:tr>
      <w:tr w:rsidR="00A91E11" w:rsidRPr="00010DFB" w14:paraId="6061684A" w14:textId="77777777" w:rsidTr="00A91E11">
        <w:tc>
          <w:tcPr>
            <w:tcW w:w="2614" w:type="dxa"/>
          </w:tcPr>
          <w:p w14:paraId="5903E9E6" w14:textId="0A99D8B4" w:rsidR="00A91E11" w:rsidRPr="00010DFB" w:rsidRDefault="00A91E11" w:rsidP="00C0089C">
            <w:pPr>
              <w:rPr>
                <w:rFonts w:ascii="Times New Roman" w:hAnsi="Times New Roman" w:cs="Times New Roman"/>
                <w:sz w:val="20"/>
                <w:szCs w:val="20"/>
                <w:lang w:val="en-GB"/>
              </w:rPr>
            </w:pPr>
            <w:r w:rsidRPr="00010DFB">
              <w:rPr>
                <w:rFonts w:ascii="Times New Roman" w:hAnsi="Times New Roman" w:cs="Times New Roman"/>
                <w:sz w:val="20"/>
                <w:szCs w:val="20"/>
                <w:lang w:val="en-GB"/>
              </w:rPr>
              <w:t>XGBoost</w:t>
            </w:r>
          </w:p>
        </w:tc>
        <w:tc>
          <w:tcPr>
            <w:tcW w:w="2614" w:type="dxa"/>
          </w:tcPr>
          <w:p w14:paraId="063109E1" w14:textId="2103A636" w:rsidR="00A91E11" w:rsidRPr="00010DFB" w:rsidRDefault="00A91E11" w:rsidP="00C0089C">
            <w:pPr>
              <w:rPr>
                <w:rFonts w:ascii="Times New Roman" w:hAnsi="Times New Roman" w:cs="Times New Roman"/>
                <w:sz w:val="20"/>
                <w:szCs w:val="20"/>
                <w:lang w:val="en-GB"/>
              </w:rPr>
            </w:pPr>
            <w:r w:rsidRPr="00010DFB">
              <w:rPr>
                <w:rFonts w:ascii="Times New Roman" w:hAnsi="Times New Roman" w:cs="Times New Roman"/>
                <w:sz w:val="20"/>
                <w:szCs w:val="20"/>
                <w:lang w:val="en-GB"/>
              </w:rPr>
              <w:t>~0.93</w:t>
            </w:r>
          </w:p>
        </w:tc>
        <w:tc>
          <w:tcPr>
            <w:tcW w:w="2989" w:type="dxa"/>
          </w:tcPr>
          <w:p w14:paraId="2254B0BE" w14:textId="46FCCAD2" w:rsidR="00A91E11" w:rsidRPr="00010DFB" w:rsidRDefault="00A91E11" w:rsidP="00C0089C">
            <w:pPr>
              <w:rPr>
                <w:rFonts w:ascii="Times New Roman" w:hAnsi="Times New Roman" w:cs="Times New Roman"/>
                <w:sz w:val="20"/>
                <w:szCs w:val="20"/>
                <w:lang w:val="en-GB"/>
              </w:rPr>
            </w:pPr>
            <w:r w:rsidRPr="00010DFB">
              <w:rPr>
                <w:rFonts w:ascii="Times New Roman" w:hAnsi="Times New Roman" w:cs="Times New Roman"/>
                <w:sz w:val="20"/>
                <w:szCs w:val="20"/>
                <w:lang w:val="en-GB"/>
              </w:rPr>
              <w:t>Very Low</w:t>
            </w:r>
          </w:p>
        </w:tc>
        <w:tc>
          <w:tcPr>
            <w:tcW w:w="2239" w:type="dxa"/>
          </w:tcPr>
          <w:p w14:paraId="260D1EC0" w14:textId="6C212BF7" w:rsidR="00A91E11" w:rsidRPr="00010DFB" w:rsidRDefault="00A91E11" w:rsidP="00C0089C">
            <w:pPr>
              <w:rPr>
                <w:rFonts w:ascii="Times New Roman" w:hAnsi="Times New Roman" w:cs="Times New Roman"/>
                <w:sz w:val="20"/>
                <w:szCs w:val="20"/>
                <w:lang w:val="en-GB"/>
              </w:rPr>
            </w:pPr>
            <w:r w:rsidRPr="00010DFB">
              <w:rPr>
                <w:rFonts w:ascii="Times New Roman" w:hAnsi="Times New Roman" w:cs="Times New Roman"/>
                <w:sz w:val="20"/>
                <w:szCs w:val="20"/>
                <w:lang w:val="en-GB"/>
              </w:rPr>
              <w:t>Low</w:t>
            </w:r>
          </w:p>
        </w:tc>
      </w:tr>
      <w:tr w:rsidR="00A91E11" w:rsidRPr="00010DFB" w14:paraId="14AFA008" w14:textId="77777777" w:rsidTr="00A91E11">
        <w:tc>
          <w:tcPr>
            <w:tcW w:w="2614" w:type="dxa"/>
          </w:tcPr>
          <w:p w14:paraId="51DE355F" w14:textId="415D0494" w:rsidR="00A91E11" w:rsidRPr="00010DFB" w:rsidRDefault="00A91E11" w:rsidP="00C0089C">
            <w:pPr>
              <w:rPr>
                <w:rFonts w:ascii="Times New Roman" w:hAnsi="Times New Roman" w:cs="Times New Roman"/>
                <w:sz w:val="20"/>
                <w:szCs w:val="20"/>
                <w:lang w:val="en-GB"/>
              </w:rPr>
            </w:pPr>
            <w:r w:rsidRPr="00010DFB">
              <w:rPr>
                <w:rFonts w:ascii="Times New Roman" w:hAnsi="Times New Roman" w:cs="Times New Roman"/>
                <w:sz w:val="20"/>
                <w:szCs w:val="20"/>
                <w:lang w:val="en-GB"/>
              </w:rPr>
              <w:t>Ridge/ Lasso</w:t>
            </w:r>
          </w:p>
        </w:tc>
        <w:tc>
          <w:tcPr>
            <w:tcW w:w="2614" w:type="dxa"/>
          </w:tcPr>
          <w:p w14:paraId="54B26EE1" w14:textId="22986F16" w:rsidR="00A91E11" w:rsidRPr="00010DFB" w:rsidRDefault="00A91E11" w:rsidP="00C0089C">
            <w:pPr>
              <w:rPr>
                <w:rFonts w:ascii="Times New Roman" w:hAnsi="Times New Roman" w:cs="Times New Roman"/>
                <w:sz w:val="20"/>
                <w:szCs w:val="20"/>
                <w:lang w:val="en-GB"/>
              </w:rPr>
            </w:pPr>
            <w:r w:rsidRPr="00010DFB">
              <w:rPr>
                <w:rFonts w:ascii="Times New Roman" w:hAnsi="Times New Roman" w:cs="Times New Roman"/>
                <w:sz w:val="20"/>
                <w:szCs w:val="20"/>
                <w:lang w:val="en-GB"/>
              </w:rPr>
              <w:t>~0.80</w:t>
            </w:r>
          </w:p>
        </w:tc>
        <w:tc>
          <w:tcPr>
            <w:tcW w:w="2989" w:type="dxa"/>
          </w:tcPr>
          <w:p w14:paraId="5C5480C2" w14:textId="2D6C0781" w:rsidR="00A91E11" w:rsidRPr="00010DFB" w:rsidRDefault="00A91E11" w:rsidP="00C0089C">
            <w:pPr>
              <w:rPr>
                <w:rFonts w:ascii="Times New Roman" w:hAnsi="Times New Roman" w:cs="Times New Roman"/>
                <w:sz w:val="20"/>
                <w:szCs w:val="20"/>
                <w:lang w:val="en-GB"/>
              </w:rPr>
            </w:pPr>
            <w:r w:rsidRPr="00010DFB">
              <w:rPr>
                <w:rFonts w:ascii="Times New Roman" w:hAnsi="Times New Roman" w:cs="Times New Roman"/>
                <w:sz w:val="20"/>
                <w:szCs w:val="20"/>
                <w:lang w:val="en-GB"/>
              </w:rPr>
              <w:t>Slightly better than LR</w:t>
            </w:r>
          </w:p>
        </w:tc>
        <w:tc>
          <w:tcPr>
            <w:tcW w:w="2239" w:type="dxa"/>
          </w:tcPr>
          <w:p w14:paraId="30DC7635" w14:textId="64A86D60" w:rsidR="00A91E11" w:rsidRPr="00010DFB" w:rsidRDefault="00A91E11" w:rsidP="00C0089C">
            <w:pPr>
              <w:rPr>
                <w:rFonts w:ascii="Times New Roman" w:hAnsi="Times New Roman" w:cs="Times New Roman"/>
                <w:sz w:val="20"/>
                <w:szCs w:val="20"/>
                <w:lang w:val="en-GB"/>
              </w:rPr>
            </w:pPr>
            <w:r w:rsidRPr="00010DFB">
              <w:rPr>
                <w:rFonts w:ascii="Times New Roman" w:hAnsi="Times New Roman" w:cs="Times New Roman"/>
                <w:sz w:val="20"/>
                <w:szCs w:val="20"/>
                <w:lang w:val="en-GB"/>
              </w:rPr>
              <w:t>High</w:t>
            </w:r>
          </w:p>
        </w:tc>
      </w:tr>
    </w:tbl>
    <w:p w14:paraId="2631011F" w14:textId="77777777" w:rsidR="00300E05" w:rsidRPr="00010DFB" w:rsidRDefault="00300E05" w:rsidP="00C0089C">
      <w:pPr>
        <w:rPr>
          <w:rFonts w:ascii="Times New Roman" w:hAnsi="Times New Roman" w:cs="Times New Roman"/>
          <w:sz w:val="20"/>
          <w:szCs w:val="20"/>
          <w:lang w:val="en-GB"/>
        </w:rPr>
      </w:pPr>
    </w:p>
    <w:p w14:paraId="5223061A" w14:textId="19DD8E5B" w:rsidR="001767A0" w:rsidRPr="00010DFB" w:rsidRDefault="001767A0" w:rsidP="00C0089C">
      <w:pPr>
        <w:pStyle w:val="ListParagraph"/>
        <w:numPr>
          <w:ilvl w:val="0"/>
          <w:numId w:val="1"/>
        </w:numPr>
        <w:rPr>
          <w:rFonts w:ascii="Times New Roman" w:hAnsi="Times New Roman" w:cs="Times New Roman"/>
          <w:sz w:val="20"/>
          <w:szCs w:val="20"/>
          <w:lang w:val="en-GB"/>
        </w:rPr>
      </w:pPr>
      <w:r w:rsidRPr="00010DFB">
        <w:rPr>
          <w:rFonts w:ascii="Times New Roman" w:hAnsi="Times New Roman" w:cs="Times New Roman"/>
          <w:sz w:val="20"/>
          <w:szCs w:val="20"/>
          <w:lang w:val="en-GB"/>
        </w:rPr>
        <w:t>ACKNOWLEDGEMENT</w:t>
      </w:r>
    </w:p>
    <w:p w14:paraId="5D962FCB" w14:textId="5BBDA325" w:rsidR="004354B3" w:rsidRDefault="004354B3" w:rsidP="00C0089C">
      <w:pPr>
        <w:rPr>
          <w:rFonts w:ascii="Times New Roman" w:hAnsi="Times New Roman" w:cs="Times New Roman"/>
          <w:sz w:val="20"/>
          <w:szCs w:val="20"/>
          <w:lang w:val="en-GB"/>
        </w:rPr>
      </w:pPr>
      <w:r w:rsidRPr="00010DFB">
        <w:rPr>
          <w:rFonts w:ascii="Times New Roman" w:hAnsi="Times New Roman" w:cs="Times New Roman"/>
          <w:sz w:val="20"/>
          <w:szCs w:val="20"/>
          <w:lang w:val="en-GB"/>
        </w:rPr>
        <w:lastRenderedPageBreak/>
        <w:t>We would like to express our sincere gratitude to Professor Saraswati Patil for her invaluable guidance, support, and encouragement throughout the course of this project and the completion of this research paper. Her insights and expertise played a crucial role in shaping the direction and outcome of our work.</w:t>
      </w:r>
    </w:p>
    <w:p w14:paraId="57F68C4F" w14:textId="77777777" w:rsidR="00C82E83" w:rsidRDefault="00C82E83" w:rsidP="00C0089C">
      <w:pPr>
        <w:rPr>
          <w:rFonts w:ascii="Times New Roman" w:hAnsi="Times New Roman" w:cs="Times New Roman"/>
          <w:sz w:val="20"/>
          <w:szCs w:val="20"/>
          <w:lang w:val="en-GB"/>
        </w:rPr>
      </w:pPr>
    </w:p>
    <w:p w14:paraId="27502A19" w14:textId="1318EB31" w:rsidR="00C82E83" w:rsidRDefault="00C82E83" w:rsidP="00C82E83">
      <w:pPr>
        <w:pStyle w:val="ListParagraph"/>
        <w:numPr>
          <w:ilvl w:val="0"/>
          <w:numId w:val="1"/>
        </w:numPr>
        <w:rPr>
          <w:rFonts w:ascii="Times New Roman" w:hAnsi="Times New Roman" w:cs="Times New Roman"/>
          <w:sz w:val="20"/>
          <w:szCs w:val="20"/>
          <w:lang w:val="en-GB"/>
        </w:rPr>
      </w:pPr>
      <w:r>
        <w:rPr>
          <w:rFonts w:ascii="Times New Roman" w:hAnsi="Times New Roman" w:cs="Times New Roman"/>
          <w:sz w:val="20"/>
          <w:szCs w:val="20"/>
          <w:lang w:val="en-GB"/>
        </w:rPr>
        <w:t>FUTURE SCOPE</w:t>
      </w:r>
    </w:p>
    <w:p w14:paraId="26BFF88F" w14:textId="503AEA76" w:rsidR="00C82E83" w:rsidRPr="00C82E83" w:rsidRDefault="00C82E83" w:rsidP="00C82E83">
      <w:pPr>
        <w:rPr>
          <w:rFonts w:ascii="Times New Roman" w:hAnsi="Times New Roman" w:cs="Times New Roman"/>
          <w:sz w:val="20"/>
          <w:szCs w:val="20"/>
          <w:lang w:val="en-GB"/>
        </w:rPr>
      </w:pPr>
      <w:r>
        <w:rPr>
          <w:rFonts w:ascii="Times New Roman" w:hAnsi="Times New Roman" w:cs="Times New Roman"/>
          <w:sz w:val="20"/>
          <w:szCs w:val="20"/>
          <w:lang w:val="en-GB"/>
        </w:rPr>
        <w:t>Start typing…..</w:t>
      </w:r>
    </w:p>
    <w:p w14:paraId="544D8D51" w14:textId="77777777" w:rsidR="004354B3" w:rsidRPr="00010DFB" w:rsidRDefault="004354B3" w:rsidP="00C0089C">
      <w:pPr>
        <w:rPr>
          <w:rFonts w:ascii="Times New Roman" w:hAnsi="Times New Roman" w:cs="Times New Roman"/>
          <w:sz w:val="20"/>
          <w:szCs w:val="20"/>
          <w:lang w:val="en-GB"/>
        </w:rPr>
      </w:pPr>
    </w:p>
    <w:p w14:paraId="3813E93C" w14:textId="22D00272" w:rsidR="001767A0" w:rsidRPr="00010DFB" w:rsidRDefault="001767A0" w:rsidP="00C0089C">
      <w:pPr>
        <w:pStyle w:val="ListParagraph"/>
        <w:numPr>
          <w:ilvl w:val="0"/>
          <w:numId w:val="1"/>
        </w:numPr>
        <w:rPr>
          <w:rFonts w:ascii="Times New Roman" w:hAnsi="Times New Roman" w:cs="Times New Roman"/>
          <w:sz w:val="20"/>
          <w:szCs w:val="20"/>
          <w:lang w:val="en-GB"/>
        </w:rPr>
      </w:pPr>
      <w:r w:rsidRPr="00010DFB">
        <w:rPr>
          <w:rFonts w:ascii="Times New Roman" w:hAnsi="Times New Roman" w:cs="Times New Roman"/>
          <w:sz w:val="20"/>
          <w:szCs w:val="20"/>
          <w:lang w:val="en-GB"/>
        </w:rPr>
        <w:t>REFERENCES</w:t>
      </w:r>
    </w:p>
    <w:p w14:paraId="4FDC6175" w14:textId="6383E4C4" w:rsidR="00CE4783" w:rsidRPr="00010DFB" w:rsidRDefault="00420AD9" w:rsidP="00C0089C">
      <w:pPr>
        <w:rPr>
          <w:rFonts w:ascii="Times New Roman" w:hAnsi="Times New Roman" w:cs="Times New Roman"/>
          <w:sz w:val="20"/>
          <w:szCs w:val="20"/>
          <w:lang w:val="en-GB"/>
        </w:rPr>
      </w:pPr>
      <w:r w:rsidRPr="00010DFB">
        <w:rPr>
          <w:rFonts w:ascii="Times New Roman" w:hAnsi="Times New Roman" w:cs="Times New Roman"/>
          <w:sz w:val="20"/>
          <w:szCs w:val="20"/>
          <w:lang w:val="en-GB"/>
        </w:rPr>
        <w:t>[1] C. Liu, G. Pan, D. Song, and H. Wei, "Air Quality Index Forecasting via Genetic Algorithm-Based Improved Extreme Learning Machine," *IEEE Access*, vol. 11, pp. 67086–67099, Jun. 2023, doi: 10.1109/ACCESS.2023.3291146.</w:t>
      </w:r>
    </w:p>
    <w:p w14:paraId="5F1B89DE" w14:textId="258EB87E" w:rsidR="00420AD9" w:rsidRPr="00010DFB" w:rsidRDefault="00420AD9" w:rsidP="00C0089C">
      <w:pPr>
        <w:rPr>
          <w:rFonts w:ascii="Times New Roman" w:hAnsi="Times New Roman" w:cs="Times New Roman"/>
          <w:sz w:val="20"/>
          <w:szCs w:val="20"/>
          <w:lang w:val="en-GB"/>
        </w:rPr>
      </w:pPr>
      <w:r w:rsidRPr="00010DFB">
        <w:rPr>
          <w:rFonts w:ascii="Times New Roman" w:hAnsi="Times New Roman" w:cs="Times New Roman"/>
          <w:sz w:val="20"/>
          <w:szCs w:val="20"/>
          <w:lang w:val="en-GB"/>
        </w:rPr>
        <w:t xml:space="preserve">[2] C. Rossi, A. Farasin, G. Falcone, and C. Castelluccio, "A Machine Learning Approach to Monitor Air Quality from Traffic and Weather Data," in *Proc. BRAINS Workshop*, Rome, Italy, Nov. 2019. [Online]. Available: </w:t>
      </w:r>
      <w:hyperlink r:id="rId14" w:history="1">
        <w:r w:rsidRPr="00010DFB">
          <w:rPr>
            <w:rStyle w:val="Hyperlink"/>
            <w:rFonts w:ascii="Times New Roman" w:hAnsi="Times New Roman" w:cs="Times New Roman"/>
            <w:sz w:val="20"/>
            <w:szCs w:val="20"/>
            <w:lang w:val="en-GB"/>
          </w:rPr>
          <w:t>http://ceur-ws.org</w:t>
        </w:r>
      </w:hyperlink>
    </w:p>
    <w:p w14:paraId="382245EF" w14:textId="77777777" w:rsidR="001953F4" w:rsidRDefault="00420AD9" w:rsidP="00C0089C">
      <w:pPr>
        <w:rPr>
          <w:rFonts w:ascii="Times New Roman" w:hAnsi="Times New Roman" w:cs="Times New Roman"/>
          <w:sz w:val="20"/>
          <w:szCs w:val="20"/>
          <w:lang w:val="en-GB"/>
        </w:rPr>
      </w:pPr>
      <w:r w:rsidRPr="00010DFB">
        <w:rPr>
          <w:rFonts w:ascii="Times New Roman" w:hAnsi="Times New Roman" w:cs="Times New Roman"/>
          <w:sz w:val="20"/>
          <w:szCs w:val="20"/>
          <w:lang w:val="en-GB"/>
        </w:rPr>
        <w:t>[3] A. H. M. Shaberi, S. Dzulkifly, W. S. Li, and C. Z. Zulkifli, "Evaluation Metrics for Air Quality Optimization Utilizing Machine Learning: PRISMA Review," *Journal of Telecommunication, Electronic and Computer Engineering*,</w:t>
      </w:r>
      <w:r w:rsidR="001953F4">
        <w:rPr>
          <w:rFonts w:ascii="Times New Roman" w:hAnsi="Times New Roman" w:cs="Times New Roman"/>
          <w:sz w:val="20"/>
          <w:szCs w:val="20"/>
          <w:lang w:val="en-GB"/>
        </w:rPr>
        <w:t xml:space="preserve"> </w:t>
      </w:r>
      <w:r w:rsidR="001953F4" w:rsidRPr="00010DFB">
        <w:rPr>
          <w:rFonts w:ascii="Times New Roman" w:hAnsi="Times New Roman" w:cs="Times New Roman"/>
          <w:sz w:val="20"/>
          <w:szCs w:val="20"/>
          <w:lang w:val="en-GB"/>
        </w:rPr>
        <w:t>vol. 17, no. 1, pp. 1–9, Mar. 2025, doi: 10.54554/jtec.2025.17.01.001</w:t>
      </w:r>
      <w:r w:rsidRPr="00010DFB">
        <w:rPr>
          <w:rFonts w:ascii="Times New Roman" w:hAnsi="Times New Roman" w:cs="Times New Roman"/>
          <w:sz w:val="20"/>
          <w:szCs w:val="20"/>
          <w:lang w:val="en-GB"/>
        </w:rPr>
        <w:t>.</w:t>
      </w:r>
    </w:p>
    <w:p w14:paraId="2A80C18B" w14:textId="1AC88DB8" w:rsidR="00420AD9" w:rsidRDefault="00420AD9" w:rsidP="00C0089C">
      <w:pPr>
        <w:rPr>
          <w:rFonts w:ascii="Times New Roman" w:hAnsi="Times New Roman" w:cs="Times New Roman"/>
          <w:sz w:val="20"/>
          <w:szCs w:val="20"/>
          <w:lang w:val="en-GB"/>
        </w:rPr>
      </w:pPr>
      <w:r w:rsidRPr="00010DFB">
        <w:rPr>
          <w:rFonts w:ascii="Times New Roman" w:hAnsi="Times New Roman" w:cs="Times New Roman"/>
          <w:sz w:val="20"/>
          <w:szCs w:val="20"/>
          <w:lang w:val="en-GB"/>
        </w:rPr>
        <w:t>[4] S. Lakshmi and V. M. S., "Air Quality Index Prediction Model Using Temporal Fusion Transformer," *Int. J. Intell. Syst. Appl. Eng.*, vol. 12, no. 14s, pp. 418–429, Jan. 2024.</w:t>
      </w:r>
    </w:p>
    <w:p w14:paraId="2940772C" w14:textId="77777777" w:rsidR="00A874FE" w:rsidRPr="00A874FE" w:rsidRDefault="00A874FE" w:rsidP="00A874FE">
      <w:pPr>
        <w:rPr>
          <w:rFonts w:ascii="Times New Roman" w:hAnsi="Times New Roman" w:cs="Times New Roman"/>
          <w:sz w:val="20"/>
          <w:szCs w:val="20"/>
          <w:lang w:val="en-GB"/>
        </w:rPr>
      </w:pPr>
      <w:r w:rsidRPr="00A874FE">
        <w:rPr>
          <w:rFonts w:ascii="Times New Roman" w:hAnsi="Times New Roman" w:cs="Times New Roman"/>
          <w:sz w:val="20"/>
          <w:szCs w:val="20"/>
          <w:lang w:val="en-GB"/>
        </w:rPr>
        <w:t>[5] N. S. Gupta, R. Sharma, and P. Verma, "Prediction of Air Quality Index Using Machine Learning Techniques: A Comparative Analysis," Int. J. Environ. Sci. Technol., vol. 20, no. 3, pp. 2051–2066, Jan. 2023, doi: 10.1007/s13762-022-04311-7.</w:t>
      </w:r>
    </w:p>
    <w:p w14:paraId="134DC7F2" w14:textId="77777777" w:rsidR="00A874FE" w:rsidRPr="00A874FE" w:rsidRDefault="00A874FE" w:rsidP="00A874FE">
      <w:pPr>
        <w:rPr>
          <w:rFonts w:ascii="Times New Roman" w:hAnsi="Times New Roman" w:cs="Times New Roman"/>
          <w:sz w:val="20"/>
          <w:szCs w:val="20"/>
          <w:lang w:val="en-GB"/>
        </w:rPr>
      </w:pPr>
      <w:r w:rsidRPr="00A874FE">
        <w:rPr>
          <w:rFonts w:ascii="Times New Roman" w:hAnsi="Times New Roman" w:cs="Times New Roman"/>
          <w:sz w:val="20"/>
          <w:szCs w:val="20"/>
          <w:lang w:val="en-GB"/>
        </w:rPr>
        <w:t>[6] Y. Liang, J. Zhao, Y. Chen, and B. Zhang, "AirFormer: Predicting Nationwide Air Quality in China with Transformers," IEEE Trans. Neural Netw. Learn. Syst., early access, pp. 1–12, Nov. 2022, doi: 10.1109/TNNLS.2022.3231712.</w:t>
      </w:r>
    </w:p>
    <w:p w14:paraId="507A063F" w14:textId="77777777" w:rsidR="00A874FE" w:rsidRPr="00A874FE" w:rsidRDefault="00A874FE" w:rsidP="00A874FE">
      <w:pPr>
        <w:rPr>
          <w:rFonts w:ascii="Times New Roman" w:hAnsi="Times New Roman" w:cs="Times New Roman"/>
          <w:sz w:val="20"/>
          <w:szCs w:val="20"/>
          <w:lang w:val="en-GB"/>
        </w:rPr>
      </w:pPr>
      <w:r w:rsidRPr="00A874FE">
        <w:rPr>
          <w:rFonts w:ascii="Times New Roman" w:hAnsi="Times New Roman" w:cs="Times New Roman"/>
          <w:sz w:val="20"/>
          <w:szCs w:val="20"/>
          <w:lang w:val="en-GB"/>
        </w:rPr>
        <w:t>[7] R. Xu, X. Wang, H. Liu, and L. Zhang, "A Hybrid Deep Learning Model for Air Quality Prediction Based on the Time–Frequency Domain Relationship," Atmosphere, vol. 14, no. 2, pp. 405–420, Feb. 2023, doi: 10.3390/atmos14020405.</w:t>
      </w:r>
    </w:p>
    <w:p w14:paraId="01326C7B" w14:textId="77777777" w:rsidR="00A874FE" w:rsidRPr="00A874FE" w:rsidRDefault="00A874FE" w:rsidP="00A874FE">
      <w:pPr>
        <w:rPr>
          <w:rFonts w:ascii="Times New Roman" w:hAnsi="Times New Roman" w:cs="Times New Roman"/>
          <w:sz w:val="20"/>
          <w:szCs w:val="20"/>
          <w:lang w:val="en-GB"/>
        </w:rPr>
      </w:pPr>
      <w:r w:rsidRPr="00A874FE">
        <w:rPr>
          <w:rFonts w:ascii="Times New Roman" w:hAnsi="Times New Roman" w:cs="Times New Roman"/>
          <w:sz w:val="20"/>
          <w:szCs w:val="20"/>
          <w:lang w:val="en-GB"/>
        </w:rPr>
        <w:t>[8] S. Zhang, F. Johansson, and M. Karlsson, "Improving 3-Day Deterministic Air Pollution Forecasts Using Machine Learning Algorithms," Atmos. Chem. Phys., vol. 24, no. 1, pp. 807–825, Jan. 2024, doi: 10.5194/acp-24-807-2024.</w:t>
      </w:r>
    </w:p>
    <w:p w14:paraId="50E3F209" w14:textId="77777777" w:rsidR="00A874FE" w:rsidRPr="00A874FE" w:rsidRDefault="00A874FE" w:rsidP="00A874FE">
      <w:pPr>
        <w:rPr>
          <w:rFonts w:ascii="Times New Roman" w:hAnsi="Times New Roman" w:cs="Times New Roman"/>
          <w:sz w:val="20"/>
          <w:szCs w:val="20"/>
          <w:lang w:val="en-GB"/>
        </w:rPr>
      </w:pPr>
      <w:r w:rsidRPr="00A874FE">
        <w:rPr>
          <w:rFonts w:ascii="Times New Roman" w:hAnsi="Times New Roman" w:cs="Times New Roman"/>
          <w:sz w:val="20"/>
          <w:szCs w:val="20"/>
          <w:lang w:val="en-GB"/>
        </w:rPr>
        <w:t>[9] G. Blanco, P. De Vita, and L. Andreucci, "Urban Air Pollution Forecasting: A Machine Learning Approach Leveraging Satellite Observations and Meteorological Forecasts," in Proc. NeurIPS Climate Change AI Workshop, New Orleans, USA, Dec. 2023. [Online]. Available: https://arxiv.org/abs/2405.19901</w:t>
      </w:r>
    </w:p>
    <w:p w14:paraId="661F26EB" w14:textId="77777777" w:rsidR="00A874FE" w:rsidRPr="00A874FE" w:rsidRDefault="00A874FE" w:rsidP="00A874FE">
      <w:pPr>
        <w:rPr>
          <w:rFonts w:ascii="Times New Roman" w:hAnsi="Times New Roman" w:cs="Times New Roman"/>
          <w:sz w:val="20"/>
          <w:szCs w:val="20"/>
          <w:lang w:val="en-GB"/>
        </w:rPr>
      </w:pPr>
      <w:r w:rsidRPr="00A874FE">
        <w:rPr>
          <w:rFonts w:ascii="Times New Roman" w:hAnsi="Times New Roman" w:cs="Times New Roman"/>
          <w:sz w:val="20"/>
          <w:szCs w:val="20"/>
          <w:lang w:val="en-GB"/>
        </w:rPr>
        <w:t>[10] A. Kheder, M. K. Seliem, and W. G. Hatcher, "Deep Spatio-Temporal Neural Network for Air Quality Reanalysis," arXiv preprint, arXiv:2502.11941, Feb. 2025. [Online]. Available: https://arxiv.org/abs/2502.11941</w:t>
      </w:r>
    </w:p>
    <w:p w14:paraId="2B032DB2" w14:textId="77777777" w:rsidR="00A874FE" w:rsidRPr="00A874FE" w:rsidRDefault="00A874FE" w:rsidP="00A874FE">
      <w:pPr>
        <w:rPr>
          <w:rFonts w:ascii="Times New Roman" w:hAnsi="Times New Roman" w:cs="Times New Roman"/>
          <w:sz w:val="20"/>
          <w:szCs w:val="20"/>
          <w:lang w:val="en-GB"/>
        </w:rPr>
      </w:pPr>
      <w:r w:rsidRPr="00A874FE">
        <w:rPr>
          <w:rFonts w:ascii="Times New Roman" w:hAnsi="Times New Roman" w:cs="Times New Roman"/>
          <w:sz w:val="20"/>
          <w:szCs w:val="20"/>
          <w:lang w:val="en-GB"/>
        </w:rPr>
        <w:t>[11] M. Patil, R. B. Patil, and N. Dey, "Predicting Air Quality Index Using Attention Hybrid Deep Learning and Quantum-Inspired Particle Swarm Optimization," J. Big Data, vol. 12, no. 1, pp. 100–117, Mar. 2024, doi: 10.1186/s40537-024-00926-5.</w:t>
      </w:r>
    </w:p>
    <w:p w14:paraId="071169CC" w14:textId="77777777" w:rsidR="00A874FE" w:rsidRPr="00A874FE" w:rsidRDefault="00A874FE" w:rsidP="00A874FE">
      <w:pPr>
        <w:rPr>
          <w:rFonts w:ascii="Times New Roman" w:hAnsi="Times New Roman" w:cs="Times New Roman"/>
          <w:sz w:val="20"/>
          <w:szCs w:val="20"/>
          <w:lang w:val="en-GB"/>
        </w:rPr>
      </w:pPr>
      <w:r w:rsidRPr="00A874FE">
        <w:rPr>
          <w:rFonts w:ascii="Times New Roman" w:hAnsi="Times New Roman" w:cs="Times New Roman"/>
          <w:sz w:val="20"/>
          <w:szCs w:val="20"/>
          <w:lang w:val="en-GB"/>
        </w:rPr>
        <w:t>[12] R. Mehta and A. K. Singh, "A LSTM Deep Learning Approach for Forecasting Global Air Quality Index," in Proc. Int. Conf. Intell. Comput. Commun. Syst., Pune, India, May 2023, pp. 579–590, doi: 10.1007/978-981-19-9379-4_60.</w:t>
      </w:r>
    </w:p>
    <w:p w14:paraId="2574C0B7" w14:textId="77777777" w:rsidR="00A874FE" w:rsidRPr="00A874FE" w:rsidRDefault="00A874FE" w:rsidP="00A874FE">
      <w:pPr>
        <w:rPr>
          <w:rFonts w:ascii="Times New Roman" w:hAnsi="Times New Roman" w:cs="Times New Roman"/>
          <w:sz w:val="20"/>
          <w:szCs w:val="20"/>
          <w:lang w:val="en-GB"/>
        </w:rPr>
      </w:pPr>
      <w:r w:rsidRPr="00A874FE">
        <w:rPr>
          <w:rFonts w:ascii="Times New Roman" w:hAnsi="Times New Roman" w:cs="Times New Roman"/>
          <w:sz w:val="20"/>
          <w:szCs w:val="20"/>
          <w:lang w:val="en-GB"/>
        </w:rPr>
        <w:t>[13] N. Maltare, A. Patel, and R. Shah, "Air Quality Index Prediction Using Machine Learning for Ahmedabad City," Digital Chem. Eng., vol. 7, pp. 100093, Jun. 2023, doi: 10.1016/j.dche.2023.100093.</w:t>
      </w:r>
    </w:p>
    <w:p w14:paraId="4C7B159E" w14:textId="77777777" w:rsidR="00A874FE" w:rsidRPr="00A874FE" w:rsidRDefault="00A874FE" w:rsidP="00A874FE">
      <w:pPr>
        <w:rPr>
          <w:rFonts w:ascii="Times New Roman" w:hAnsi="Times New Roman" w:cs="Times New Roman"/>
          <w:sz w:val="20"/>
          <w:szCs w:val="20"/>
          <w:lang w:val="en-GB"/>
        </w:rPr>
      </w:pPr>
      <w:r w:rsidRPr="00A874FE">
        <w:rPr>
          <w:rFonts w:ascii="Times New Roman" w:hAnsi="Times New Roman" w:cs="Times New Roman"/>
          <w:sz w:val="20"/>
          <w:szCs w:val="20"/>
          <w:lang w:val="en-GB"/>
        </w:rPr>
        <w:t>[14] S. R. K. Reddy, M. S. Rao, and A. K. Sharma, "Air Quality Prediction by Machine Learning Models: A Predictive Study on the Indian Coastal City of Visakhapatnam," Chemosphere, vol. 338, pp. 139518, Oct. 2023, doi: 10.1016/j.chemosphere.2023.139518.</w:t>
      </w:r>
    </w:p>
    <w:p w14:paraId="7A07F823" w14:textId="77777777" w:rsidR="00A874FE" w:rsidRPr="00A874FE" w:rsidRDefault="00A874FE" w:rsidP="00A874FE">
      <w:pPr>
        <w:rPr>
          <w:rFonts w:ascii="Times New Roman" w:hAnsi="Times New Roman" w:cs="Times New Roman"/>
          <w:sz w:val="20"/>
          <w:szCs w:val="20"/>
          <w:lang w:val="en-GB"/>
        </w:rPr>
      </w:pPr>
      <w:r w:rsidRPr="00A874FE">
        <w:rPr>
          <w:rFonts w:ascii="Times New Roman" w:hAnsi="Times New Roman" w:cs="Times New Roman"/>
          <w:sz w:val="20"/>
          <w:szCs w:val="20"/>
          <w:lang w:val="en-GB"/>
        </w:rPr>
        <w:t>[15] B. Zhang, M. Duan, Y. Sun, Y. Lyu, Y. Hou, and T. Tan, "Air Quality Index Prediction in Six Major Chinese Urban Agglomerations: A Comparative Study of Single Machine Learning Model, Ensemble Model, and Hybrid Model," Atmosphere, vol. 14, no. 10, pp. 1478, Sep. 2023, doi: 10.3390/atmos14101478.</w:t>
      </w:r>
    </w:p>
    <w:p w14:paraId="54B6979B" w14:textId="45490C8A" w:rsidR="00A874FE" w:rsidRPr="00A874FE" w:rsidRDefault="00A874FE" w:rsidP="00A874FE">
      <w:pPr>
        <w:rPr>
          <w:rFonts w:ascii="Times New Roman" w:hAnsi="Times New Roman" w:cs="Times New Roman"/>
          <w:sz w:val="20"/>
          <w:szCs w:val="20"/>
          <w:lang w:val="en-GB"/>
        </w:rPr>
      </w:pPr>
      <w:r w:rsidRPr="00A874FE">
        <w:rPr>
          <w:rFonts w:ascii="Times New Roman" w:hAnsi="Times New Roman" w:cs="Times New Roman"/>
          <w:sz w:val="20"/>
          <w:szCs w:val="20"/>
          <w:lang w:val="en-GB"/>
        </w:rPr>
        <w:t>[16] A. Kumar and P. Singh, "Air Quality Index Prediction Using an Effective Hybrid Deep Learning Model," Environ. Res., vol. 216, pp. 114655, Dec. 2022, doi: 10.1016/j.envres.2022.114655.</w:t>
      </w:r>
    </w:p>
    <w:p w14:paraId="4B67DD33" w14:textId="1E72EB51" w:rsidR="00A874FE" w:rsidRPr="00A874FE" w:rsidRDefault="00A874FE" w:rsidP="00A874FE">
      <w:pPr>
        <w:rPr>
          <w:rFonts w:ascii="Times New Roman" w:hAnsi="Times New Roman" w:cs="Times New Roman"/>
          <w:sz w:val="20"/>
          <w:szCs w:val="20"/>
          <w:lang w:val="en-GB"/>
        </w:rPr>
      </w:pPr>
      <w:r w:rsidRPr="00A874FE">
        <w:rPr>
          <w:rFonts w:ascii="Times New Roman" w:hAnsi="Times New Roman" w:cs="Times New Roman"/>
          <w:sz w:val="20"/>
          <w:szCs w:val="20"/>
          <w:lang w:val="en-GB"/>
        </w:rPr>
        <w:lastRenderedPageBreak/>
        <w:t>[17] Y. Liu, Y. Zhang, C. Zhu, J. Hao, and Q. Liu, "Periodic Attention Networks for Air Quality Index Prediction," in Proc. 2023 4th Int. Conf. Mach. Learn. Comput. Appl., Wuhan, China, Nov. 2023, pp. 123–130, doi: 10.1145/3650215.3650271.</w:t>
      </w:r>
    </w:p>
    <w:p w14:paraId="2D7AC814" w14:textId="6A9DDD8B" w:rsidR="00A874FE" w:rsidRPr="00010DFB" w:rsidRDefault="00A874FE" w:rsidP="00A874FE">
      <w:pPr>
        <w:rPr>
          <w:rFonts w:ascii="Times New Roman" w:hAnsi="Times New Roman" w:cs="Times New Roman"/>
          <w:sz w:val="20"/>
          <w:szCs w:val="20"/>
          <w:lang w:val="en-GB"/>
        </w:rPr>
      </w:pPr>
      <w:r w:rsidRPr="00A874FE">
        <w:rPr>
          <w:rFonts w:ascii="Times New Roman" w:hAnsi="Times New Roman" w:cs="Times New Roman"/>
          <w:sz w:val="20"/>
          <w:szCs w:val="20"/>
          <w:lang w:val="en-GB"/>
        </w:rPr>
        <w:t>[18] J. Smith, L. Wang, and M. Chen, "Machine Learning Algorithms to Forecast Air Quality: A Survey," Artif. Intell. Rev., vol. 56, pp. 10031–10066, Feb. 2023, doi: 10.1007/s10462-023-10424-4.</w:t>
      </w:r>
    </w:p>
    <w:p w14:paraId="46431B57" w14:textId="77777777" w:rsidR="004354B3" w:rsidRPr="00010DFB" w:rsidRDefault="004354B3" w:rsidP="00C0089C">
      <w:pPr>
        <w:rPr>
          <w:rFonts w:ascii="Times New Roman" w:hAnsi="Times New Roman" w:cs="Times New Roman"/>
          <w:sz w:val="20"/>
          <w:szCs w:val="20"/>
          <w:lang w:val="en-GB"/>
        </w:rPr>
        <w:sectPr w:rsidR="004354B3" w:rsidRPr="00010DFB" w:rsidSect="00C82E83">
          <w:type w:val="continuous"/>
          <w:pgSz w:w="11906" w:h="16838"/>
          <w:pgMar w:top="720" w:right="720" w:bottom="720" w:left="720" w:header="708" w:footer="708" w:gutter="0"/>
          <w:cols w:space="708"/>
          <w:docGrid w:linePitch="360"/>
        </w:sectPr>
      </w:pPr>
    </w:p>
    <w:p w14:paraId="01A75965" w14:textId="77777777" w:rsidR="00C82E83" w:rsidRDefault="00C82E83" w:rsidP="00C0089C">
      <w:pPr>
        <w:rPr>
          <w:rFonts w:ascii="Times New Roman" w:hAnsi="Times New Roman" w:cs="Times New Roman"/>
          <w:sz w:val="20"/>
          <w:szCs w:val="20"/>
          <w:lang w:val="en-GB"/>
        </w:rPr>
        <w:sectPr w:rsidR="00C82E83" w:rsidSect="001767A0">
          <w:type w:val="continuous"/>
          <w:pgSz w:w="11906" w:h="16838"/>
          <w:pgMar w:top="720" w:right="720" w:bottom="720" w:left="720" w:header="708" w:footer="708" w:gutter="0"/>
          <w:cols w:space="708"/>
          <w:docGrid w:linePitch="360"/>
        </w:sectPr>
      </w:pPr>
    </w:p>
    <w:p w14:paraId="7C0D3A26" w14:textId="77777777" w:rsidR="00420AD9" w:rsidRPr="00010DFB" w:rsidRDefault="00420AD9" w:rsidP="00C0089C">
      <w:pPr>
        <w:rPr>
          <w:rFonts w:ascii="Times New Roman" w:hAnsi="Times New Roman" w:cs="Times New Roman"/>
          <w:sz w:val="20"/>
          <w:szCs w:val="20"/>
          <w:lang w:val="en-GB"/>
        </w:rPr>
      </w:pPr>
    </w:p>
    <w:sectPr w:rsidR="00420AD9" w:rsidRPr="00010DFB" w:rsidSect="001767A0">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inter">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21DD5"/>
    <w:multiLevelType w:val="hybridMultilevel"/>
    <w:tmpl w:val="E730AF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09293F"/>
    <w:multiLevelType w:val="hybridMultilevel"/>
    <w:tmpl w:val="28547570"/>
    <w:lvl w:ilvl="0" w:tplc="96CEFB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D11A52"/>
    <w:multiLevelType w:val="hybridMultilevel"/>
    <w:tmpl w:val="4732BCF2"/>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D837AC"/>
    <w:multiLevelType w:val="hybridMultilevel"/>
    <w:tmpl w:val="FC22384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85660A2"/>
    <w:multiLevelType w:val="hybridMultilevel"/>
    <w:tmpl w:val="90CA09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621AD5"/>
    <w:multiLevelType w:val="hybridMultilevel"/>
    <w:tmpl w:val="2D128C3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B971583"/>
    <w:multiLevelType w:val="hybridMultilevel"/>
    <w:tmpl w:val="E8ACAF2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E2076A9"/>
    <w:multiLevelType w:val="hybridMultilevel"/>
    <w:tmpl w:val="F962ACC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E9D1B92"/>
    <w:multiLevelType w:val="hybridMultilevel"/>
    <w:tmpl w:val="69E04E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F52405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3244795"/>
    <w:multiLevelType w:val="hybridMultilevel"/>
    <w:tmpl w:val="9E720F1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6E444FB"/>
    <w:multiLevelType w:val="hybridMultilevel"/>
    <w:tmpl w:val="3CF2A3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AF707F6"/>
    <w:multiLevelType w:val="hybridMultilevel"/>
    <w:tmpl w:val="11BA735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B4D6AA8"/>
    <w:multiLevelType w:val="hybridMultilevel"/>
    <w:tmpl w:val="AC1655FA"/>
    <w:lvl w:ilvl="0" w:tplc="928C7B6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197150"/>
    <w:multiLevelType w:val="hybridMultilevel"/>
    <w:tmpl w:val="9EF6B19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D1B1B64"/>
    <w:multiLevelType w:val="hybridMultilevel"/>
    <w:tmpl w:val="20E203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D61240A"/>
    <w:multiLevelType w:val="hybridMultilevel"/>
    <w:tmpl w:val="8362D3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4F439ED"/>
    <w:multiLevelType w:val="hybridMultilevel"/>
    <w:tmpl w:val="0986C69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3B6B4635"/>
    <w:multiLevelType w:val="hybridMultilevel"/>
    <w:tmpl w:val="5D2A8C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C7814D7"/>
    <w:multiLevelType w:val="hybridMultilevel"/>
    <w:tmpl w:val="6F8016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7887E26"/>
    <w:multiLevelType w:val="hybridMultilevel"/>
    <w:tmpl w:val="BC489D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89D7871"/>
    <w:multiLevelType w:val="hybridMultilevel"/>
    <w:tmpl w:val="CAA80DD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48BA550D"/>
    <w:multiLevelType w:val="hybridMultilevel"/>
    <w:tmpl w:val="51162B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5694430C"/>
    <w:multiLevelType w:val="hybridMultilevel"/>
    <w:tmpl w:val="CFE649EC"/>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5B8972CE"/>
    <w:multiLevelType w:val="hybridMultilevel"/>
    <w:tmpl w:val="29A4F20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4BA7B7A"/>
    <w:multiLevelType w:val="hybridMultilevel"/>
    <w:tmpl w:val="AC2C80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68A6753F"/>
    <w:multiLevelType w:val="hybridMultilevel"/>
    <w:tmpl w:val="1A661BC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A9646C0"/>
    <w:multiLevelType w:val="hybridMultilevel"/>
    <w:tmpl w:val="0694A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C96056A"/>
    <w:multiLevelType w:val="hybridMultilevel"/>
    <w:tmpl w:val="88325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6BF53C9"/>
    <w:multiLevelType w:val="hybridMultilevel"/>
    <w:tmpl w:val="3008069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77DA370C"/>
    <w:multiLevelType w:val="hybridMultilevel"/>
    <w:tmpl w:val="1114B0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819957278">
    <w:abstractNumId w:val="13"/>
  </w:num>
  <w:num w:numId="2" w16cid:durableId="2112317528">
    <w:abstractNumId w:val="4"/>
  </w:num>
  <w:num w:numId="3" w16cid:durableId="1424913472">
    <w:abstractNumId w:val="1"/>
  </w:num>
  <w:num w:numId="4" w16cid:durableId="918249313">
    <w:abstractNumId w:val="25"/>
  </w:num>
  <w:num w:numId="5" w16cid:durableId="1226723144">
    <w:abstractNumId w:val="22"/>
  </w:num>
  <w:num w:numId="6" w16cid:durableId="2000884730">
    <w:abstractNumId w:val="9"/>
  </w:num>
  <w:num w:numId="7" w16cid:durableId="796945623">
    <w:abstractNumId w:val="20"/>
  </w:num>
  <w:num w:numId="8" w16cid:durableId="1204168647">
    <w:abstractNumId w:val="19"/>
  </w:num>
  <w:num w:numId="9" w16cid:durableId="356128122">
    <w:abstractNumId w:val="16"/>
  </w:num>
  <w:num w:numId="10" w16cid:durableId="964115544">
    <w:abstractNumId w:val="15"/>
  </w:num>
  <w:num w:numId="11" w16cid:durableId="2052418276">
    <w:abstractNumId w:val="30"/>
  </w:num>
  <w:num w:numId="12" w16cid:durableId="842818680">
    <w:abstractNumId w:val="8"/>
  </w:num>
  <w:num w:numId="13" w16cid:durableId="1012027679">
    <w:abstractNumId w:val="27"/>
  </w:num>
  <w:num w:numId="14" w16cid:durableId="541402591">
    <w:abstractNumId w:val="5"/>
  </w:num>
  <w:num w:numId="15" w16cid:durableId="1150096183">
    <w:abstractNumId w:val="23"/>
  </w:num>
  <w:num w:numId="16" w16cid:durableId="751971663">
    <w:abstractNumId w:val="29"/>
  </w:num>
  <w:num w:numId="17" w16cid:durableId="139614611">
    <w:abstractNumId w:val="17"/>
  </w:num>
  <w:num w:numId="18" w16cid:durableId="1050568887">
    <w:abstractNumId w:val="3"/>
  </w:num>
  <w:num w:numId="19" w16cid:durableId="364796263">
    <w:abstractNumId w:val="6"/>
  </w:num>
  <w:num w:numId="20" w16cid:durableId="1352025423">
    <w:abstractNumId w:val="14"/>
  </w:num>
  <w:num w:numId="21" w16cid:durableId="1385981733">
    <w:abstractNumId w:val="10"/>
  </w:num>
  <w:num w:numId="22" w16cid:durableId="1334797000">
    <w:abstractNumId w:val="28"/>
  </w:num>
  <w:num w:numId="23" w16cid:durableId="965693612">
    <w:abstractNumId w:val="12"/>
  </w:num>
  <w:num w:numId="24" w16cid:durableId="690499058">
    <w:abstractNumId w:val="24"/>
  </w:num>
  <w:num w:numId="25" w16cid:durableId="1889030736">
    <w:abstractNumId w:val="7"/>
  </w:num>
  <w:num w:numId="26" w16cid:durableId="645936666">
    <w:abstractNumId w:val="21"/>
  </w:num>
  <w:num w:numId="27" w16cid:durableId="901521639">
    <w:abstractNumId w:val="26"/>
  </w:num>
  <w:num w:numId="28" w16cid:durableId="1878227427">
    <w:abstractNumId w:val="18"/>
  </w:num>
  <w:num w:numId="29" w16cid:durableId="1689287264">
    <w:abstractNumId w:val="0"/>
  </w:num>
  <w:num w:numId="30" w16cid:durableId="985354646">
    <w:abstractNumId w:val="11"/>
  </w:num>
  <w:num w:numId="31" w16cid:durableId="11635443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CC9"/>
    <w:rsid w:val="00010DFB"/>
    <w:rsid w:val="000F456D"/>
    <w:rsid w:val="001767A0"/>
    <w:rsid w:val="001953F4"/>
    <w:rsid w:val="00226C70"/>
    <w:rsid w:val="00300E05"/>
    <w:rsid w:val="003D3D69"/>
    <w:rsid w:val="00413486"/>
    <w:rsid w:val="00420AD9"/>
    <w:rsid w:val="00423CD8"/>
    <w:rsid w:val="004354B3"/>
    <w:rsid w:val="004640F4"/>
    <w:rsid w:val="00756E86"/>
    <w:rsid w:val="00831CC9"/>
    <w:rsid w:val="00865645"/>
    <w:rsid w:val="00A36EAF"/>
    <w:rsid w:val="00A874FE"/>
    <w:rsid w:val="00A91E11"/>
    <w:rsid w:val="00B636E2"/>
    <w:rsid w:val="00B861B9"/>
    <w:rsid w:val="00C0089C"/>
    <w:rsid w:val="00C82E83"/>
    <w:rsid w:val="00CE4783"/>
    <w:rsid w:val="00DB67CB"/>
    <w:rsid w:val="00EB0E7F"/>
    <w:rsid w:val="00EC12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6246B"/>
  <w15:chartTrackingRefBased/>
  <w15:docId w15:val="{06ECD733-603B-44D0-88D5-D874A9E61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C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1C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1C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1C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1C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1C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1C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1C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1C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C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1C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1C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1C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1C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1C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1C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1C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1CC9"/>
    <w:rPr>
      <w:rFonts w:eastAsiaTheme="majorEastAsia" w:cstheme="majorBidi"/>
      <w:color w:val="272727" w:themeColor="text1" w:themeTint="D8"/>
    </w:rPr>
  </w:style>
  <w:style w:type="paragraph" w:styleId="Title">
    <w:name w:val="Title"/>
    <w:basedOn w:val="Normal"/>
    <w:next w:val="Normal"/>
    <w:link w:val="TitleChar"/>
    <w:uiPriority w:val="10"/>
    <w:qFormat/>
    <w:rsid w:val="00831C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1C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1C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1C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1CC9"/>
    <w:pPr>
      <w:spacing w:before="160"/>
      <w:jc w:val="center"/>
    </w:pPr>
    <w:rPr>
      <w:i/>
      <w:iCs/>
      <w:color w:val="404040" w:themeColor="text1" w:themeTint="BF"/>
    </w:rPr>
  </w:style>
  <w:style w:type="character" w:customStyle="1" w:styleId="QuoteChar">
    <w:name w:val="Quote Char"/>
    <w:basedOn w:val="DefaultParagraphFont"/>
    <w:link w:val="Quote"/>
    <w:uiPriority w:val="29"/>
    <w:rsid w:val="00831CC9"/>
    <w:rPr>
      <w:i/>
      <w:iCs/>
      <w:color w:val="404040" w:themeColor="text1" w:themeTint="BF"/>
    </w:rPr>
  </w:style>
  <w:style w:type="paragraph" w:styleId="ListParagraph">
    <w:name w:val="List Paragraph"/>
    <w:basedOn w:val="Normal"/>
    <w:uiPriority w:val="34"/>
    <w:qFormat/>
    <w:rsid w:val="00831CC9"/>
    <w:pPr>
      <w:ind w:left="720"/>
      <w:contextualSpacing/>
    </w:pPr>
  </w:style>
  <w:style w:type="character" w:styleId="IntenseEmphasis">
    <w:name w:val="Intense Emphasis"/>
    <w:basedOn w:val="DefaultParagraphFont"/>
    <w:uiPriority w:val="21"/>
    <w:qFormat/>
    <w:rsid w:val="00831CC9"/>
    <w:rPr>
      <w:i/>
      <w:iCs/>
      <w:color w:val="0F4761" w:themeColor="accent1" w:themeShade="BF"/>
    </w:rPr>
  </w:style>
  <w:style w:type="paragraph" w:styleId="IntenseQuote">
    <w:name w:val="Intense Quote"/>
    <w:basedOn w:val="Normal"/>
    <w:next w:val="Normal"/>
    <w:link w:val="IntenseQuoteChar"/>
    <w:uiPriority w:val="30"/>
    <w:qFormat/>
    <w:rsid w:val="00831C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1CC9"/>
    <w:rPr>
      <w:i/>
      <w:iCs/>
      <w:color w:val="0F4761" w:themeColor="accent1" w:themeShade="BF"/>
    </w:rPr>
  </w:style>
  <w:style w:type="character" w:styleId="IntenseReference">
    <w:name w:val="Intense Reference"/>
    <w:basedOn w:val="DefaultParagraphFont"/>
    <w:uiPriority w:val="32"/>
    <w:qFormat/>
    <w:rsid w:val="00831CC9"/>
    <w:rPr>
      <w:b/>
      <w:bCs/>
      <w:smallCaps/>
      <w:color w:val="0F4761" w:themeColor="accent1" w:themeShade="BF"/>
      <w:spacing w:val="5"/>
    </w:rPr>
  </w:style>
  <w:style w:type="character" w:styleId="Hyperlink">
    <w:name w:val="Hyperlink"/>
    <w:basedOn w:val="DefaultParagraphFont"/>
    <w:uiPriority w:val="99"/>
    <w:unhideWhenUsed/>
    <w:rsid w:val="00831CC9"/>
    <w:rPr>
      <w:color w:val="467886" w:themeColor="hyperlink"/>
      <w:u w:val="single"/>
    </w:rPr>
  </w:style>
  <w:style w:type="character" w:styleId="UnresolvedMention">
    <w:name w:val="Unresolved Mention"/>
    <w:basedOn w:val="DefaultParagraphFont"/>
    <w:uiPriority w:val="99"/>
    <w:semiHidden/>
    <w:unhideWhenUsed/>
    <w:rsid w:val="00831CC9"/>
    <w:rPr>
      <w:color w:val="605E5C"/>
      <w:shd w:val="clear" w:color="auto" w:fill="E1DFDD"/>
    </w:rPr>
  </w:style>
  <w:style w:type="character" w:styleId="PlaceholderText">
    <w:name w:val="Placeholder Text"/>
    <w:basedOn w:val="DefaultParagraphFont"/>
    <w:uiPriority w:val="99"/>
    <w:semiHidden/>
    <w:rsid w:val="004640F4"/>
    <w:rPr>
      <w:color w:val="666666"/>
    </w:rPr>
  </w:style>
  <w:style w:type="character" w:styleId="FollowedHyperlink">
    <w:name w:val="FollowedHyperlink"/>
    <w:basedOn w:val="DefaultParagraphFont"/>
    <w:uiPriority w:val="99"/>
    <w:semiHidden/>
    <w:unhideWhenUsed/>
    <w:rsid w:val="00420AD9"/>
    <w:rPr>
      <w:color w:val="96607D" w:themeColor="followedHyperlink"/>
      <w:u w:val="single"/>
    </w:rPr>
  </w:style>
  <w:style w:type="table" w:styleId="TableGrid">
    <w:name w:val="Table Grid"/>
    <w:basedOn w:val="TableNormal"/>
    <w:uiPriority w:val="39"/>
    <w:rsid w:val="00A91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09043">
      <w:bodyDiv w:val="1"/>
      <w:marLeft w:val="0"/>
      <w:marRight w:val="0"/>
      <w:marTop w:val="0"/>
      <w:marBottom w:val="0"/>
      <w:divBdr>
        <w:top w:val="none" w:sz="0" w:space="0" w:color="auto"/>
        <w:left w:val="none" w:sz="0" w:space="0" w:color="auto"/>
        <w:bottom w:val="none" w:sz="0" w:space="0" w:color="auto"/>
        <w:right w:val="none" w:sz="0" w:space="0" w:color="auto"/>
      </w:divBdr>
    </w:div>
    <w:div w:id="145586926">
      <w:bodyDiv w:val="1"/>
      <w:marLeft w:val="0"/>
      <w:marRight w:val="0"/>
      <w:marTop w:val="0"/>
      <w:marBottom w:val="0"/>
      <w:divBdr>
        <w:top w:val="none" w:sz="0" w:space="0" w:color="auto"/>
        <w:left w:val="none" w:sz="0" w:space="0" w:color="auto"/>
        <w:bottom w:val="none" w:sz="0" w:space="0" w:color="auto"/>
        <w:right w:val="none" w:sz="0" w:space="0" w:color="auto"/>
      </w:divBdr>
    </w:div>
    <w:div w:id="901521648">
      <w:bodyDiv w:val="1"/>
      <w:marLeft w:val="0"/>
      <w:marRight w:val="0"/>
      <w:marTop w:val="0"/>
      <w:marBottom w:val="0"/>
      <w:divBdr>
        <w:top w:val="none" w:sz="0" w:space="0" w:color="auto"/>
        <w:left w:val="none" w:sz="0" w:space="0" w:color="auto"/>
        <w:bottom w:val="none" w:sz="0" w:space="0" w:color="auto"/>
        <w:right w:val="none" w:sz="0" w:space="0" w:color="auto"/>
      </w:divBdr>
      <w:divsChild>
        <w:div w:id="1520587907">
          <w:marLeft w:val="0"/>
          <w:marRight w:val="0"/>
          <w:marTop w:val="0"/>
          <w:marBottom w:val="0"/>
          <w:divBdr>
            <w:top w:val="none" w:sz="0" w:space="0" w:color="auto"/>
            <w:left w:val="none" w:sz="0" w:space="0" w:color="auto"/>
            <w:bottom w:val="none" w:sz="0" w:space="0" w:color="auto"/>
            <w:right w:val="none" w:sz="0" w:space="0" w:color="auto"/>
          </w:divBdr>
          <w:divsChild>
            <w:div w:id="178219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22126">
      <w:bodyDiv w:val="1"/>
      <w:marLeft w:val="0"/>
      <w:marRight w:val="0"/>
      <w:marTop w:val="0"/>
      <w:marBottom w:val="0"/>
      <w:divBdr>
        <w:top w:val="none" w:sz="0" w:space="0" w:color="auto"/>
        <w:left w:val="none" w:sz="0" w:space="0" w:color="auto"/>
        <w:bottom w:val="none" w:sz="0" w:space="0" w:color="auto"/>
        <w:right w:val="none" w:sz="0" w:space="0" w:color="auto"/>
      </w:divBdr>
    </w:div>
    <w:div w:id="1050763588">
      <w:bodyDiv w:val="1"/>
      <w:marLeft w:val="0"/>
      <w:marRight w:val="0"/>
      <w:marTop w:val="0"/>
      <w:marBottom w:val="0"/>
      <w:divBdr>
        <w:top w:val="none" w:sz="0" w:space="0" w:color="auto"/>
        <w:left w:val="none" w:sz="0" w:space="0" w:color="auto"/>
        <w:bottom w:val="none" w:sz="0" w:space="0" w:color="auto"/>
        <w:right w:val="none" w:sz="0" w:space="0" w:color="auto"/>
      </w:divBdr>
    </w:div>
    <w:div w:id="1199708079">
      <w:bodyDiv w:val="1"/>
      <w:marLeft w:val="0"/>
      <w:marRight w:val="0"/>
      <w:marTop w:val="0"/>
      <w:marBottom w:val="0"/>
      <w:divBdr>
        <w:top w:val="none" w:sz="0" w:space="0" w:color="auto"/>
        <w:left w:val="none" w:sz="0" w:space="0" w:color="auto"/>
        <w:bottom w:val="none" w:sz="0" w:space="0" w:color="auto"/>
        <w:right w:val="none" w:sz="0" w:space="0" w:color="auto"/>
      </w:divBdr>
    </w:div>
    <w:div w:id="1232426158">
      <w:bodyDiv w:val="1"/>
      <w:marLeft w:val="0"/>
      <w:marRight w:val="0"/>
      <w:marTop w:val="0"/>
      <w:marBottom w:val="0"/>
      <w:divBdr>
        <w:top w:val="none" w:sz="0" w:space="0" w:color="auto"/>
        <w:left w:val="none" w:sz="0" w:space="0" w:color="auto"/>
        <w:bottom w:val="none" w:sz="0" w:space="0" w:color="auto"/>
        <w:right w:val="none" w:sz="0" w:space="0" w:color="auto"/>
      </w:divBdr>
      <w:divsChild>
        <w:div w:id="582032568">
          <w:marLeft w:val="0"/>
          <w:marRight w:val="0"/>
          <w:marTop w:val="0"/>
          <w:marBottom w:val="0"/>
          <w:divBdr>
            <w:top w:val="none" w:sz="0" w:space="0" w:color="auto"/>
            <w:left w:val="none" w:sz="0" w:space="0" w:color="auto"/>
            <w:bottom w:val="none" w:sz="0" w:space="0" w:color="auto"/>
            <w:right w:val="none" w:sz="0" w:space="0" w:color="auto"/>
          </w:divBdr>
          <w:divsChild>
            <w:div w:id="34455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17717">
      <w:bodyDiv w:val="1"/>
      <w:marLeft w:val="0"/>
      <w:marRight w:val="0"/>
      <w:marTop w:val="0"/>
      <w:marBottom w:val="0"/>
      <w:divBdr>
        <w:top w:val="none" w:sz="0" w:space="0" w:color="auto"/>
        <w:left w:val="none" w:sz="0" w:space="0" w:color="auto"/>
        <w:bottom w:val="none" w:sz="0" w:space="0" w:color="auto"/>
        <w:right w:val="none" w:sz="0" w:space="0" w:color="auto"/>
      </w:divBdr>
    </w:div>
    <w:div w:id="1357005761">
      <w:bodyDiv w:val="1"/>
      <w:marLeft w:val="0"/>
      <w:marRight w:val="0"/>
      <w:marTop w:val="0"/>
      <w:marBottom w:val="0"/>
      <w:divBdr>
        <w:top w:val="none" w:sz="0" w:space="0" w:color="auto"/>
        <w:left w:val="none" w:sz="0" w:space="0" w:color="auto"/>
        <w:bottom w:val="none" w:sz="0" w:space="0" w:color="auto"/>
        <w:right w:val="none" w:sz="0" w:space="0" w:color="auto"/>
      </w:divBdr>
    </w:div>
    <w:div w:id="1786999567">
      <w:bodyDiv w:val="1"/>
      <w:marLeft w:val="0"/>
      <w:marRight w:val="0"/>
      <w:marTop w:val="0"/>
      <w:marBottom w:val="0"/>
      <w:divBdr>
        <w:top w:val="none" w:sz="0" w:space="0" w:color="auto"/>
        <w:left w:val="none" w:sz="0" w:space="0" w:color="auto"/>
        <w:bottom w:val="none" w:sz="0" w:space="0" w:color="auto"/>
        <w:right w:val="none" w:sz="0" w:space="0" w:color="auto"/>
      </w:divBdr>
    </w:div>
    <w:div w:id="1946500737">
      <w:bodyDiv w:val="1"/>
      <w:marLeft w:val="0"/>
      <w:marRight w:val="0"/>
      <w:marTop w:val="0"/>
      <w:marBottom w:val="0"/>
      <w:divBdr>
        <w:top w:val="none" w:sz="0" w:space="0" w:color="auto"/>
        <w:left w:val="none" w:sz="0" w:space="0" w:color="auto"/>
        <w:bottom w:val="none" w:sz="0" w:space="0" w:color="auto"/>
        <w:right w:val="none" w:sz="0" w:space="0" w:color="auto"/>
      </w:divBdr>
    </w:div>
    <w:div w:id="2024430441">
      <w:bodyDiv w:val="1"/>
      <w:marLeft w:val="0"/>
      <w:marRight w:val="0"/>
      <w:marTop w:val="0"/>
      <w:marBottom w:val="0"/>
      <w:divBdr>
        <w:top w:val="none" w:sz="0" w:space="0" w:color="auto"/>
        <w:left w:val="none" w:sz="0" w:space="0" w:color="auto"/>
        <w:bottom w:val="none" w:sz="0" w:space="0" w:color="auto"/>
        <w:right w:val="none" w:sz="0" w:space="0" w:color="auto"/>
      </w:divBdr>
    </w:div>
    <w:div w:id="204875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sh.gangamwar23@vit.edu"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shravani.divate23@vit.edu" TargetMode="Externa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saraswati.jadhav@vit.edu" TargetMode="External"/><Relationship Id="rId11" Type="http://schemas.openxmlformats.org/officeDocument/2006/relationships/hyperlink" Target="https://en.tutiempo.ne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harshwardhan.bhogal23@vit.edu" TargetMode="External"/><Relationship Id="rId4" Type="http://schemas.openxmlformats.org/officeDocument/2006/relationships/settings" Target="settings.xml"/><Relationship Id="rId9" Type="http://schemas.openxmlformats.org/officeDocument/2006/relationships/hyperlink" Target="mailto:janhavi.gattani23@vit.edu" TargetMode="External"/><Relationship Id="rId14" Type="http://schemas.openxmlformats.org/officeDocument/2006/relationships/hyperlink" Target="http://ceur-w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2DC5C-DB29-4CED-9ABB-A06330190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10</Pages>
  <Words>3853</Words>
  <Characters>21967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Bhogal</dc:creator>
  <cp:keywords/>
  <dc:description/>
  <cp:lastModifiedBy>Harsh Bhogal</cp:lastModifiedBy>
  <cp:revision>6</cp:revision>
  <cp:lastPrinted>2025-04-24T20:26:00Z</cp:lastPrinted>
  <dcterms:created xsi:type="dcterms:W3CDTF">2025-04-24T17:55:00Z</dcterms:created>
  <dcterms:modified xsi:type="dcterms:W3CDTF">2025-05-05T15:54:00Z</dcterms:modified>
</cp:coreProperties>
</file>