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236BC" w14:textId="77777777" w:rsidR="0024454E" w:rsidRDefault="00000000">
      <w:pPr>
        <w:jc w:val="center"/>
      </w:pPr>
      <w:r>
        <w:rPr>
          <w:noProof/>
        </w:rPr>
        <w:drawing>
          <wp:inline distT="0" distB="0" distL="0" distR="0" wp14:anchorId="0310BBF2" wp14:editId="3406F6CD">
            <wp:extent cx="960120" cy="6986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sp.png"/>
                    <pic:cNvPicPr/>
                  </pic:nvPicPr>
                  <pic:blipFill>
                    <a:blip r:embed="rId8"/>
                    <a:stretch>
                      <a:fillRect/>
                    </a:stretch>
                  </pic:blipFill>
                  <pic:spPr>
                    <a:xfrm>
                      <a:off x="0" y="0"/>
                      <a:ext cx="960120" cy="698609"/>
                    </a:xfrm>
                    <a:prstGeom prst="rect">
                      <a:avLst/>
                    </a:prstGeom>
                  </pic:spPr>
                </pic:pic>
              </a:graphicData>
            </a:graphic>
          </wp:inline>
        </w:drawing>
      </w:r>
    </w:p>
    <w:p w14:paraId="0EBAA38A" w14:textId="77777777" w:rsidR="0024454E" w:rsidRDefault="00000000">
      <w:pPr>
        <w:pStyle w:val="Title"/>
        <w:jc w:val="center"/>
      </w:pPr>
      <w:r>
        <w:t>RITM-WEB Database</w:t>
      </w:r>
      <w:r>
        <w:br/>
        <w:t>CRUD and Batch Work Instruction</w:t>
      </w:r>
    </w:p>
    <w:p w14:paraId="2920A56C" w14:textId="77777777" w:rsidR="0024454E" w:rsidRDefault="00000000">
      <w:pPr>
        <w:jc w:val="center"/>
      </w:pPr>
      <w:r>
        <w:rPr>
          <w:color w:val="555555"/>
          <w:sz w:val="21"/>
        </w:rPr>
        <w:t>Step-by-step user guide for creating, viewing, updating, deleting, copying, and reviewing database records</w:t>
      </w:r>
    </w:p>
    <w:p w14:paraId="6476F43A" w14:textId="77777777" w:rsidR="0024454E" w:rsidRDefault="0024454E"/>
    <w:tbl>
      <w:tblPr>
        <w:tblStyle w:val="TableGrid"/>
        <w:tblW w:w="0" w:type="auto"/>
        <w:jc w:val="center"/>
        <w:tblBorders>
          <w:top w:val="single" w:sz="4" w:space="0" w:color="C8D2DD"/>
          <w:left w:val="single" w:sz="4" w:space="0" w:color="C8D2DD"/>
          <w:bottom w:val="single" w:sz="4" w:space="0" w:color="C8D2DD"/>
          <w:right w:val="single" w:sz="4" w:space="0" w:color="C8D2DD"/>
          <w:insideH w:val="single" w:sz="4" w:space="0" w:color="C8D2DD"/>
          <w:insideV w:val="single" w:sz="4" w:space="0" w:color="C8D2DD"/>
        </w:tblBorders>
        <w:tblCellMar>
          <w:top w:w="90" w:type="dxa"/>
          <w:left w:w="120" w:type="dxa"/>
          <w:bottom w:w="90" w:type="dxa"/>
          <w:right w:w="120" w:type="dxa"/>
        </w:tblCellMar>
        <w:tblLook w:val="04A0" w:firstRow="1" w:lastRow="0" w:firstColumn="1" w:lastColumn="0" w:noHBand="0" w:noVBand="1"/>
      </w:tblPr>
      <w:tblGrid>
        <w:gridCol w:w="2304"/>
        <w:gridCol w:w="7056"/>
      </w:tblGrid>
      <w:tr w:rsidR="0024454E" w14:paraId="40478628" w14:textId="77777777">
        <w:trPr>
          <w:jc w:val="center"/>
        </w:trPr>
        <w:tc>
          <w:tcPr>
            <w:tcW w:w="2304" w:type="dxa"/>
            <w:shd w:val="clear" w:color="auto" w:fill="1F4E79"/>
          </w:tcPr>
          <w:p w14:paraId="428446A9" w14:textId="77777777" w:rsidR="0024454E" w:rsidRDefault="00000000">
            <w:r>
              <w:rPr>
                <w:b/>
                <w:color w:val="FFFFFF"/>
                <w:sz w:val="17"/>
              </w:rPr>
              <w:t>Document field</w:t>
            </w:r>
          </w:p>
        </w:tc>
        <w:tc>
          <w:tcPr>
            <w:tcW w:w="7056" w:type="dxa"/>
            <w:shd w:val="clear" w:color="auto" w:fill="1F4E79"/>
          </w:tcPr>
          <w:p w14:paraId="6797A951" w14:textId="77777777" w:rsidR="0024454E" w:rsidRDefault="00000000">
            <w:r>
              <w:rPr>
                <w:b/>
                <w:color w:val="FFFFFF"/>
                <w:sz w:val="17"/>
              </w:rPr>
              <w:t>Value</w:t>
            </w:r>
          </w:p>
        </w:tc>
      </w:tr>
      <w:tr w:rsidR="0024454E" w14:paraId="362D580E" w14:textId="77777777">
        <w:trPr>
          <w:jc w:val="center"/>
        </w:trPr>
        <w:tc>
          <w:tcPr>
            <w:tcW w:w="2304" w:type="dxa"/>
          </w:tcPr>
          <w:p w14:paraId="12F27E6E" w14:textId="77777777" w:rsidR="0024454E" w:rsidRDefault="00000000">
            <w:r>
              <w:rPr>
                <w:color w:val="000000"/>
                <w:sz w:val="16"/>
              </w:rPr>
              <w:t>System</w:t>
            </w:r>
          </w:p>
        </w:tc>
        <w:tc>
          <w:tcPr>
            <w:tcW w:w="7056" w:type="dxa"/>
          </w:tcPr>
          <w:p w14:paraId="7BE909E4" w14:textId="77777777" w:rsidR="0024454E" w:rsidRDefault="00000000">
            <w:r>
              <w:rPr>
                <w:color w:val="000000"/>
                <w:sz w:val="16"/>
              </w:rPr>
              <w:t>RITM-WEB / ARSRL Referred Isolate Database</w:t>
            </w:r>
          </w:p>
        </w:tc>
      </w:tr>
      <w:tr w:rsidR="0024454E" w14:paraId="6A10D4C2" w14:textId="77777777">
        <w:trPr>
          <w:jc w:val="center"/>
        </w:trPr>
        <w:tc>
          <w:tcPr>
            <w:tcW w:w="2304" w:type="dxa"/>
          </w:tcPr>
          <w:p w14:paraId="0497DE0B" w14:textId="77777777" w:rsidR="0024454E" w:rsidRDefault="00000000">
            <w:r>
              <w:rPr>
                <w:color w:val="000000"/>
                <w:sz w:val="16"/>
              </w:rPr>
              <w:t>Focus</w:t>
            </w:r>
          </w:p>
        </w:tc>
        <w:tc>
          <w:tcPr>
            <w:tcW w:w="7056" w:type="dxa"/>
          </w:tcPr>
          <w:p w14:paraId="512DEE03" w14:textId="77777777" w:rsidR="0024454E" w:rsidRDefault="00000000">
            <w:r>
              <w:rPr>
                <w:color w:val="000000"/>
                <w:sz w:val="16"/>
              </w:rPr>
              <w:t>CRUD operations, batch creation/editing/deletion, record correction, settings CRUD, and safe verification steps</w:t>
            </w:r>
          </w:p>
        </w:tc>
      </w:tr>
      <w:tr w:rsidR="0024454E" w14:paraId="63E78A81" w14:textId="77777777">
        <w:trPr>
          <w:jc w:val="center"/>
        </w:trPr>
        <w:tc>
          <w:tcPr>
            <w:tcW w:w="2304" w:type="dxa"/>
          </w:tcPr>
          <w:p w14:paraId="22BF175B" w14:textId="77777777" w:rsidR="0024454E" w:rsidRDefault="00000000">
            <w:r>
              <w:rPr>
                <w:color w:val="000000"/>
                <w:sz w:val="16"/>
              </w:rPr>
              <w:t>Audience</w:t>
            </w:r>
          </w:p>
        </w:tc>
        <w:tc>
          <w:tcPr>
            <w:tcW w:w="7056" w:type="dxa"/>
          </w:tcPr>
          <w:p w14:paraId="17EFC1B9" w14:textId="77777777" w:rsidR="0024454E" w:rsidRDefault="00000000">
            <w:r>
              <w:rPr>
                <w:color w:val="000000"/>
                <w:sz w:val="16"/>
              </w:rPr>
              <w:t>Encoders, checkers, verifiers, administrators, and laboratory users</w:t>
            </w:r>
          </w:p>
        </w:tc>
      </w:tr>
      <w:tr w:rsidR="0024454E" w14:paraId="00C81641" w14:textId="77777777">
        <w:trPr>
          <w:jc w:val="center"/>
        </w:trPr>
        <w:tc>
          <w:tcPr>
            <w:tcW w:w="2304" w:type="dxa"/>
          </w:tcPr>
          <w:p w14:paraId="44B96ED3" w14:textId="77777777" w:rsidR="0024454E" w:rsidRDefault="00000000">
            <w:r>
              <w:rPr>
                <w:color w:val="000000"/>
                <w:sz w:val="16"/>
              </w:rPr>
              <w:t>Prepared date</w:t>
            </w:r>
          </w:p>
        </w:tc>
        <w:tc>
          <w:tcPr>
            <w:tcW w:w="7056" w:type="dxa"/>
          </w:tcPr>
          <w:p w14:paraId="18DD6714" w14:textId="77777777" w:rsidR="0024454E" w:rsidRDefault="00000000">
            <w:r>
              <w:rPr>
                <w:color w:val="000000"/>
                <w:sz w:val="16"/>
              </w:rPr>
              <w:t>June 19, 2026</w:t>
            </w:r>
          </w:p>
        </w:tc>
      </w:tr>
    </w:tbl>
    <w:p w14:paraId="170A60A1" w14:textId="77777777" w:rsidR="0024454E" w:rsidRDefault="0024454E"/>
    <w:tbl>
      <w:tblPr>
        <w:tblW w:w="0" w:type="auto"/>
        <w:jc w:val="center"/>
        <w:tblBorders>
          <w:top w:val="single" w:sz="4" w:space="0" w:color="A7BED3"/>
          <w:left w:val="single" w:sz="4" w:space="0" w:color="A7BED3"/>
          <w:bottom w:val="single" w:sz="4" w:space="0" w:color="A7BED3"/>
          <w:right w:val="single" w:sz="4" w:space="0" w:color="A7BED3"/>
          <w:insideH w:val="single" w:sz="4" w:space="0" w:color="A7BED3"/>
          <w:insideV w:val="single" w:sz="4" w:space="0" w:color="A7BED3"/>
        </w:tblBorders>
        <w:tblCellMar>
          <w:top w:w="120" w:type="dxa"/>
          <w:left w:w="160" w:type="dxa"/>
          <w:bottom w:w="120" w:type="dxa"/>
          <w:right w:w="160" w:type="dxa"/>
        </w:tblCellMar>
        <w:tblLook w:val="04A0" w:firstRow="1" w:lastRow="0" w:firstColumn="1" w:lastColumn="0" w:noHBand="0" w:noVBand="1"/>
      </w:tblPr>
      <w:tblGrid>
        <w:gridCol w:w="10166"/>
      </w:tblGrid>
      <w:tr w:rsidR="0024454E" w14:paraId="531CF789" w14:textId="77777777">
        <w:trPr>
          <w:jc w:val="center"/>
        </w:trPr>
        <w:tc>
          <w:tcPr>
            <w:tcW w:w="10166" w:type="dxa"/>
            <w:shd w:val="clear" w:color="auto" w:fill="D9EAF7"/>
          </w:tcPr>
          <w:p w14:paraId="0429CFFE" w14:textId="77777777" w:rsidR="0024454E" w:rsidRDefault="00000000">
            <w:r>
              <w:rPr>
                <w:b/>
                <w:color w:val="1F4E79"/>
              </w:rPr>
              <w:t>Purpose</w:t>
            </w:r>
            <w:r>
              <w:br/>
            </w:r>
            <w:r>
              <w:rPr>
                <w:sz w:val="17"/>
              </w:rPr>
              <w:t>This instruction explains how users should perform CRUD operations in the database. CRUD means Create, Read, Update, and Delete. In this system, CRUD applies to batches, raw records, final records, antibiotic results, settings/master tables, WGS uploads, staff/accounts, and TAT configuration.</w:t>
            </w:r>
          </w:p>
        </w:tc>
      </w:tr>
    </w:tbl>
    <w:p w14:paraId="19512411" w14:textId="77777777" w:rsidR="0024454E" w:rsidRDefault="0024454E"/>
    <w:p w14:paraId="58E16183" w14:textId="77777777" w:rsidR="0024454E" w:rsidRDefault="00000000">
      <w:r>
        <w:br w:type="page"/>
      </w:r>
    </w:p>
    <w:p w14:paraId="5966C76A" w14:textId="77777777" w:rsidR="0024454E" w:rsidRDefault="00000000">
      <w:pPr>
        <w:pStyle w:val="Heading1"/>
      </w:pPr>
      <w:r>
        <w:lastRenderedPageBreak/>
        <w:t>1. CRUD concept in this database</w:t>
      </w:r>
    </w:p>
    <w:p w14:paraId="56FD0BC4" w14:textId="77777777" w:rsidR="0024454E" w:rsidRDefault="00000000">
      <w:r>
        <w:t>CRUD operations are the standard user actions for managing records. The same basic pattern appears throughout the system, although available buttons depend on the user role and the screen.</w:t>
      </w:r>
    </w:p>
    <w:tbl>
      <w:tblPr>
        <w:tblStyle w:val="TableGrid"/>
        <w:tblW w:w="0" w:type="auto"/>
        <w:jc w:val="center"/>
        <w:tblBorders>
          <w:top w:val="single" w:sz="4" w:space="0" w:color="C8D2DD"/>
          <w:left w:val="single" w:sz="4" w:space="0" w:color="C8D2DD"/>
          <w:bottom w:val="single" w:sz="4" w:space="0" w:color="C8D2DD"/>
          <w:right w:val="single" w:sz="4" w:space="0" w:color="C8D2DD"/>
          <w:insideH w:val="single" w:sz="4" w:space="0" w:color="C8D2DD"/>
          <w:insideV w:val="single" w:sz="4" w:space="0" w:color="C8D2DD"/>
        </w:tblBorders>
        <w:tblCellMar>
          <w:top w:w="90" w:type="dxa"/>
          <w:left w:w="120" w:type="dxa"/>
          <w:bottom w:w="90" w:type="dxa"/>
          <w:right w:w="120" w:type="dxa"/>
        </w:tblCellMar>
        <w:tblLook w:val="04A0" w:firstRow="1" w:lastRow="0" w:firstColumn="1" w:lastColumn="0" w:noHBand="0" w:noVBand="1"/>
      </w:tblPr>
      <w:tblGrid>
        <w:gridCol w:w="1728"/>
        <w:gridCol w:w="4608"/>
        <w:gridCol w:w="3024"/>
      </w:tblGrid>
      <w:tr w:rsidR="0024454E" w14:paraId="698DC020" w14:textId="77777777">
        <w:trPr>
          <w:jc w:val="center"/>
        </w:trPr>
        <w:tc>
          <w:tcPr>
            <w:tcW w:w="1728" w:type="dxa"/>
            <w:shd w:val="clear" w:color="auto" w:fill="1F4E79"/>
          </w:tcPr>
          <w:p w14:paraId="44B94B60" w14:textId="77777777" w:rsidR="0024454E" w:rsidRDefault="00000000">
            <w:r>
              <w:rPr>
                <w:b/>
                <w:color w:val="FFFFFF"/>
                <w:sz w:val="17"/>
              </w:rPr>
              <w:t>CRUD action</w:t>
            </w:r>
          </w:p>
        </w:tc>
        <w:tc>
          <w:tcPr>
            <w:tcW w:w="4608" w:type="dxa"/>
            <w:shd w:val="clear" w:color="auto" w:fill="1F4E79"/>
          </w:tcPr>
          <w:p w14:paraId="138D6E4E" w14:textId="77777777" w:rsidR="0024454E" w:rsidRDefault="00000000">
            <w:r>
              <w:rPr>
                <w:b/>
                <w:color w:val="FFFFFF"/>
                <w:sz w:val="17"/>
              </w:rPr>
              <w:t>Meaning in the system</w:t>
            </w:r>
          </w:p>
        </w:tc>
        <w:tc>
          <w:tcPr>
            <w:tcW w:w="3024" w:type="dxa"/>
            <w:shd w:val="clear" w:color="auto" w:fill="1F4E79"/>
          </w:tcPr>
          <w:p w14:paraId="33CD644D" w14:textId="77777777" w:rsidR="0024454E" w:rsidRDefault="00000000">
            <w:r>
              <w:rPr>
                <w:b/>
                <w:color w:val="FFFFFF"/>
                <w:sz w:val="17"/>
              </w:rPr>
              <w:t>Typical buttons or pages</w:t>
            </w:r>
          </w:p>
        </w:tc>
      </w:tr>
      <w:tr w:rsidR="0024454E" w14:paraId="13B97179" w14:textId="77777777">
        <w:trPr>
          <w:jc w:val="center"/>
        </w:trPr>
        <w:tc>
          <w:tcPr>
            <w:tcW w:w="1728" w:type="dxa"/>
          </w:tcPr>
          <w:p w14:paraId="7E1089E0" w14:textId="77777777" w:rsidR="0024454E" w:rsidRDefault="00000000">
            <w:r>
              <w:rPr>
                <w:color w:val="000000"/>
                <w:sz w:val="16"/>
              </w:rPr>
              <w:t>Create</w:t>
            </w:r>
          </w:p>
        </w:tc>
        <w:tc>
          <w:tcPr>
            <w:tcW w:w="4608" w:type="dxa"/>
          </w:tcPr>
          <w:p w14:paraId="5B86590C" w14:textId="77777777" w:rsidR="0024454E" w:rsidRDefault="00000000">
            <w:r>
              <w:rPr>
                <w:color w:val="000000"/>
                <w:sz w:val="16"/>
              </w:rPr>
              <w:t>Add a new batch, record, setting, staff account, TAT rule, or upload a new dataset.</w:t>
            </w:r>
          </w:p>
        </w:tc>
        <w:tc>
          <w:tcPr>
            <w:tcW w:w="3024" w:type="dxa"/>
          </w:tcPr>
          <w:p w14:paraId="4C13192B" w14:textId="77777777" w:rsidR="0024454E" w:rsidRDefault="00000000">
            <w:r>
              <w:rPr>
                <w:color w:val="000000"/>
                <w:sz w:val="16"/>
              </w:rPr>
              <w:t>Add Batch, Save Batch, Upload, Add, Register</w:t>
            </w:r>
          </w:p>
        </w:tc>
      </w:tr>
      <w:tr w:rsidR="0024454E" w14:paraId="0ADA81CD" w14:textId="77777777">
        <w:trPr>
          <w:jc w:val="center"/>
        </w:trPr>
        <w:tc>
          <w:tcPr>
            <w:tcW w:w="1728" w:type="dxa"/>
          </w:tcPr>
          <w:p w14:paraId="4C42E32E" w14:textId="77777777" w:rsidR="0024454E" w:rsidRDefault="00000000">
            <w:r>
              <w:rPr>
                <w:color w:val="000000"/>
                <w:sz w:val="16"/>
              </w:rPr>
              <w:t>Read</w:t>
            </w:r>
          </w:p>
        </w:tc>
        <w:tc>
          <w:tcPr>
            <w:tcW w:w="4608" w:type="dxa"/>
          </w:tcPr>
          <w:p w14:paraId="3D124CB4" w14:textId="77777777" w:rsidR="0024454E" w:rsidRDefault="00000000">
            <w:r>
              <w:rPr>
                <w:color w:val="000000"/>
                <w:sz w:val="16"/>
              </w:rPr>
              <w:t>View, search, filter, expand, download, print, or inspect records without changing them.</w:t>
            </w:r>
          </w:p>
        </w:tc>
        <w:tc>
          <w:tcPr>
            <w:tcW w:w="3024" w:type="dxa"/>
          </w:tcPr>
          <w:p w14:paraId="02156BF0" w14:textId="77777777" w:rsidR="0024454E" w:rsidRDefault="00000000">
            <w:r>
              <w:rPr>
                <w:color w:val="000000"/>
                <w:sz w:val="16"/>
              </w:rPr>
              <w:t>View Raw Data, View Final Data, Search, Show Previous, Download, PDF</w:t>
            </w:r>
          </w:p>
        </w:tc>
      </w:tr>
      <w:tr w:rsidR="0024454E" w14:paraId="5D13BDDC" w14:textId="77777777">
        <w:trPr>
          <w:jc w:val="center"/>
        </w:trPr>
        <w:tc>
          <w:tcPr>
            <w:tcW w:w="1728" w:type="dxa"/>
          </w:tcPr>
          <w:p w14:paraId="7BB23E02" w14:textId="77777777" w:rsidR="0024454E" w:rsidRDefault="00000000">
            <w:r>
              <w:rPr>
                <w:color w:val="000000"/>
                <w:sz w:val="16"/>
              </w:rPr>
              <w:t>Update</w:t>
            </w:r>
          </w:p>
        </w:tc>
        <w:tc>
          <w:tcPr>
            <w:tcW w:w="4608" w:type="dxa"/>
          </w:tcPr>
          <w:p w14:paraId="0001CDD4" w14:textId="77777777" w:rsidR="0024454E" w:rsidRDefault="00000000">
            <w:r>
              <w:rPr>
                <w:color w:val="000000"/>
                <w:sz w:val="16"/>
              </w:rPr>
              <w:t>Correct or revise an existing batch, record, final record, setting, staff profile, or configuration.</w:t>
            </w:r>
          </w:p>
        </w:tc>
        <w:tc>
          <w:tcPr>
            <w:tcW w:w="3024" w:type="dxa"/>
          </w:tcPr>
          <w:p w14:paraId="6041F2FD" w14:textId="77777777" w:rsidR="0024454E" w:rsidRDefault="00000000">
            <w:r>
              <w:rPr>
                <w:color w:val="000000"/>
                <w:sz w:val="16"/>
              </w:rPr>
              <w:t>Edit, Update Batch, Save, inline update</w:t>
            </w:r>
          </w:p>
        </w:tc>
      </w:tr>
      <w:tr w:rsidR="0024454E" w14:paraId="13883E4C" w14:textId="77777777">
        <w:trPr>
          <w:jc w:val="center"/>
        </w:trPr>
        <w:tc>
          <w:tcPr>
            <w:tcW w:w="1728" w:type="dxa"/>
          </w:tcPr>
          <w:p w14:paraId="5967827A" w14:textId="77777777" w:rsidR="0024454E" w:rsidRDefault="00000000">
            <w:r>
              <w:rPr>
                <w:color w:val="000000"/>
                <w:sz w:val="16"/>
              </w:rPr>
              <w:t>Delete</w:t>
            </w:r>
          </w:p>
        </w:tc>
        <w:tc>
          <w:tcPr>
            <w:tcW w:w="4608" w:type="dxa"/>
          </w:tcPr>
          <w:p w14:paraId="73056F30" w14:textId="77777777" w:rsidR="0024454E" w:rsidRDefault="00000000">
            <w:r>
              <w:rPr>
                <w:color w:val="000000"/>
                <w:sz w:val="16"/>
              </w:rPr>
              <w:t>Remove an individual record, batch, setting row, upload record, or all records in a controlled section.</w:t>
            </w:r>
          </w:p>
        </w:tc>
        <w:tc>
          <w:tcPr>
            <w:tcW w:w="3024" w:type="dxa"/>
          </w:tcPr>
          <w:p w14:paraId="328781B8" w14:textId="77777777" w:rsidR="0024454E" w:rsidRDefault="00000000">
            <w:r>
              <w:rPr>
                <w:color w:val="000000"/>
                <w:sz w:val="16"/>
              </w:rPr>
              <w:t>Delete, Delete Batch, Delete All, delete by date/range</w:t>
            </w:r>
          </w:p>
        </w:tc>
      </w:tr>
    </w:tbl>
    <w:p w14:paraId="6CCAA3E7" w14:textId="77777777" w:rsidR="0024454E" w:rsidRDefault="0024454E"/>
    <w:tbl>
      <w:tblPr>
        <w:tblW w:w="0" w:type="auto"/>
        <w:jc w:val="center"/>
        <w:tblBorders>
          <w:top w:val="single" w:sz="4" w:space="0" w:color="A7BED3"/>
          <w:left w:val="single" w:sz="4" w:space="0" w:color="A7BED3"/>
          <w:bottom w:val="single" w:sz="4" w:space="0" w:color="A7BED3"/>
          <w:right w:val="single" w:sz="4" w:space="0" w:color="A7BED3"/>
          <w:insideH w:val="single" w:sz="4" w:space="0" w:color="A7BED3"/>
          <w:insideV w:val="single" w:sz="4" w:space="0" w:color="A7BED3"/>
        </w:tblBorders>
        <w:tblCellMar>
          <w:top w:w="120" w:type="dxa"/>
          <w:left w:w="160" w:type="dxa"/>
          <w:bottom w:w="120" w:type="dxa"/>
          <w:right w:w="160" w:type="dxa"/>
        </w:tblCellMar>
        <w:tblLook w:val="04A0" w:firstRow="1" w:lastRow="0" w:firstColumn="1" w:lastColumn="0" w:noHBand="0" w:noVBand="1"/>
      </w:tblPr>
      <w:tblGrid>
        <w:gridCol w:w="10166"/>
      </w:tblGrid>
      <w:tr w:rsidR="0024454E" w14:paraId="2B54C546" w14:textId="77777777">
        <w:trPr>
          <w:jc w:val="center"/>
        </w:trPr>
        <w:tc>
          <w:tcPr>
            <w:tcW w:w="10166" w:type="dxa"/>
            <w:shd w:val="clear" w:color="auto" w:fill="D9EAF7"/>
          </w:tcPr>
          <w:p w14:paraId="34FEBAE5" w14:textId="77777777" w:rsidR="0024454E" w:rsidRDefault="00000000">
            <w:r>
              <w:rPr>
                <w:b/>
                <w:color w:val="1F4E79"/>
              </w:rPr>
              <w:t>Important deletion rule</w:t>
            </w:r>
            <w:r>
              <w:br/>
            </w:r>
            <w:r>
              <w:rPr>
                <w:sz w:val="17"/>
              </w:rPr>
              <w:t>Delete actions should be treated as permanent user actions. Always verify accession number, batch name, year, and data type before confirming deletion.</w:t>
            </w:r>
          </w:p>
        </w:tc>
      </w:tr>
    </w:tbl>
    <w:p w14:paraId="6E20DF5A" w14:textId="77777777" w:rsidR="0024454E" w:rsidRDefault="0024454E"/>
    <w:p w14:paraId="7E256020" w14:textId="77777777" w:rsidR="0024454E" w:rsidRDefault="00000000">
      <w:pPr>
        <w:pStyle w:val="Heading1"/>
      </w:pPr>
      <w:r>
        <w:t>2. Role rules for CRUD</w:t>
      </w:r>
    </w:p>
    <w:tbl>
      <w:tblPr>
        <w:tblStyle w:val="TableGrid"/>
        <w:tblW w:w="0" w:type="auto"/>
        <w:jc w:val="center"/>
        <w:tblBorders>
          <w:top w:val="single" w:sz="4" w:space="0" w:color="C8D2DD"/>
          <w:left w:val="single" w:sz="4" w:space="0" w:color="C8D2DD"/>
          <w:bottom w:val="single" w:sz="4" w:space="0" w:color="C8D2DD"/>
          <w:right w:val="single" w:sz="4" w:space="0" w:color="C8D2DD"/>
          <w:insideH w:val="single" w:sz="4" w:space="0" w:color="C8D2DD"/>
          <w:insideV w:val="single" w:sz="4" w:space="0" w:color="C8D2DD"/>
        </w:tblBorders>
        <w:tblCellMar>
          <w:top w:w="90" w:type="dxa"/>
          <w:left w:w="120" w:type="dxa"/>
          <w:bottom w:w="90" w:type="dxa"/>
          <w:right w:w="120" w:type="dxa"/>
        </w:tblCellMar>
        <w:tblLook w:val="04A0" w:firstRow="1" w:lastRow="0" w:firstColumn="1" w:lastColumn="0" w:noHBand="0" w:noVBand="1"/>
      </w:tblPr>
      <w:tblGrid>
        <w:gridCol w:w="1296"/>
        <w:gridCol w:w="1080"/>
        <w:gridCol w:w="1080"/>
        <w:gridCol w:w="1080"/>
        <w:gridCol w:w="1080"/>
        <w:gridCol w:w="3744"/>
      </w:tblGrid>
      <w:tr w:rsidR="0024454E" w14:paraId="06A11850" w14:textId="77777777">
        <w:trPr>
          <w:jc w:val="center"/>
        </w:trPr>
        <w:tc>
          <w:tcPr>
            <w:tcW w:w="1296" w:type="dxa"/>
            <w:shd w:val="clear" w:color="auto" w:fill="1F4E79"/>
          </w:tcPr>
          <w:p w14:paraId="7AE5A322" w14:textId="77777777" w:rsidR="0024454E" w:rsidRDefault="00000000">
            <w:r>
              <w:rPr>
                <w:b/>
                <w:color w:val="FFFFFF"/>
                <w:sz w:val="17"/>
              </w:rPr>
              <w:t>Role</w:t>
            </w:r>
          </w:p>
        </w:tc>
        <w:tc>
          <w:tcPr>
            <w:tcW w:w="1080" w:type="dxa"/>
            <w:shd w:val="clear" w:color="auto" w:fill="1F4E79"/>
          </w:tcPr>
          <w:p w14:paraId="56B044C3" w14:textId="77777777" w:rsidR="0024454E" w:rsidRDefault="00000000">
            <w:r>
              <w:rPr>
                <w:b/>
                <w:color w:val="FFFFFF"/>
                <w:sz w:val="17"/>
              </w:rPr>
              <w:t>Create</w:t>
            </w:r>
          </w:p>
        </w:tc>
        <w:tc>
          <w:tcPr>
            <w:tcW w:w="1080" w:type="dxa"/>
            <w:shd w:val="clear" w:color="auto" w:fill="1F4E79"/>
          </w:tcPr>
          <w:p w14:paraId="434ADEF5" w14:textId="77777777" w:rsidR="0024454E" w:rsidRDefault="00000000">
            <w:r>
              <w:rPr>
                <w:b/>
                <w:color w:val="FFFFFF"/>
                <w:sz w:val="17"/>
              </w:rPr>
              <w:t>Read</w:t>
            </w:r>
          </w:p>
        </w:tc>
        <w:tc>
          <w:tcPr>
            <w:tcW w:w="1080" w:type="dxa"/>
            <w:shd w:val="clear" w:color="auto" w:fill="1F4E79"/>
          </w:tcPr>
          <w:p w14:paraId="2A5828FC" w14:textId="77777777" w:rsidR="0024454E" w:rsidRDefault="00000000">
            <w:r>
              <w:rPr>
                <w:b/>
                <w:color w:val="FFFFFF"/>
                <w:sz w:val="17"/>
              </w:rPr>
              <w:t>Update</w:t>
            </w:r>
          </w:p>
        </w:tc>
        <w:tc>
          <w:tcPr>
            <w:tcW w:w="1080" w:type="dxa"/>
            <w:shd w:val="clear" w:color="auto" w:fill="1F4E79"/>
          </w:tcPr>
          <w:p w14:paraId="13290612" w14:textId="77777777" w:rsidR="0024454E" w:rsidRDefault="00000000">
            <w:r>
              <w:rPr>
                <w:b/>
                <w:color w:val="FFFFFF"/>
                <w:sz w:val="17"/>
              </w:rPr>
              <w:t>Delete</w:t>
            </w:r>
          </w:p>
        </w:tc>
        <w:tc>
          <w:tcPr>
            <w:tcW w:w="3744" w:type="dxa"/>
            <w:shd w:val="clear" w:color="auto" w:fill="1F4E79"/>
          </w:tcPr>
          <w:p w14:paraId="27DA8EB2" w14:textId="77777777" w:rsidR="0024454E" w:rsidRDefault="00000000">
            <w:r>
              <w:rPr>
                <w:b/>
                <w:color w:val="FFFFFF"/>
                <w:sz w:val="17"/>
              </w:rPr>
              <w:t>Special notes</w:t>
            </w:r>
          </w:p>
        </w:tc>
      </w:tr>
      <w:tr w:rsidR="0024454E" w14:paraId="21A656AA" w14:textId="77777777">
        <w:trPr>
          <w:jc w:val="center"/>
        </w:trPr>
        <w:tc>
          <w:tcPr>
            <w:tcW w:w="1296" w:type="dxa"/>
          </w:tcPr>
          <w:p w14:paraId="6D2E59C6" w14:textId="77777777" w:rsidR="0024454E" w:rsidRDefault="00000000">
            <w:r>
              <w:rPr>
                <w:color w:val="000000"/>
                <w:sz w:val="16"/>
              </w:rPr>
              <w:t>Admin</w:t>
            </w:r>
          </w:p>
        </w:tc>
        <w:tc>
          <w:tcPr>
            <w:tcW w:w="1080" w:type="dxa"/>
          </w:tcPr>
          <w:p w14:paraId="26370149" w14:textId="77777777" w:rsidR="0024454E" w:rsidRDefault="00000000">
            <w:r>
              <w:rPr>
                <w:color w:val="000000"/>
                <w:sz w:val="16"/>
              </w:rPr>
              <w:t>Yes</w:t>
            </w:r>
          </w:p>
        </w:tc>
        <w:tc>
          <w:tcPr>
            <w:tcW w:w="1080" w:type="dxa"/>
          </w:tcPr>
          <w:p w14:paraId="273906D7" w14:textId="77777777" w:rsidR="0024454E" w:rsidRDefault="00000000">
            <w:r>
              <w:rPr>
                <w:color w:val="000000"/>
                <w:sz w:val="16"/>
              </w:rPr>
              <w:t>Yes</w:t>
            </w:r>
          </w:p>
        </w:tc>
        <w:tc>
          <w:tcPr>
            <w:tcW w:w="1080" w:type="dxa"/>
          </w:tcPr>
          <w:p w14:paraId="51C83E38" w14:textId="77777777" w:rsidR="0024454E" w:rsidRDefault="00000000">
            <w:r>
              <w:rPr>
                <w:color w:val="000000"/>
                <w:sz w:val="16"/>
              </w:rPr>
              <w:t>Yes</w:t>
            </w:r>
          </w:p>
        </w:tc>
        <w:tc>
          <w:tcPr>
            <w:tcW w:w="1080" w:type="dxa"/>
          </w:tcPr>
          <w:p w14:paraId="0A07DB90" w14:textId="77777777" w:rsidR="0024454E" w:rsidRDefault="00000000">
            <w:r>
              <w:rPr>
                <w:color w:val="000000"/>
                <w:sz w:val="16"/>
              </w:rPr>
              <w:t>Yes</w:t>
            </w:r>
          </w:p>
        </w:tc>
        <w:tc>
          <w:tcPr>
            <w:tcW w:w="3744" w:type="dxa"/>
          </w:tcPr>
          <w:p w14:paraId="6A7EE865" w14:textId="77777777" w:rsidR="0024454E" w:rsidRDefault="00000000">
            <w:r>
              <w:rPr>
                <w:color w:val="000000"/>
                <w:sz w:val="16"/>
              </w:rPr>
              <w:t>Can manage staff/accounts and most protected settings.</w:t>
            </w:r>
          </w:p>
        </w:tc>
      </w:tr>
      <w:tr w:rsidR="0024454E" w14:paraId="6C8B3BF3" w14:textId="77777777">
        <w:trPr>
          <w:jc w:val="center"/>
        </w:trPr>
        <w:tc>
          <w:tcPr>
            <w:tcW w:w="1296" w:type="dxa"/>
          </w:tcPr>
          <w:p w14:paraId="055787C9" w14:textId="77777777" w:rsidR="0024454E" w:rsidRDefault="00000000">
            <w:r>
              <w:rPr>
                <w:color w:val="000000"/>
                <w:sz w:val="16"/>
              </w:rPr>
              <w:t>Verifier</w:t>
            </w:r>
          </w:p>
        </w:tc>
        <w:tc>
          <w:tcPr>
            <w:tcW w:w="1080" w:type="dxa"/>
          </w:tcPr>
          <w:p w14:paraId="0A00DD33" w14:textId="77777777" w:rsidR="0024454E" w:rsidRDefault="00000000">
            <w:r>
              <w:rPr>
                <w:color w:val="000000"/>
                <w:sz w:val="16"/>
              </w:rPr>
              <w:t>Yes</w:t>
            </w:r>
          </w:p>
        </w:tc>
        <w:tc>
          <w:tcPr>
            <w:tcW w:w="1080" w:type="dxa"/>
          </w:tcPr>
          <w:p w14:paraId="5E32A353" w14:textId="77777777" w:rsidR="0024454E" w:rsidRDefault="00000000">
            <w:r>
              <w:rPr>
                <w:color w:val="000000"/>
                <w:sz w:val="16"/>
              </w:rPr>
              <w:t>Yes</w:t>
            </w:r>
          </w:p>
        </w:tc>
        <w:tc>
          <w:tcPr>
            <w:tcW w:w="1080" w:type="dxa"/>
          </w:tcPr>
          <w:p w14:paraId="57B09106" w14:textId="77777777" w:rsidR="0024454E" w:rsidRDefault="00000000">
            <w:r>
              <w:rPr>
                <w:color w:val="000000"/>
                <w:sz w:val="16"/>
              </w:rPr>
              <w:t>Yes</w:t>
            </w:r>
          </w:p>
        </w:tc>
        <w:tc>
          <w:tcPr>
            <w:tcW w:w="1080" w:type="dxa"/>
          </w:tcPr>
          <w:p w14:paraId="2BB88645" w14:textId="77777777" w:rsidR="0024454E" w:rsidRDefault="00000000">
            <w:r>
              <w:rPr>
                <w:color w:val="000000"/>
                <w:sz w:val="16"/>
              </w:rPr>
              <w:t>Yes</w:t>
            </w:r>
          </w:p>
        </w:tc>
        <w:tc>
          <w:tcPr>
            <w:tcW w:w="3744" w:type="dxa"/>
          </w:tcPr>
          <w:p w14:paraId="6103DEE7" w14:textId="77777777" w:rsidR="0024454E" w:rsidRDefault="00000000">
            <w:r>
              <w:rPr>
                <w:color w:val="000000"/>
                <w:sz w:val="16"/>
              </w:rPr>
              <w:t>Can manage settings and review/finalize records.</w:t>
            </w:r>
          </w:p>
        </w:tc>
      </w:tr>
      <w:tr w:rsidR="0024454E" w14:paraId="02E26148" w14:textId="77777777">
        <w:trPr>
          <w:jc w:val="center"/>
        </w:trPr>
        <w:tc>
          <w:tcPr>
            <w:tcW w:w="1296" w:type="dxa"/>
          </w:tcPr>
          <w:p w14:paraId="3487D908" w14:textId="77777777" w:rsidR="0024454E" w:rsidRDefault="00000000">
            <w:r>
              <w:rPr>
                <w:color w:val="000000"/>
                <w:sz w:val="16"/>
              </w:rPr>
              <w:t>Encoder</w:t>
            </w:r>
          </w:p>
        </w:tc>
        <w:tc>
          <w:tcPr>
            <w:tcW w:w="1080" w:type="dxa"/>
          </w:tcPr>
          <w:p w14:paraId="5A9DD634" w14:textId="77777777" w:rsidR="0024454E" w:rsidRDefault="00000000">
            <w:r>
              <w:rPr>
                <w:color w:val="000000"/>
                <w:sz w:val="16"/>
              </w:rPr>
              <w:t>Yes</w:t>
            </w:r>
          </w:p>
        </w:tc>
        <w:tc>
          <w:tcPr>
            <w:tcW w:w="1080" w:type="dxa"/>
          </w:tcPr>
          <w:p w14:paraId="742F81F9" w14:textId="77777777" w:rsidR="0024454E" w:rsidRDefault="00000000">
            <w:r>
              <w:rPr>
                <w:color w:val="000000"/>
                <w:sz w:val="16"/>
              </w:rPr>
              <w:t>Yes</w:t>
            </w:r>
          </w:p>
        </w:tc>
        <w:tc>
          <w:tcPr>
            <w:tcW w:w="1080" w:type="dxa"/>
          </w:tcPr>
          <w:p w14:paraId="5D9A1BAD" w14:textId="77777777" w:rsidR="0024454E" w:rsidRDefault="00000000">
            <w:r>
              <w:rPr>
                <w:color w:val="000000"/>
                <w:sz w:val="16"/>
              </w:rPr>
              <w:t>Yes</w:t>
            </w:r>
          </w:p>
        </w:tc>
        <w:tc>
          <w:tcPr>
            <w:tcW w:w="1080" w:type="dxa"/>
          </w:tcPr>
          <w:p w14:paraId="7C249D2D" w14:textId="77777777" w:rsidR="0024454E" w:rsidRDefault="00000000">
            <w:r>
              <w:rPr>
                <w:color w:val="000000"/>
                <w:sz w:val="16"/>
              </w:rPr>
              <w:t>Yes</w:t>
            </w:r>
          </w:p>
        </w:tc>
        <w:tc>
          <w:tcPr>
            <w:tcW w:w="3744" w:type="dxa"/>
          </w:tcPr>
          <w:p w14:paraId="23AEC5AE" w14:textId="77777777" w:rsidR="0024454E" w:rsidRDefault="00000000">
            <w:r>
              <w:rPr>
                <w:color w:val="000000"/>
                <w:sz w:val="16"/>
              </w:rPr>
              <w:t>Can usually manage operational data; batch management may be limited to batches created by the encoder.</w:t>
            </w:r>
          </w:p>
        </w:tc>
      </w:tr>
      <w:tr w:rsidR="0024454E" w14:paraId="72496B48" w14:textId="77777777">
        <w:trPr>
          <w:jc w:val="center"/>
        </w:trPr>
        <w:tc>
          <w:tcPr>
            <w:tcW w:w="1296" w:type="dxa"/>
          </w:tcPr>
          <w:p w14:paraId="41BABC0E" w14:textId="77777777" w:rsidR="0024454E" w:rsidRDefault="00000000">
            <w:r>
              <w:rPr>
                <w:color w:val="000000"/>
                <w:sz w:val="16"/>
              </w:rPr>
              <w:t>Checker</w:t>
            </w:r>
          </w:p>
        </w:tc>
        <w:tc>
          <w:tcPr>
            <w:tcW w:w="1080" w:type="dxa"/>
          </w:tcPr>
          <w:p w14:paraId="33CD4812" w14:textId="77777777" w:rsidR="0024454E" w:rsidRDefault="00000000">
            <w:r>
              <w:rPr>
                <w:color w:val="000000"/>
                <w:sz w:val="16"/>
              </w:rPr>
              <w:t>No</w:t>
            </w:r>
          </w:p>
        </w:tc>
        <w:tc>
          <w:tcPr>
            <w:tcW w:w="1080" w:type="dxa"/>
          </w:tcPr>
          <w:p w14:paraId="6552A2FE" w14:textId="77777777" w:rsidR="0024454E" w:rsidRDefault="00000000">
            <w:r>
              <w:rPr>
                <w:color w:val="000000"/>
                <w:sz w:val="16"/>
              </w:rPr>
              <w:t>Yes</w:t>
            </w:r>
          </w:p>
        </w:tc>
        <w:tc>
          <w:tcPr>
            <w:tcW w:w="1080" w:type="dxa"/>
          </w:tcPr>
          <w:p w14:paraId="2E43DCEA" w14:textId="77777777" w:rsidR="0024454E" w:rsidRDefault="00000000">
            <w:r>
              <w:rPr>
                <w:color w:val="000000"/>
                <w:sz w:val="16"/>
              </w:rPr>
              <w:t>No</w:t>
            </w:r>
          </w:p>
        </w:tc>
        <w:tc>
          <w:tcPr>
            <w:tcW w:w="1080" w:type="dxa"/>
          </w:tcPr>
          <w:p w14:paraId="7C7ED366" w14:textId="77777777" w:rsidR="0024454E" w:rsidRDefault="00000000">
            <w:r>
              <w:rPr>
                <w:color w:val="000000"/>
                <w:sz w:val="16"/>
              </w:rPr>
              <w:t>No</w:t>
            </w:r>
          </w:p>
        </w:tc>
        <w:tc>
          <w:tcPr>
            <w:tcW w:w="3744" w:type="dxa"/>
          </w:tcPr>
          <w:p w14:paraId="2880DA74" w14:textId="77777777" w:rsidR="0024454E" w:rsidRDefault="00000000">
            <w:r>
              <w:rPr>
                <w:color w:val="000000"/>
                <w:sz w:val="16"/>
              </w:rPr>
              <w:t>View-only role for review and checking.</w:t>
            </w:r>
          </w:p>
        </w:tc>
      </w:tr>
    </w:tbl>
    <w:p w14:paraId="05A58C84" w14:textId="77777777" w:rsidR="0024454E" w:rsidRDefault="0024454E"/>
    <w:p w14:paraId="3B0C5209" w14:textId="77777777" w:rsidR="0024454E" w:rsidRDefault="00000000">
      <w:pPr>
        <w:pStyle w:val="Heading1"/>
      </w:pPr>
      <w:r>
        <w:t>3. Creating a batch</w:t>
      </w:r>
    </w:p>
    <w:p w14:paraId="62B3F1F1" w14:textId="77777777" w:rsidR="0024454E" w:rsidRDefault="00000000">
      <w:r>
        <w:t>A batch groups referred isolate records by site, referral date, batch number, total batch, and reference number. It also carries staff/signatory information used in reports.</w:t>
      </w:r>
    </w:p>
    <w:p w14:paraId="2C55A01D" w14:textId="356D43AA" w:rsidR="0024454E" w:rsidRDefault="00000000">
      <w:pPr>
        <w:pStyle w:val="ListNumber"/>
      </w:pPr>
      <w:r>
        <w:lastRenderedPageBreak/>
        <w:t>Open Add Batch from the left sidebar.</w:t>
      </w:r>
      <w:r w:rsidR="00A6763F" w:rsidRPr="00A6763F">
        <w:rPr>
          <w:noProof/>
        </w:rPr>
        <w:t xml:space="preserve"> </w:t>
      </w:r>
      <w:r w:rsidR="00A6763F" w:rsidRPr="00A6763F">
        <w:drawing>
          <wp:inline distT="0" distB="0" distL="0" distR="0" wp14:anchorId="2CA667A1" wp14:editId="0067F51C">
            <wp:extent cx="6455410" cy="3352165"/>
            <wp:effectExtent l="0" t="0" r="2540" b="635"/>
            <wp:docPr id="183751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11041" name=""/>
                    <pic:cNvPicPr/>
                  </pic:nvPicPr>
                  <pic:blipFill>
                    <a:blip r:embed="rId9"/>
                    <a:stretch>
                      <a:fillRect/>
                    </a:stretch>
                  </pic:blipFill>
                  <pic:spPr>
                    <a:xfrm>
                      <a:off x="0" y="0"/>
                      <a:ext cx="6455410" cy="3352165"/>
                    </a:xfrm>
                    <a:prstGeom prst="rect">
                      <a:avLst/>
                    </a:prstGeom>
                  </pic:spPr>
                </pic:pic>
              </a:graphicData>
            </a:graphic>
          </wp:inline>
        </w:drawing>
      </w:r>
    </w:p>
    <w:p w14:paraId="6BEC5226" w14:textId="77777777" w:rsidR="0024454E" w:rsidRDefault="00000000">
      <w:pPr>
        <w:pStyle w:val="ListNumber"/>
      </w:pPr>
      <w:r>
        <w:t>Select or enter the Site Code. Confirm the generated Site Name if shown.</w:t>
      </w:r>
    </w:p>
    <w:p w14:paraId="64185EEF" w14:textId="77777777" w:rsidR="0024454E" w:rsidRDefault="00000000">
      <w:pPr>
        <w:pStyle w:val="ListNumber"/>
      </w:pPr>
      <w:r>
        <w:t>Enter the Referral Date.</w:t>
      </w:r>
    </w:p>
    <w:p w14:paraId="15FEDCA8" w14:textId="77777777" w:rsidR="0024454E" w:rsidRDefault="00000000">
      <w:pPr>
        <w:pStyle w:val="ListNumber"/>
      </w:pPr>
      <w:r>
        <w:t>Enter Batch No and Total Batch.</w:t>
      </w:r>
    </w:p>
    <w:p w14:paraId="6D63C6BC" w14:textId="77777777" w:rsidR="0024454E" w:rsidRDefault="00000000">
      <w:pPr>
        <w:pStyle w:val="ListNumber"/>
      </w:pPr>
      <w:r>
        <w:t>Enter the Reference No.</w:t>
      </w:r>
    </w:p>
    <w:p w14:paraId="27CC12DC" w14:textId="77777777" w:rsidR="0024454E" w:rsidRDefault="00000000">
      <w:pPr>
        <w:pStyle w:val="ListNumber"/>
      </w:pPr>
      <w:r>
        <w:t>Review the generated Batch Name. The system builds the name from site, date, batch number, total batch, and reference number.</w:t>
      </w:r>
    </w:p>
    <w:p w14:paraId="5AFC3F70" w14:textId="77777777" w:rsidR="0024454E" w:rsidRDefault="00000000">
      <w:pPr>
        <w:pStyle w:val="ListNumber"/>
      </w:pPr>
      <w:r>
        <w:t>Select staff/signatory fields as required. License fields may auto-fill from ARSP Staff records.</w:t>
      </w:r>
    </w:p>
    <w:p w14:paraId="1A1A8A66" w14:textId="77777777" w:rsidR="0024454E" w:rsidRDefault="00000000">
      <w:pPr>
        <w:pStyle w:val="ListNumber"/>
      </w:pPr>
      <w:r>
        <w:t>Click Save Batch.</w:t>
      </w:r>
    </w:p>
    <w:p w14:paraId="073C3550" w14:textId="77777777" w:rsidR="0024454E" w:rsidRDefault="00000000">
      <w:pPr>
        <w:pStyle w:val="ListNumber"/>
      </w:pPr>
      <w:r>
        <w:t>Use View Batches or View Raw Data to confirm that the new batch exists.</w:t>
      </w:r>
    </w:p>
    <w:tbl>
      <w:tblPr>
        <w:tblStyle w:val="TableGrid"/>
        <w:tblW w:w="0" w:type="auto"/>
        <w:jc w:val="center"/>
        <w:tblBorders>
          <w:top w:val="single" w:sz="4" w:space="0" w:color="C8D2DD"/>
          <w:left w:val="single" w:sz="4" w:space="0" w:color="C8D2DD"/>
          <w:bottom w:val="single" w:sz="4" w:space="0" w:color="C8D2DD"/>
          <w:right w:val="single" w:sz="4" w:space="0" w:color="C8D2DD"/>
          <w:insideH w:val="single" w:sz="4" w:space="0" w:color="C8D2DD"/>
          <w:insideV w:val="single" w:sz="4" w:space="0" w:color="C8D2DD"/>
        </w:tblBorders>
        <w:tblCellMar>
          <w:top w:w="90" w:type="dxa"/>
          <w:left w:w="120" w:type="dxa"/>
          <w:bottom w:w="90" w:type="dxa"/>
          <w:right w:w="120" w:type="dxa"/>
        </w:tblCellMar>
        <w:tblLook w:val="04A0" w:firstRow="1" w:lastRow="0" w:firstColumn="1" w:lastColumn="0" w:noHBand="0" w:noVBand="1"/>
      </w:tblPr>
      <w:tblGrid>
        <w:gridCol w:w="1944"/>
        <w:gridCol w:w="4392"/>
        <w:gridCol w:w="3024"/>
      </w:tblGrid>
      <w:tr w:rsidR="0024454E" w14:paraId="6CB1B3E7" w14:textId="77777777">
        <w:trPr>
          <w:jc w:val="center"/>
        </w:trPr>
        <w:tc>
          <w:tcPr>
            <w:tcW w:w="1944" w:type="dxa"/>
            <w:shd w:val="clear" w:color="auto" w:fill="1F4E79"/>
          </w:tcPr>
          <w:p w14:paraId="2BD5F1C4" w14:textId="77777777" w:rsidR="0024454E" w:rsidRDefault="00000000">
            <w:r>
              <w:rPr>
                <w:b/>
                <w:color w:val="FFFFFF"/>
                <w:sz w:val="17"/>
              </w:rPr>
              <w:t>Batch field</w:t>
            </w:r>
          </w:p>
        </w:tc>
        <w:tc>
          <w:tcPr>
            <w:tcW w:w="4392" w:type="dxa"/>
            <w:shd w:val="clear" w:color="auto" w:fill="1F4E79"/>
          </w:tcPr>
          <w:p w14:paraId="49A8AC6B" w14:textId="77777777" w:rsidR="0024454E" w:rsidRDefault="00000000">
            <w:r>
              <w:rPr>
                <w:b/>
                <w:color w:val="FFFFFF"/>
                <w:sz w:val="17"/>
              </w:rPr>
              <w:t>User instruction</w:t>
            </w:r>
          </w:p>
        </w:tc>
        <w:tc>
          <w:tcPr>
            <w:tcW w:w="3024" w:type="dxa"/>
            <w:shd w:val="clear" w:color="auto" w:fill="1F4E79"/>
          </w:tcPr>
          <w:p w14:paraId="66EB51E5" w14:textId="77777777" w:rsidR="0024454E" w:rsidRDefault="00000000">
            <w:r>
              <w:rPr>
                <w:b/>
                <w:color w:val="FFFFFF"/>
                <w:sz w:val="17"/>
              </w:rPr>
              <w:t>Check before saving</w:t>
            </w:r>
          </w:p>
        </w:tc>
      </w:tr>
      <w:tr w:rsidR="0024454E" w14:paraId="14C54E27" w14:textId="77777777">
        <w:trPr>
          <w:jc w:val="center"/>
        </w:trPr>
        <w:tc>
          <w:tcPr>
            <w:tcW w:w="1944" w:type="dxa"/>
          </w:tcPr>
          <w:p w14:paraId="784F8C77" w14:textId="77777777" w:rsidR="0024454E" w:rsidRDefault="00000000">
            <w:r>
              <w:rPr>
                <w:color w:val="000000"/>
                <w:sz w:val="16"/>
              </w:rPr>
              <w:t>Site Code</w:t>
            </w:r>
          </w:p>
        </w:tc>
        <w:tc>
          <w:tcPr>
            <w:tcW w:w="4392" w:type="dxa"/>
          </w:tcPr>
          <w:p w14:paraId="1ECCB2A2" w14:textId="77777777" w:rsidR="0024454E" w:rsidRDefault="00000000">
            <w:r>
              <w:rPr>
                <w:color w:val="000000"/>
                <w:sz w:val="16"/>
              </w:rPr>
              <w:t>Choose the correct submitting/sentinel site.</w:t>
            </w:r>
          </w:p>
        </w:tc>
        <w:tc>
          <w:tcPr>
            <w:tcW w:w="3024" w:type="dxa"/>
          </w:tcPr>
          <w:p w14:paraId="2DEDBF01" w14:textId="77777777" w:rsidR="0024454E" w:rsidRDefault="00000000">
            <w:r>
              <w:rPr>
                <w:color w:val="000000"/>
                <w:sz w:val="16"/>
              </w:rPr>
              <w:t>Wrong site creates wrong batch name and report header.</w:t>
            </w:r>
          </w:p>
        </w:tc>
      </w:tr>
      <w:tr w:rsidR="0024454E" w14:paraId="1A57D177" w14:textId="77777777">
        <w:trPr>
          <w:jc w:val="center"/>
        </w:trPr>
        <w:tc>
          <w:tcPr>
            <w:tcW w:w="1944" w:type="dxa"/>
          </w:tcPr>
          <w:p w14:paraId="7053D7E7" w14:textId="77777777" w:rsidR="0024454E" w:rsidRDefault="00000000">
            <w:r>
              <w:rPr>
                <w:color w:val="000000"/>
                <w:sz w:val="16"/>
              </w:rPr>
              <w:t>Referral Date</w:t>
            </w:r>
          </w:p>
        </w:tc>
        <w:tc>
          <w:tcPr>
            <w:tcW w:w="4392" w:type="dxa"/>
          </w:tcPr>
          <w:p w14:paraId="5B8E996D" w14:textId="77777777" w:rsidR="0024454E" w:rsidRDefault="00000000">
            <w:r>
              <w:rPr>
                <w:color w:val="000000"/>
                <w:sz w:val="16"/>
              </w:rPr>
              <w:t>Use the referral date on the official transmittal or source file.</w:t>
            </w:r>
          </w:p>
        </w:tc>
        <w:tc>
          <w:tcPr>
            <w:tcW w:w="3024" w:type="dxa"/>
          </w:tcPr>
          <w:p w14:paraId="08A0C2A4" w14:textId="77777777" w:rsidR="0024454E" w:rsidRDefault="00000000">
            <w:r>
              <w:rPr>
                <w:color w:val="000000"/>
                <w:sz w:val="16"/>
              </w:rPr>
              <w:t>Confirm month/day/year carefully.</w:t>
            </w:r>
          </w:p>
        </w:tc>
      </w:tr>
      <w:tr w:rsidR="0024454E" w14:paraId="14FDCB04" w14:textId="77777777">
        <w:trPr>
          <w:jc w:val="center"/>
        </w:trPr>
        <w:tc>
          <w:tcPr>
            <w:tcW w:w="1944" w:type="dxa"/>
          </w:tcPr>
          <w:p w14:paraId="360B8B70" w14:textId="77777777" w:rsidR="0024454E" w:rsidRDefault="00000000">
            <w:r>
              <w:rPr>
                <w:color w:val="000000"/>
                <w:sz w:val="16"/>
              </w:rPr>
              <w:t>Batch No</w:t>
            </w:r>
          </w:p>
        </w:tc>
        <w:tc>
          <w:tcPr>
            <w:tcW w:w="4392" w:type="dxa"/>
          </w:tcPr>
          <w:p w14:paraId="73F10CEB" w14:textId="77777777" w:rsidR="0024454E" w:rsidRDefault="00000000">
            <w:r>
              <w:rPr>
                <w:color w:val="000000"/>
                <w:sz w:val="16"/>
              </w:rPr>
              <w:t>Enter the current batch number.</w:t>
            </w:r>
          </w:p>
        </w:tc>
        <w:tc>
          <w:tcPr>
            <w:tcW w:w="3024" w:type="dxa"/>
          </w:tcPr>
          <w:p w14:paraId="01898D49" w14:textId="77777777" w:rsidR="0024454E" w:rsidRDefault="00000000">
            <w:r>
              <w:rPr>
                <w:color w:val="000000"/>
                <w:sz w:val="16"/>
              </w:rPr>
              <w:t>Must match source documents.</w:t>
            </w:r>
          </w:p>
        </w:tc>
      </w:tr>
      <w:tr w:rsidR="0024454E" w14:paraId="57505979" w14:textId="77777777">
        <w:trPr>
          <w:jc w:val="center"/>
        </w:trPr>
        <w:tc>
          <w:tcPr>
            <w:tcW w:w="1944" w:type="dxa"/>
          </w:tcPr>
          <w:p w14:paraId="67621359" w14:textId="77777777" w:rsidR="0024454E" w:rsidRDefault="00000000">
            <w:r>
              <w:rPr>
                <w:color w:val="000000"/>
                <w:sz w:val="16"/>
              </w:rPr>
              <w:t>Total Batch</w:t>
            </w:r>
          </w:p>
        </w:tc>
        <w:tc>
          <w:tcPr>
            <w:tcW w:w="4392" w:type="dxa"/>
          </w:tcPr>
          <w:p w14:paraId="388D19D5" w14:textId="77777777" w:rsidR="0024454E" w:rsidRDefault="00000000">
            <w:r>
              <w:rPr>
                <w:color w:val="000000"/>
                <w:sz w:val="16"/>
              </w:rPr>
              <w:t>Enter total batch count for the referral.</w:t>
            </w:r>
          </w:p>
        </w:tc>
        <w:tc>
          <w:tcPr>
            <w:tcW w:w="3024" w:type="dxa"/>
          </w:tcPr>
          <w:p w14:paraId="1824D01B" w14:textId="77777777" w:rsidR="0024454E" w:rsidRDefault="00000000">
            <w:r>
              <w:rPr>
                <w:color w:val="000000"/>
                <w:sz w:val="16"/>
              </w:rPr>
              <w:t>Used in generated batch name.</w:t>
            </w:r>
          </w:p>
        </w:tc>
      </w:tr>
      <w:tr w:rsidR="0024454E" w14:paraId="23DDD27B" w14:textId="77777777">
        <w:trPr>
          <w:jc w:val="center"/>
        </w:trPr>
        <w:tc>
          <w:tcPr>
            <w:tcW w:w="1944" w:type="dxa"/>
          </w:tcPr>
          <w:p w14:paraId="4085639A" w14:textId="77777777" w:rsidR="0024454E" w:rsidRDefault="00000000">
            <w:r>
              <w:rPr>
                <w:color w:val="000000"/>
                <w:sz w:val="16"/>
              </w:rPr>
              <w:t>Reference No</w:t>
            </w:r>
          </w:p>
        </w:tc>
        <w:tc>
          <w:tcPr>
            <w:tcW w:w="4392" w:type="dxa"/>
          </w:tcPr>
          <w:p w14:paraId="584AF352" w14:textId="77777777" w:rsidR="0024454E" w:rsidRDefault="00000000">
            <w:r>
              <w:rPr>
                <w:color w:val="000000"/>
                <w:sz w:val="16"/>
              </w:rPr>
              <w:t>Enter the accession/reference range or code.</w:t>
            </w:r>
          </w:p>
        </w:tc>
        <w:tc>
          <w:tcPr>
            <w:tcW w:w="3024" w:type="dxa"/>
          </w:tcPr>
          <w:p w14:paraId="4E656B9A" w14:textId="77777777" w:rsidR="0024454E" w:rsidRDefault="00000000">
            <w:r>
              <w:rPr>
                <w:color w:val="000000"/>
                <w:sz w:val="16"/>
              </w:rPr>
              <w:t>Must match uploaded accessions.</w:t>
            </w:r>
          </w:p>
        </w:tc>
      </w:tr>
      <w:tr w:rsidR="0024454E" w14:paraId="732D4DD6" w14:textId="77777777">
        <w:trPr>
          <w:jc w:val="center"/>
        </w:trPr>
        <w:tc>
          <w:tcPr>
            <w:tcW w:w="1944" w:type="dxa"/>
          </w:tcPr>
          <w:p w14:paraId="0FE082DE" w14:textId="77777777" w:rsidR="0024454E" w:rsidRDefault="00000000">
            <w:r>
              <w:rPr>
                <w:color w:val="000000"/>
                <w:sz w:val="16"/>
              </w:rPr>
              <w:t>Batch Name</w:t>
            </w:r>
          </w:p>
        </w:tc>
        <w:tc>
          <w:tcPr>
            <w:tcW w:w="4392" w:type="dxa"/>
          </w:tcPr>
          <w:p w14:paraId="33092B62" w14:textId="77777777" w:rsidR="0024454E" w:rsidRDefault="00000000">
            <w:r>
              <w:rPr>
                <w:color w:val="000000"/>
                <w:sz w:val="16"/>
              </w:rPr>
              <w:t>Review auto-generated value.</w:t>
            </w:r>
          </w:p>
        </w:tc>
        <w:tc>
          <w:tcPr>
            <w:tcW w:w="3024" w:type="dxa"/>
          </w:tcPr>
          <w:p w14:paraId="01D212F1" w14:textId="77777777" w:rsidR="0024454E" w:rsidRDefault="00000000">
            <w:r>
              <w:rPr>
                <w:color w:val="000000"/>
                <w:sz w:val="16"/>
              </w:rPr>
              <w:t>Do not manually alter unless intentionally correcting.</w:t>
            </w:r>
          </w:p>
        </w:tc>
      </w:tr>
      <w:tr w:rsidR="0024454E" w14:paraId="127EC5CC" w14:textId="77777777">
        <w:trPr>
          <w:jc w:val="center"/>
        </w:trPr>
        <w:tc>
          <w:tcPr>
            <w:tcW w:w="1944" w:type="dxa"/>
          </w:tcPr>
          <w:p w14:paraId="2C1003FB" w14:textId="77777777" w:rsidR="0024454E" w:rsidRDefault="00000000">
            <w:r>
              <w:rPr>
                <w:color w:val="000000"/>
                <w:sz w:val="16"/>
              </w:rPr>
              <w:t>Staff/signatory fields</w:t>
            </w:r>
          </w:p>
        </w:tc>
        <w:tc>
          <w:tcPr>
            <w:tcW w:w="4392" w:type="dxa"/>
          </w:tcPr>
          <w:p w14:paraId="7D757AB0" w14:textId="77777777" w:rsidR="0024454E" w:rsidRDefault="00000000">
            <w:r>
              <w:rPr>
                <w:color w:val="000000"/>
                <w:sz w:val="16"/>
              </w:rPr>
              <w:t>Select correct names.</w:t>
            </w:r>
          </w:p>
        </w:tc>
        <w:tc>
          <w:tcPr>
            <w:tcW w:w="3024" w:type="dxa"/>
          </w:tcPr>
          <w:p w14:paraId="1EF0AF38" w14:textId="77777777" w:rsidR="0024454E" w:rsidRDefault="00000000">
            <w:r>
              <w:rPr>
                <w:color w:val="000000"/>
                <w:sz w:val="16"/>
              </w:rPr>
              <w:t>Licenses should match the selected staff.</w:t>
            </w:r>
          </w:p>
        </w:tc>
      </w:tr>
    </w:tbl>
    <w:p w14:paraId="2476DD68" w14:textId="77777777" w:rsidR="0024454E" w:rsidRDefault="0024454E"/>
    <w:p w14:paraId="7F189E64" w14:textId="77777777" w:rsidR="0024454E" w:rsidRDefault="00000000">
      <w:pPr>
        <w:pStyle w:val="Heading1"/>
      </w:pPr>
      <w:r>
        <w:t>4. Reading/searching batch and record data</w:t>
      </w:r>
    </w:p>
    <w:p w14:paraId="6E816AB2" w14:textId="77777777" w:rsidR="0024454E" w:rsidRDefault="00000000">
      <w:pPr>
        <w:pStyle w:val="ListNumber"/>
      </w:pPr>
      <w:r>
        <w:t>Open View Raw Data or View Final Data.</w:t>
      </w:r>
    </w:p>
    <w:p w14:paraId="75E71EFB" w14:textId="77777777" w:rsidR="0024454E" w:rsidRDefault="00000000">
      <w:pPr>
        <w:pStyle w:val="ListNumber"/>
      </w:pPr>
      <w:r>
        <w:t>Use the search box to locate accession number, patient name, or specimen type.</w:t>
      </w:r>
    </w:p>
    <w:p w14:paraId="3E9C67D0" w14:textId="77777777" w:rsidR="0024454E" w:rsidRDefault="00000000">
      <w:pPr>
        <w:pStyle w:val="ListNumber"/>
      </w:pPr>
      <w:r>
        <w:lastRenderedPageBreak/>
        <w:t>Use the year filter when reviewing historical data.</w:t>
      </w:r>
    </w:p>
    <w:p w14:paraId="11476E4F" w14:textId="77777777" w:rsidR="0024454E" w:rsidRDefault="00000000">
      <w:pPr>
        <w:pStyle w:val="ListNumber"/>
      </w:pPr>
      <w:r>
        <w:t>Expand batch rows to see the records inside the batch.</w:t>
      </w:r>
    </w:p>
    <w:p w14:paraId="7C5F74B5" w14:textId="77777777" w:rsidR="0024454E" w:rsidRDefault="00000000">
      <w:pPr>
        <w:pStyle w:val="ListNumber"/>
      </w:pPr>
      <w:r>
        <w:t>Review columns for identification, patient information, specimen, date, and antibiotic results.</w:t>
      </w:r>
    </w:p>
    <w:p w14:paraId="750D43CE" w14:textId="77777777" w:rsidR="0024454E" w:rsidRDefault="00000000">
      <w:pPr>
        <w:pStyle w:val="ListNumber"/>
      </w:pPr>
      <w:r>
        <w:t>Use Download Raw or Download Final when an export is needed.</w:t>
      </w:r>
    </w:p>
    <w:p w14:paraId="18EF2003" w14:textId="77777777" w:rsidR="0024454E" w:rsidRDefault="00000000">
      <w:pPr>
        <w:pStyle w:val="ListBullet"/>
      </w:pPr>
      <w:r>
        <w:t>Read-only users will see View only instead of edit/delete buttons.</w:t>
      </w:r>
    </w:p>
    <w:p w14:paraId="28ABD567" w14:textId="77777777" w:rsidR="0024454E" w:rsidRDefault="00000000">
      <w:pPr>
        <w:pStyle w:val="ListBullet"/>
      </w:pPr>
      <w:r>
        <w:t>Use Show Previous in Raw Data when older records need to be shown.</w:t>
      </w:r>
    </w:p>
    <w:p w14:paraId="6326A0BD" w14:textId="77777777" w:rsidR="0024454E" w:rsidRDefault="00000000">
      <w:pPr>
        <w:pStyle w:val="ListBullet"/>
      </w:pPr>
      <w:r>
        <w:t>Use Batch Overview to inspect batch grouping and batch-level information.</w:t>
      </w:r>
    </w:p>
    <w:p w14:paraId="5BF16812" w14:textId="77777777" w:rsidR="0024454E" w:rsidRDefault="00000000">
      <w:pPr>
        <w:pStyle w:val="Heading1"/>
      </w:pPr>
      <w:r>
        <w:t>5. Updating/editing a batch</w:t>
      </w:r>
    </w:p>
    <w:p w14:paraId="57326C94" w14:textId="77777777" w:rsidR="0024454E" w:rsidRDefault="00000000">
      <w:pPr>
        <w:pStyle w:val="ListNumber"/>
      </w:pPr>
      <w:r>
        <w:t>Open View Raw Data or View Final Data.</w:t>
      </w:r>
    </w:p>
    <w:p w14:paraId="447C5523" w14:textId="77777777" w:rsidR="0024454E" w:rsidRDefault="00000000">
      <w:pPr>
        <w:pStyle w:val="ListNumber"/>
      </w:pPr>
      <w:r>
        <w:t>Find the batch row.</w:t>
      </w:r>
    </w:p>
    <w:p w14:paraId="70DB04B7" w14:textId="77777777" w:rsidR="0024454E" w:rsidRDefault="00000000">
      <w:pPr>
        <w:pStyle w:val="ListNumber"/>
      </w:pPr>
      <w:r>
        <w:t>Click the batch edit/pencil action for the batch author/signatory area, or open the batch edit page directly if available.</w:t>
      </w:r>
    </w:p>
    <w:p w14:paraId="1D50DAFE" w14:textId="77777777" w:rsidR="0024454E" w:rsidRDefault="00000000">
      <w:pPr>
        <w:pStyle w:val="ListNumber"/>
      </w:pPr>
      <w:r>
        <w:t>Correct site, referral date, batch number, total batch, reference number, or staff fields.</w:t>
      </w:r>
    </w:p>
    <w:p w14:paraId="41EDF526" w14:textId="77777777" w:rsidR="0024454E" w:rsidRDefault="00000000">
      <w:pPr>
        <w:pStyle w:val="ListNumber"/>
      </w:pPr>
      <w:r>
        <w:t>Click Update Batch.</w:t>
      </w:r>
    </w:p>
    <w:p w14:paraId="60E29974" w14:textId="77777777" w:rsidR="0024454E" w:rsidRDefault="00000000">
      <w:pPr>
        <w:pStyle w:val="ListNumber"/>
      </w:pPr>
      <w:r>
        <w:t>Return to View Raw Data/View Final Data and confirm the batch name, staff names, and related report output.</w:t>
      </w:r>
    </w:p>
    <w:tbl>
      <w:tblPr>
        <w:tblW w:w="0" w:type="auto"/>
        <w:jc w:val="center"/>
        <w:tblBorders>
          <w:top w:val="single" w:sz="4" w:space="0" w:color="A7BED3"/>
          <w:left w:val="single" w:sz="4" w:space="0" w:color="A7BED3"/>
          <w:bottom w:val="single" w:sz="4" w:space="0" w:color="A7BED3"/>
          <w:right w:val="single" w:sz="4" w:space="0" w:color="A7BED3"/>
          <w:insideH w:val="single" w:sz="4" w:space="0" w:color="A7BED3"/>
          <w:insideV w:val="single" w:sz="4" w:space="0" w:color="A7BED3"/>
        </w:tblBorders>
        <w:tblCellMar>
          <w:top w:w="120" w:type="dxa"/>
          <w:left w:w="160" w:type="dxa"/>
          <w:bottom w:w="120" w:type="dxa"/>
          <w:right w:w="160" w:type="dxa"/>
        </w:tblCellMar>
        <w:tblLook w:val="04A0" w:firstRow="1" w:lastRow="0" w:firstColumn="1" w:lastColumn="0" w:noHBand="0" w:noVBand="1"/>
      </w:tblPr>
      <w:tblGrid>
        <w:gridCol w:w="10166"/>
      </w:tblGrid>
      <w:tr w:rsidR="0024454E" w14:paraId="7AAE86BA" w14:textId="77777777">
        <w:trPr>
          <w:jc w:val="center"/>
        </w:trPr>
        <w:tc>
          <w:tcPr>
            <w:tcW w:w="10166" w:type="dxa"/>
            <w:shd w:val="clear" w:color="auto" w:fill="D9EAF7"/>
          </w:tcPr>
          <w:p w14:paraId="7025F17F" w14:textId="77777777" w:rsidR="0024454E" w:rsidRDefault="00000000">
            <w:r>
              <w:rPr>
                <w:b/>
                <w:color w:val="1F4E79"/>
              </w:rPr>
              <w:t>Batch update caution</w:t>
            </w:r>
            <w:r>
              <w:br/>
            </w:r>
            <w:r>
              <w:rPr>
                <w:sz w:val="17"/>
              </w:rPr>
              <w:t>Changing batch identity fields can affect generated batch names, grouping, report headers, and downloads. Check one representative PDF after major batch edits.</w:t>
            </w:r>
          </w:p>
        </w:tc>
      </w:tr>
    </w:tbl>
    <w:p w14:paraId="14737580" w14:textId="77777777" w:rsidR="0024454E" w:rsidRDefault="0024454E"/>
    <w:p w14:paraId="2C6F6094" w14:textId="77777777" w:rsidR="0024454E" w:rsidRDefault="00000000">
      <w:pPr>
        <w:pStyle w:val="Heading1"/>
      </w:pPr>
      <w:r>
        <w:t>6. Deleting a batch</w:t>
      </w:r>
    </w:p>
    <w:p w14:paraId="47D8E6A1" w14:textId="77777777" w:rsidR="0024454E" w:rsidRDefault="00000000">
      <w:pPr>
        <w:pStyle w:val="ListNumber"/>
      </w:pPr>
      <w:r>
        <w:t>Open View Raw Data.</w:t>
      </w:r>
    </w:p>
    <w:p w14:paraId="671498A9" w14:textId="77777777" w:rsidR="0024454E" w:rsidRDefault="00000000">
      <w:pPr>
        <w:pStyle w:val="ListNumber"/>
      </w:pPr>
      <w:r>
        <w:t>Find the batch row and confirm the batch name and accession range.</w:t>
      </w:r>
    </w:p>
    <w:p w14:paraId="1C3173FF" w14:textId="77777777" w:rsidR="0024454E" w:rsidRDefault="00000000">
      <w:pPr>
        <w:pStyle w:val="ListNumber"/>
      </w:pPr>
      <w:r>
        <w:t>Click the Delete Batch action if your role permits it.</w:t>
      </w:r>
    </w:p>
    <w:p w14:paraId="303BC6FE" w14:textId="77777777" w:rsidR="0024454E" w:rsidRDefault="00000000">
      <w:pPr>
        <w:pStyle w:val="ListNumber"/>
      </w:pPr>
      <w:r>
        <w:t>Read the confirmation modal.</w:t>
      </w:r>
    </w:p>
    <w:p w14:paraId="004DD173" w14:textId="77777777" w:rsidR="0024454E" w:rsidRDefault="00000000">
      <w:pPr>
        <w:pStyle w:val="ListNumber"/>
      </w:pPr>
      <w:r>
        <w:t>Click Delete only after confirming that the whole batch should be removed.</w:t>
      </w:r>
    </w:p>
    <w:p w14:paraId="4468CDB8" w14:textId="77777777" w:rsidR="0024454E" w:rsidRDefault="00000000">
      <w:pPr>
        <w:pStyle w:val="ListNumber"/>
      </w:pPr>
      <w:r>
        <w:t>Search again for the batch name or accessions to confirm removal.</w:t>
      </w:r>
    </w:p>
    <w:tbl>
      <w:tblPr>
        <w:tblW w:w="0" w:type="auto"/>
        <w:jc w:val="center"/>
        <w:tblBorders>
          <w:top w:val="single" w:sz="4" w:space="0" w:color="A7BED3"/>
          <w:left w:val="single" w:sz="4" w:space="0" w:color="A7BED3"/>
          <w:bottom w:val="single" w:sz="4" w:space="0" w:color="A7BED3"/>
          <w:right w:val="single" w:sz="4" w:space="0" w:color="A7BED3"/>
          <w:insideH w:val="single" w:sz="4" w:space="0" w:color="A7BED3"/>
          <w:insideV w:val="single" w:sz="4" w:space="0" w:color="A7BED3"/>
        </w:tblBorders>
        <w:tblCellMar>
          <w:top w:w="120" w:type="dxa"/>
          <w:left w:w="160" w:type="dxa"/>
          <w:bottom w:w="120" w:type="dxa"/>
          <w:right w:w="160" w:type="dxa"/>
        </w:tblCellMar>
        <w:tblLook w:val="04A0" w:firstRow="1" w:lastRow="0" w:firstColumn="1" w:lastColumn="0" w:noHBand="0" w:noVBand="1"/>
      </w:tblPr>
      <w:tblGrid>
        <w:gridCol w:w="10166"/>
      </w:tblGrid>
      <w:tr w:rsidR="0024454E" w14:paraId="7EE84881" w14:textId="77777777">
        <w:trPr>
          <w:jc w:val="center"/>
        </w:trPr>
        <w:tc>
          <w:tcPr>
            <w:tcW w:w="10166" w:type="dxa"/>
            <w:shd w:val="clear" w:color="auto" w:fill="D9EAF7"/>
          </w:tcPr>
          <w:p w14:paraId="03A8D461" w14:textId="77777777" w:rsidR="0024454E" w:rsidRDefault="00000000">
            <w:r>
              <w:rPr>
                <w:b/>
                <w:color w:val="1F4E79"/>
              </w:rPr>
              <w:t>Do not delete batches for ordinary corrections</w:t>
            </w:r>
            <w:r>
              <w:br/>
            </w:r>
            <w:r>
              <w:rPr>
                <w:sz w:val="17"/>
              </w:rPr>
              <w:t>If only one patient field, specimen field, antibiotic value, or staff name is wrong, edit the record or batch instead of deleting the whole batch.</w:t>
            </w:r>
          </w:p>
        </w:tc>
      </w:tr>
    </w:tbl>
    <w:p w14:paraId="303270B4" w14:textId="77777777" w:rsidR="0024454E" w:rsidRDefault="0024454E"/>
    <w:p w14:paraId="1A1A7C57" w14:textId="77777777" w:rsidR="0024454E" w:rsidRDefault="00000000">
      <w:pPr>
        <w:pStyle w:val="Heading1"/>
      </w:pPr>
      <w:r>
        <w:t>7. Raw record CRUD</w:t>
      </w:r>
    </w:p>
    <w:p w14:paraId="0520CC02" w14:textId="77777777" w:rsidR="0024454E" w:rsidRDefault="00000000">
      <w:pPr>
        <w:pStyle w:val="Heading2"/>
      </w:pPr>
      <w:r>
        <w:t>7.1 Create raw records</w:t>
      </w:r>
    </w:p>
    <w:p w14:paraId="563F1742" w14:textId="77777777" w:rsidR="0024454E" w:rsidRDefault="00000000">
      <w:r>
        <w:t>Raw records are usually created by uploading mapped demographic files. They may also be created through operational forms where available.</w:t>
      </w:r>
    </w:p>
    <w:p w14:paraId="4D6C1119" w14:textId="77777777" w:rsidR="0024454E" w:rsidRDefault="00000000">
      <w:pPr>
        <w:pStyle w:val="ListNumber"/>
      </w:pPr>
      <w:r>
        <w:t>Prepare and map the source demographic workbook using Field Mapping Tool if needed.</w:t>
      </w:r>
    </w:p>
    <w:p w14:paraId="45D8C8EB" w14:textId="77777777" w:rsidR="0024454E" w:rsidRDefault="00000000">
      <w:pPr>
        <w:pStyle w:val="ListNumber"/>
      </w:pPr>
      <w:r>
        <w:t>Open Upload Data.</w:t>
      </w:r>
    </w:p>
    <w:p w14:paraId="28A0BB3C" w14:textId="77777777" w:rsidR="0024454E" w:rsidRDefault="00000000">
      <w:pPr>
        <w:pStyle w:val="ListNumber"/>
      </w:pPr>
      <w:r>
        <w:t>Upload Demographic Data.</w:t>
      </w:r>
    </w:p>
    <w:p w14:paraId="393BBACC" w14:textId="77777777" w:rsidR="0024454E" w:rsidRDefault="00000000">
      <w:pPr>
        <w:pStyle w:val="ListNumber"/>
      </w:pPr>
      <w:r>
        <w:t>Open View Raw Data and search for several accessions from the upload.</w:t>
      </w:r>
    </w:p>
    <w:p w14:paraId="437A0152" w14:textId="77777777" w:rsidR="0024454E" w:rsidRDefault="00000000">
      <w:pPr>
        <w:pStyle w:val="ListNumber"/>
      </w:pPr>
      <w:r>
        <w:t>Confirm patient, site, specimen, organism, dates, and batch assignment.</w:t>
      </w:r>
    </w:p>
    <w:p w14:paraId="3A917F21" w14:textId="77777777" w:rsidR="0024454E" w:rsidRDefault="00000000">
      <w:pPr>
        <w:pStyle w:val="Heading2"/>
      </w:pPr>
      <w:r>
        <w:t>7.2 Read raw records</w:t>
      </w:r>
    </w:p>
    <w:p w14:paraId="7AC6F4BE" w14:textId="77777777" w:rsidR="0024454E" w:rsidRDefault="00000000">
      <w:pPr>
        <w:pStyle w:val="ListBullet"/>
      </w:pPr>
      <w:r>
        <w:t>Use View Raw Data to inspect uploaded source data.</w:t>
      </w:r>
    </w:p>
    <w:p w14:paraId="3DA82279" w14:textId="77777777" w:rsidR="0024454E" w:rsidRDefault="00000000">
      <w:pPr>
        <w:pStyle w:val="ListBullet"/>
      </w:pPr>
      <w:r>
        <w:t>Expand batch rows to read individual records.</w:t>
      </w:r>
    </w:p>
    <w:p w14:paraId="763F42C3" w14:textId="77777777" w:rsidR="0024454E" w:rsidRDefault="00000000">
      <w:pPr>
        <w:pStyle w:val="ListBullet"/>
      </w:pPr>
      <w:r>
        <w:t>Use Antibiotic Results to inspect raw AST entries.</w:t>
      </w:r>
    </w:p>
    <w:p w14:paraId="73F125A1" w14:textId="77777777" w:rsidR="0024454E" w:rsidRDefault="00000000">
      <w:pPr>
        <w:pStyle w:val="ListBullet"/>
      </w:pPr>
      <w:r>
        <w:t>Use Download Raw for spreadsheet export.</w:t>
      </w:r>
    </w:p>
    <w:p w14:paraId="053D75D2" w14:textId="77777777" w:rsidR="0024454E" w:rsidRDefault="00000000">
      <w:pPr>
        <w:pStyle w:val="Heading2"/>
      </w:pPr>
      <w:r>
        <w:t>7.3 Update raw records</w:t>
      </w:r>
    </w:p>
    <w:p w14:paraId="21DDB529" w14:textId="77777777" w:rsidR="0024454E" w:rsidRDefault="00000000">
      <w:pPr>
        <w:pStyle w:val="ListNumber"/>
      </w:pPr>
      <w:r>
        <w:t>Open View Raw Data.</w:t>
      </w:r>
    </w:p>
    <w:p w14:paraId="517B9E64" w14:textId="77777777" w:rsidR="0024454E" w:rsidRDefault="00000000">
      <w:pPr>
        <w:pStyle w:val="ListNumber"/>
      </w:pPr>
      <w:r>
        <w:lastRenderedPageBreak/>
        <w:t>Search the accession.</w:t>
      </w:r>
    </w:p>
    <w:p w14:paraId="0E783A86" w14:textId="77777777" w:rsidR="0024454E" w:rsidRDefault="00000000">
      <w:pPr>
        <w:pStyle w:val="ListNumber"/>
      </w:pPr>
      <w:r>
        <w:t>Click Edit record.</w:t>
      </w:r>
    </w:p>
    <w:p w14:paraId="3569D224" w14:textId="77777777" w:rsidR="0024454E" w:rsidRDefault="00000000">
      <w:pPr>
        <w:pStyle w:val="ListNumber"/>
      </w:pPr>
      <w:r>
        <w:t>Correct the needed field only.</w:t>
      </w:r>
    </w:p>
    <w:p w14:paraId="37AF700B" w14:textId="77777777" w:rsidR="0024454E" w:rsidRDefault="00000000">
      <w:pPr>
        <w:pStyle w:val="ListNumber"/>
      </w:pPr>
      <w:r>
        <w:t>Save the record.</w:t>
      </w:r>
    </w:p>
    <w:p w14:paraId="606A1BFA" w14:textId="77777777" w:rsidR="0024454E" w:rsidRDefault="00000000">
      <w:pPr>
        <w:pStyle w:val="ListNumber"/>
      </w:pPr>
      <w:r>
        <w:t>Return to the list and confirm the correction.</w:t>
      </w:r>
    </w:p>
    <w:p w14:paraId="61C038AF" w14:textId="77777777" w:rsidR="0024454E" w:rsidRDefault="00000000">
      <w:pPr>
        <w:pStyle w:val="Heading2"/>
      </w:pPr>
      <w:r>
        <w:t>7.4 Delete raw records</w:t>
      </w:r>
    </w:p>
    <w:p w14:paraId="264B7CE0" w14:textId="77777777" w:rsidR="0024454E" w:rsidRDefault="00000000">
      <w:pPr>
        <w:pStyle w:val="ListNumber"/>
      </w:pPr>
      <w:r>
        <w:t>Open View Raw Data.</w:t>
      </w:r>
    </w:p>
    <w:p w14:paraId="3902550C" w14:textId="77777777" w:rsidR="0024454E" w:rsidRDefault="00000000">
      <w:pPr>
        <w:pStyle w:val="ListNumber"/>
      </w:pPr>
      <w:r>
        <w:t>Search the accession or expand the correct batch.</w:t>
      </w:r>
    </w:p>
    <w:p w14:paraId="298585A0" w14:textId="77777777" w:rsidR="0024454E" w:rsidRDefault="00000000">
      <w:pPr>
        <w:pStyle w:val="ListNumber"/>
      </w:pPr>
      <w:r>
        <w:t>Click Delete record.</w:t>
      </w:r>
    </w:p>
    <w:p w14:paraId="026423EB" w14:textId="77777777" w:rsidR="0024454E" w:rsidRDefault="00000000">
      <w:pPr>
        <w:pStyle w:val="ListNumber"/>
      </w:pPr>
      <w:r>
        <w:t>Confirm deletion in the modal.</w:t>
      </w:r>
    </w:p>
    <w:p w14:paraId="56C2AB36" w14:textId="77777777" w:rsidR="0024454E" w:rsidRDefault="00000000">
      <w:pPr>
        <w:pStyle w:val="ListNumber"/>
      </w:pPr>
      <w:r>
        <w:t>Search the accession again to ensure the correct record was deleted.</w:t>
      </w:r>
    </w:p>
    <w:p w14:paraId="052F2358" w14:textId="77777777" w:rsidR="0024454E" w:rsidRDefault="00000000">
      <w:pPr>
        <w:pStyle w:val="Heading1"/>
      </w:pPr>
      <w:r>
        <w:t>8. Raw antibiotic result CRUD</w:t>
      </w:r>
    </w:p>
    <w:p w14:paraId="7C6BA096" w14:textId="77777777" w:rsidR="0024454E" w:rsidRDefault="00000000">
      <w:r>
        <w:t>Raw antibiotic entries contain sentinel site AST values and interpretations. They are usually created by upload, not manual entry.</w:t>
      </w:r>
    </w:p>
    <w:tbl>
      <w:tblPr>
        <w:tblStyle w:val="TableGrid"/>
        <w:tblW w:w="0" w:type="auto"/>
        <w:jc w:val="center"/>
        <w:tblBorders>
          <w:top w:val="single" w:sz="4" w:space="0" w:color="C8D2DD"/>
          <w:left w:val="single" w:sz="4" w:space="0" w:color="C8D2DD"/>
          <w:bottom w:val="single" w:sz="4" w:space="0" w:color="C8D2DD"/>
          <w:right w:val="single" w:sz="4" w:space="0" w:color="C8D2DD"/>
          <w:insideH w:val="single" w:sz="4" w:space="0" w:color="C8D2DD"/>
          <w:insideV w:val="single" w:sz="4" w:space="0" w:color="C8D2DD"/>
        </w:tblBorders>
        <w:tblCellMar>
          <w:top w:w="90" w:type="dxa"/>
          <w:left w:w="120" w:type="dxa"/>
          <w:bottom w:w="90" w:type="dxa"/>
          <w:right w:w="120" w:type="dxa"/>
        </w:tblCellMar>
        <w:tblLook w:val="04A0" w:firstRow="1" w:lastRow="0" w:firstColumn="1" w:lastColumn="0" w:noHBand="0" w:noVBand="1"/>
      </w:tblPr>
      <w:tblGrid>
        <w:gridCol w:w="1440"/>
        <w:gridCol w:w="4896"/>
        <w:gridCol w:w="3024"/>
      </w:tblGrid>
      <w:tr w:rsidR="0024454E" w14:paraId="56164006" w14:textId="77777777">
        <w:trPr>
          <w:jc w:val="center"/>
        </w:trPr>
        <w:tc>
          <w:tcPr>
            <w:tcW w:w="1440" w:type="dxa"/>
            <w:shd w:val="clear" w:color="auto" w:fill="1F4E79"/>
          </w:tcPr>
          <w:p w14:paraId="47FC8E7B" w14:textId="77777777" w:rsidR="0024454E" w:rsidRDefault="00000000">
            <w:r>
              <w:rPr>
                <w:b/>
                <w:color w:val="FFFFFF"/>
                <w:sz w:val="17"/>
              </w:rPr>
              <w:t>Action</w:t>
            </w:r>
          </w:p>
        </w:tc>
        <w:tc>
          <w:tcPr>
            <w:tcW w:w="4896" w:type="dxa"/>
            <w:shd w:val="clear" w:color="auto" w:fill="1F4E79"/>
          </w:tcPr>
          <w:p w14:paraId="3EF2E56B" w14:textId="77777777" w:rsidR="0024454E" w:rsidRDefault="00000000">
            <w:r>
              <w:rPr>
                <w:b/>
                <w:color w:val="FFFFFF"/>
                <w:sz w:val="17"/>
              </w:rPr>
              <w:t>How to perform it</w:t>
            </w:r>
          </w:p>
        </w:tc>
        <w:tc>
          <w:tcPr>
            <w:tcW w:w="3024" w:type="dxa"/>
            <w:shd w:val="clear" w:color="auto" w:fill="1F4E79"/>
          </w:tcPr>
          <w:p w14:paraId="07580075" w14:textId="77777777" w:rsidR="0024454E" w:rsidRDefault="00000000">
            <w:r>
              <w:rPr>
                <w:b/>
                <w:color w:val="FFFFFF"/>
                <w:sz w:val="17"/>
              </w:rPr>
              <w:t>Verification</w:t>
            </w:r>
          </w:p>
        </w:tc>
      </w:tr>
      <w:tr w:rsidR="0024454E" w14:paraId="456AB18B" w14:textId="77777777">
        <w:trPr>
          <w:jc w:val="center"/>
        </w:trPr>
        <w:tc>
          <w:tcPr>
            <w:tcW w:w="1440" w:type="dxa"/>
          </w:tcPr>
          <w:p w14:paraId="2EA316E0" w14:textId="77777777" w:rsidR="0024454E" w:rsidRDefault="00000000">
            <w:r>
              <w:rPr>
                <w:color w:val="000000"/>
                <w:sz w:val="16"/>
              </w:rPr>
              <w:t>Create</w:t>
            </w:r>
          </w:p>
        </w:tc>
        <w:tc>
          <w:tcPr>
            <w:tcW w:w="4896" w:type="dxa"/>
          </w:tcPr>
          <w:p w14:paraId="41B14A0B" w14:textId="77777777" w:rsidR="0024454E" w:rsidRDefault="00000000">
            <w:r>
              <w:rPr>
                <w:color w:val="000000"/>
                <w:sz w:val="16"/>
              </w:rPr>
              <w:t>Upload Sentinel Site Test Results from Upload Data.</w:t>
            </w:r>
          </w:p>
        </w:tc>
        <w:tc>
          <w:tcPr>
            <w:tcW w:w="3024" w:type="dxa"/>
          </w:tcPr>
          <w:p w14:paraId="49726A74" w14:textId="77777777" w:rsidR="0024454E" w:rsidRDefault="00000000">
            <w:r>
              <w:rPr>
                <w:color w:val="000000"/>
                <w:sz w:val="16"/>
              </w:rPr>
              <w:t>Open View Raw Data and confirm antibiotic results appear in the antibiotic results column.</w:t>
            </w:r>
          </w:p>
        </w:tc>
      </w:tr>
      <w:tr w:rsidR="0024454E" w14:paraId="377DBE5D" w14:textId="77777777">
        <w:trPr>
          <w:jc w:val="center"/>
        </w:trPr>
        <w:tc>
          <w:tcPr>
            <w:tcW w:w="1440" w:type="dxa"/>
          </w:tcPr>
          <w:p w14:paraId="2929ED53" w14:textId="77777777" w:rsidR="0024454E" w:rsidRDefault="00000000">
            <w:r>
              <w:rPr>
                <w:color w:val="000000"/>
                <w:sz w:val="16"/>
              </w:rPr>
              <w:t>Read</w:t>
            </w:r>
          </w:p>
        </w:tc>
        <w:tc>
          <w:tcPr>
            <w:tcW w:w="4896" w:type="dxa"/>
          </w:tcPr>
          <w:p w14:paraId="48825C19" w14:textId="77777777" w:rsidR="0024454E" w:rsidRDefault="00000000">
            <w:r>
              <w:rPr>
                <w:color w:val="000000"/>
                <w:sz w:val="16"/>
              </w:rPr>
              <w:t>Use Antibiotic Results or the antibiotic results column in View Raw Data.</w:t>
            </w:r>
          </w:p>
        </w:tc>
        <w:tc>
          <w:tcPr>
            <w:tcW w:w="3024" w:type="dxa"/>
          </w:tcPr>
          <w:p w14:paraId="4C1407D8" w14:textId="77777777" w:rsidR="0024454E" w:rsidRDefault="00000000">
            <w:r>
              <w:rPr>
                <w:color w:val="000000"/>
                <w:sz w:val="16"/>
              </w:rPr>
              <w:t>Check MIC/disk values and S/I/R display.</w:t>
            </w:r>
          </w:p>
        </w:tc>
      </w:tr>
      <w:tr w:rsidR="0024454E" w14:paraId="4B80E4B6" w14:textId="77777777">
        <w:trPr>
          <w:jc w:val="center"/>
        </w:trPr>
        <w:tc>
          <w:tcPr>
            <w:tcW w:w="1440" w:type="dxa"/>
          </w:tcPr>
          <w:p w14:paraId="6DFCC7E7" w14:textId="77777777" w:rsidR="0024454E" w:rsidRDefault="00000000">
            <w:r>
              <w:rPr>
                <w:color w:val="000000"/>
                <w:sz w:val="16"/>
              </w:rPr>
              <w:t>Update</w:t>
            </w:r>
          </w:p>
        </w:tc>
        <w:tc>
          <w:tcPr>
            <w:tcW w:w="4896" w:type="dxa"/>
          </w:tcPr>
          <w:p w14:paraId="158DEC1F" w14:textId="77777777" w:rsidR="0024454E" w:rsidRDefault="00000000">
            <w:r>
              <w:rPr>
                <w:color w:val="000000"/>
                <w:sz w:val="16"/>
              </w:rPr>
              <w:t>Edit the record or re-upload corrected mapped AST file according to site workflow.</w:t>
            </w:r>
          </w:p>
        </w:tc>
        <w:tc>
          <w:tcPr>
            <w:tcW w:w="3024" w:type="dxa"/>
          </w:tcPr>
          <w:p w14:paraId="00A816D7" w14:textId="77777777" w:rsidR="0024454E" w:rsidRDefault="00000000">
            <w:r>
              <w:rPr>
                <w:color w:val="000000"/>
                <w:sz w:val="16"/>
              </w:rPr>
              <w:t>Confirm interpretation recalculates where breakpoints exist.</w:t>
            </w:r>
          </w:p>
        </w:tc>
      </w:tr>
      <w:tr w:rsidR="0024454E" w14:paraId="50EC8EA1" w14:textId="77777777">
        <w:trPr>
          <w:jc w:val="center"/>
        </w:trPr>
        <w:tc>
          <w:tcPr>
            <w:tcW w:w="1440" w:type="dxa"/>
          </w:tcPr>
          <w:p w14:paraId="2AD2F336" w14:textId="77777777" w:rsidR="0024454E" w:rsidRDefault="00000000">
            <w:r>
              <w:rPr>
                <w:color w:val="000000"/>
                <w:sz w:val="16"/>
              </w:rPr>
              <w:t>Delete</w:t>
            </w:r>
          </w:p>
        </w:tc>
        <w:tc>
          <w:tcPr>
            <w:tcW w:w="4896" w:type="dxa"/>
          </w:tcPr>
          <w:p w14:paraId="79C91C6E" w14:textId="77777777" w:rsidR="0024454E" w:rsidRDefault="00000000">
            <w:r>
              <w:rPr>
                <w:color w:val="000000"/>
                <w:sz w:val="16"/>
              </w:rPr>
              <w:t>Use row delete, delete by date, or delete all raw antibiotic actions only when intentionally clearing raw AST data.</w:t>
            </w:r>
          </w:p>
        </w:tc>
        <w:tc>
          <w:tcPr>
            <w:tcW w:w="3024" w:type="dxa"/>
          </w:tcPr>
          <w:p w14:paraId="3354A28B" w14:textId="77777777" w:rsidR="0024454E" w:rsidRDefault="00000000">
            <w:r>
              <w:rPr>
                <w:color w:val="000000"/>
                <w:sz w:val="16"/>
              </w:rPr>
              <w:t>Confirm affected accessions no longer show those raw AST values.</w:t>
            </w:r>
          </w:p>
        </w:tc>
      </w:tr>
    </w:tbl>
    <w:p w14:paraId="1E28920E" w14:textId="77777777" w:rsidR="0024454E" w:rsidRDefault="0024454E"/>
    <w:p w14:paraId="1577D537" w14:textId="77777777" w:rsidR="0024454E" w:rsidRDefault="00000000">
      <w:pPr>
        <w:pStyle w:val="Heading1"/>
      </w:pPr>
      <w:r>
        <w:t>9. Copying raw data to final</w:t>
      </w:r>
    </w:p>
    <w:p w14:paraId="313B6650" w14:textId="77777777" w:rsidR="0024454E" w:rsidRDefault="00000000">
      <w:r>
        <w:t>Copy-to-final moves reviewed raw data into the final data workspace. This is not just a visual action; it creates or updates final records for final review, reporting, concordance, emerging checks, and downloads.</w:t>
      </w:r>
    </w:p>
    <w:p w14:paraId="4ED0E1E7" w14:textId="77777777" w:rsidR="0024454E" w:rsidRDefault="00000000">
      <w:pPr>
        <w:pStyle w:val="ListNumber"/>
      </w:pPr>
      <w:r>
        <w:t>Open View Raw Data.</w:t>
      </w:r>
    </w:p>
    <w:p w14:paraId="3E7748C3" w14:textId="77777777" w:rsidR="0024454E" w:rsidRDefault="00000000">
      <w:pPr>
        <w:pStyle w:val="ListNumber"/>
      </w:pPr>
      <w:r>
        <w:t>Review the raw batch or accession first.</w:t>
      </w:r>
    </w:p>
    <w:p w14:paraId="012F459F" w14:textId="77777777" w:rsidR="0024454E" w:rsidRDefault="00000000">
      <w:pPr>
        <w:pStyle w:val="ListNumber"/>
      </w:pPr>
      <w:r>
        <w:t>Use Copy to Final for a record or Copy Batch to Final for the full batch, depending on the available button and workflow.</w:t>
      </w:r>
    </w:p>
    <w:p w14:paraId="0D8EA401" w14:textId="77777777" w:rsidR="0024454E" w:rsidRDefault="00000000">
      <w:pPr>
        <w:pStyle w:val="ListNumber"/>
      </w:pPr>
      <w:r>
        <w:t>Open View Final Data.</w:t>
      </w:r>
    </w:p>
    <w:p w14:paraId="34367988" w14:textId="77777777" w:rsidR="0024454E" w:rsidRDefault="00000000">
      <w:pPr>
        <w:pStyle w:val="ListNumber"/>
      </w:pPr>
      <w:r>
        <w:t>Search the accession or batch.</w:t>
      </w:r>
    </w:p>
    <w:p w14:paraId="28E11A1B" w14:textId="77777777" w:rsidR="0024454E" w:rsidRDefault="00000000">
      <w:pPr>
        <w:pStyle w:val="ListNumber"/>
      </w:pPr>
      <w:r>
        <w:t>Confirm the copied demographic details and antibiotic results.</w:t>
      </w:r>
    </w:p>
    <w:p w14:paraId="5EB348C6" w14:textId="77777777" w:rsidR="0024454E" w:rsidRDefault="00000000">
      <w:pPr>
        <w:pStyle w:val="ListNumber"/>
      </w:pPr>
      <w:r>
        <w:t>Use Undo Copy only if the wrong record or batch was copied and final review has not proceeded.</w:t>
      </w:r>
    </w:p>
    <w:tbl>
      <w:tblPr>
        <w:tblW w:w="0" w:type="auto"/>
        <w:jc w:val="center"/>
        <w:tblBorders>
          <w:top w:val="single" w:sz="4" w:space="0" w:color="A7BED3"/>
          <w:left w:val="single" w:sz="4" w:space="0" w:color="A7BED3"/>
          <w:bottom w:val="single" w:sz="4" w:space="0" w:color="A7BED3"/>
          <w:right w:val="single" w:sz="4" w:space="0" w:color="A7BED3"/>
          <w:insideH w:val="single" w:sz="4" w:space="0" w:color="A7BED3"/>
          <w:insideV w:val="single" w:sz="4" w:space="0" w:color="A7BED3"/>
        </w:tblBorders>
        <w:tblCellMar>
          <w:top w:w="120" w:type="dxa"/>
          <w:left w:w="160" w:type="dxa"/>
          <w:bottom w:w="120" w:type="dxa"/>
          <w:right w:w="160" w:type="dxa"/>
        </w:tblCellMar>
        <w:tblLook w:val="04A0" w:firstRow="1" w:lastRow="0" w:firstColumn="1" w:lastColumn="0" w:noHBand="0" w:noVBand="1"/>
      </w:tblPr>
      <w:tblGrid>
        <w:gridCol w:w="10166"/>
      </w:tblGrid>
      <w:tr w:rsidR="0024454E" w14:paraId="399AD0E0" w14:textId="77777777">
        <w:trPr>
          <w:jc w:val="center"/>
        </w:trPr>
        <w:tc>
          <w:tcPr>
            <w:tcW w:w="10166" w:type="dxa"/>
            <w:shd w:val="clear" w:color="auto" w:fill="D9EAF7"/>
          </w:tcPr>
          <w:p w14:paraId="1EFBB6A6" w14:textId="77777777" w:rsidR="0024454E" w:rsidRDefault="00000000">
            <w:r>
              <w:rPr>
                <w:b/>
                <w:color w:val="1F4E79"/>
              </w:rPr>
              <w:t>Best practice</w:t>
            </w:r>
            <w:r>
              <w:br/>
            </w:r>
            <w:r>
              <w:rPr>
                <w:sz w:val="17"/>
              </w:rPr>
              <w:t>Copy after demographic and raw AST review. Avoid repeatedly copying while users are editing final records, because it may overwrite or refresh data depending on the copy operation.</w:t>
            </w:r>
          </w:p>
        </w:tc>
      </w:tr>
    </w:tbl>
    <w:p w14:paraId="034C01A9" w14:textId="77777777" w:rsidR="0024454E" w:rsidRDefault="0024454E"/>
    <w:p w14:paraId="15E87388" w14:textId="77777777" w:rsidR="0024454E" w:rsidRDefault="00000000">
      <w:pPr>
        <w:pStyle w:val="Heading1"/>
      </w:pPr>
      <w:r>
        <w:t>10. Final record CRUD</w:t>
      </w:r>
    </w:p>
    <w:p w14:paraId="11A4F8A9" w14:textId="77777777" w:rsidR="0024454E" w:rsidRDefault="00000000">
      <w:pPr>
        <w:pStyle w:val="Heading2"/>
      </w:pPr>
      <w:r>
        <w:t>10.1 Create final records</w:t>
      </w:r>
    </w:p>
    <w:p w14:paraId="00E4241F" w14:textId="77777777" w:rsidR="0024454E" w:rsidRDefault="00000000">
      <w:pPr>
        <w:pStyle w:val="ListBullet"/>
      </w:pPr>
      <w:r>
        <w:t>Final records are created by copy-to-final or by uploading mapped final demographic/final antibiotic files.</w:t>
      </w:r>
    </w:p>
    <w:p w14:paraId="4B4A59A1" w14:textId="77777777" w:rsidR="0024454E" w:rsidRDefault="00000000">
      <w:pPr>
        <w:pStyle w:val="ListBullet"/>
      </w:pPr>
      <w:r>
        <w:t>Final antibiotic retest results are created by uploading ARSRL Test Results.</w:t>
      </w:r>
    </w:p>
    <w:p w14:paraId="7E5D614F" w14:textId="77777777" w:rsidR="0024454E" w:rsidRDefault="00000000">
      <w:pPr>
        <w:pStyle w:val="Heading2"/>
      </w:pPr>
      <w:r>
        <w:lastRenderedPageBreak/>
        <w:t>10.2 Read final records</w:t>
      </w:r>
    </w:p>
    <w:p w14:paraId="5F6B079D" w14:textId="77777777" w:rsidR="0024454E" w:rsidRDefault="00000000">
      <w:pPr>
        <w:pStyle w:val="ListNumber"/>
      </w:pPr>
      <w:r>
        <w:t>Open View Final Data.</w:t>
      </w:r>
    </w:p>
    <w:p w14:paraId="280FEBE0" w14:textId="77777777" w:rsidR="0024454E" w:rsidRDefault="00000000">
      <w:pPr>
        <w:pStyle w:val="ListNumber"/>
      </w:pPr>
      <w:r>
        <w:t>Search by accession, patient, specimen, batch, or year.</w:t>
      </w:r>
    </w:p>
    <w:p w14:paraId="05D8C20D" w14:textId="77777777" w:rsidR="0024454E" w:rsidRDefault="00000000">
      <w:pPr>
        <w:pStyle w:val="ListNumber"/>
      </w:pPr>
      <w:r>
        <w:t>Review demographic, specimen, organism, antibiotic, emerging, WGS, and concordance columns.</w:t>
      </w:r>
    </w:p>
    <w:p w14:paraId="67991FBF" w14:textId="77777777" w:rsidR="0024454E" w:rsidRDefault="00000000">
      <w:pPr>
        <w:pStyle w:val="ListNumber"/>
      </w:pPr>
      <w:r>
        <w:t>Use Download Final when an export is needed.</w:t>
      </w:r>
    </w:p>
    <w:p w14:paraId="7863D6F9" w14:textId="77777777" w:rsidR="0024454E" w:rsidRDefault="00000000">
      <w:pPr>
        <w:pStyle w:val="Heading2"/>
      </w:pPr>
      <w:r>
        <w:t>10.3 Update final records</w:t>
      </w:r>
    </w:p>
    <w:p w14:paraId="293B0093" w14:textId="77777777" w:rsidR="0024454E" w:rsidRDefault="00000000">
      <w:pPr>
        <w:pStyle w:val="ListNumber"/>
      </w:pPr>
      <w:r>
        <w:t>Open View Final Data.</w:t>
      </w:r>
    </w:p>
    <w:p w14:paraId="5791D374" w14:textId="77777777" w:rsidR="0024454E" w:rsidRDefault="00000000">
      <w:pPr>
        <w:pStyle w:val="ListNumber"/>
      </w:pPr>
      <w:r>
        <w:t>Search for the accession.</w:t>
      </w:r>
    </w:p>
    <w:p w14:paraId="1069F0FF" w14:textId="77777777" w:rsidR="0024454E" w:rsidRDefault="00000000">
      <w:pPr>
        <w:pStyle w:val="ListNumber"/>
      </w:pPr>
      <w:r>
        <w:t>Click Edit record.</w:t>
      </w:r>
    </w:p>
    <w:p w14:paraId="4B4F10AC" w14:textId="77777777" w:rsidR="0024454E" w:rsidRDefault="00000000">
      <w:pPr>
        <w:pStyle w:val="ListNumber"/>
      </w:pPr>
      <w:r>
        <w:t>Use the Sentinel Site Data tab for source/site fields.</w:t>
      </w:r>
    </w:p>
    <w:p w14:paraId="333F6C81" w14:textId="77777777" w:rsidR="0024454E" w:rsidRDefault="00000000">
      <w:pPr>
        <w:pStyle w:val="ListNumber"/>
      </w:pPr>
      <w:r>
        <w:t>Use the ARSRL STY Results tab for final organism/retest fields.</w:t>
      </w:r>
    </w:p>
    <w:p w14:paraId="2332586C" w14:textId="77777777" w:rsidR="0024454E" w:rsidRDefault="00000000">
      <w:pPr>
        <w:pStyle w:val="ListNumber"/>
      </w:pPr>
      <w:r>
        <w:t>Use the WGS Classification tab when WGS classification must be reviewed.</w:t>
      </w:r>
    </w:p>
    <w:p w14:paraId="5D76EC9E" w14:textId="77777777" w:rsidR="0024454E" w:rsidRDefault="00000000">
      <w:pPr>
        <w:pStyle w:val="ListNumber"/>
      </w:pPr>
      <w:r>
        <w:t>Save changes and re-check automatic emerging checkbox, antibiotic interpretation, and PDF output.</w:t>
      </w:r>
    </w:p>
    <w:p w14:paraId="36604AE2" w14:textId="77777777" w:rsidR="0024454E" w:rsidRDefault="00000000">
      <w:pPr>
        <w:pStyle w:val="Heading2"/>
      </w:pPr>
      <w:r>
        <w:t>10.4 Delete final records</w:t>
      </w:r>
    </w:p>
    <w:p w14:paraId="27257FA5" w14:textId="77777777" w:rsidR="0024454E" w:rsidRDefault="00000000">
      <w:pPr>
        <w:pStyle w:val="ListNumber"/>
      </w:pPr>
      <w:r>
        <w:t>Open View Final Data.</w:t>
      </w:r>
    </w:p>
    <w:p w14:paraId="649E919D" w14:textId="77777777" w:rsidR="0024454E" w:rsidRDefault="00000000">
      <w:pPr>
        <w:pStyle w:val="ListNumber"/>
      </w:pPr>
      <w:r>
        <w:t>Search for the accession.</w:t>
      </w:r>
    </w:p>
    <w:p w14:paraId="3245287A" w14:textId="77777777" w:rsidR="0024454E" w:rsidRDefault="00000000">
      <w:pPr>
        <w:pStyle w:val="ListNumber"/>
      </w:pPr>
      <w:r>
        <w:t>Click Delete record.</w:t>
      </w:r>
    </w:p>
    <w:p w14:paraId="222E8E23" w14:textId="77777777" w:rsidR="0024454E" w:rsidRDefault="00000000">
      <w:pPr>
        <w:pStyle w:val="ListNumber"/>
      </w:pPr>
      <w:r>
        <w:t>Confirm the deletion modal only after verifying the accession and patient.</w:t>
      </w:r>
    </w:p>
    <w:p w14:paraId="6F0FA8EF" w14:textId="77777777" w:rsidR="0024454E" w:rsidRDefault="00000000">
      <w:pPr>
        <w:pStyle w:val="ListNumber"/>
      </w:pPr>
      <w:r>
        <w:t>Search again to confirm removal.</w:t>
      </w:r>
    </w:p>
    <w:p w14:paraId="46D0B8F5" w14:textId="77777777" w:rsidR="0024454E" w:rsidRDefault="00000000">
      <w:pPr>
        <w:pStyle w:val="Heading1"/>
      </w:pPr>
      <w:r>
        <w:t>11. Final antibiotic/retest CRUD</w:t>
      </w:r>
    </w:p>
    <w:tbl>
      <w:tblPr>
        <w:tblStyle w:val="TableGrid"/>
        <w:tblW w:w="0" w:type="auto"/>
        <w:jc w:val="center"/>
        <w:tblBorders>
          <w:top w:val="single" w:sz="4" w:space="0" w:color="C8D2DD"/>
          <w:left w:val="single" w:sz="4" w:space="0" w:color="C8D2DD"/>
          <w:bottom w:val="single" w:sz="4" w:space="0" w:color="C8D2DD"/>
          <w:right w:val="single" w:sz="4" w:space="0" w:color="C8D2DD"/>
          <w:insideH w:val="single" w:sz="4" w:space="0" w:color="C8D2DD"/>
          <w:insideV w:val="single" w:sz="4" w:space="0" w:color="C8D2DD"/>
        </w:tblBorders>
        <w:tblCellMar>
          <w:top w:w="90" w:type="dxa"/>
          <w:left w:w="120" w:type="dxa"/>
          <w:bottom w:w="90" w:type="dxa"/>
          <w:right w:w="120" w:type="dxa"/>
        </w:tblCellMar>
        <w:tblLook w:val="04A0" w:firstRow="1" w:lastRow="0" w:firstColumn="1" w:lastColumn="0" w:noHBand="0" w:noVBand="1"/>
      </w:tblPr>
      <w:tblGrid>
        <w:gridCol w:w="1440"/>
        <w:gridCol w:w="4464"/>
        <w:gridCol w:w="3456"/>
      </w:tblGrid>
      <w:tr w:rsidR="0024454E" w14:paraId="32EB8CB0" w14:textId="77777777">
        <w:trPr>
          <w:jc w:val="center"/>
        </w:trPr>
        <w:tc>
          <w:tcPr>
            <w:tcW w:w="1440" w:type="dxa"/>
            <w:shd w:val="clear" w:color="auto" w:fill="1F4E79"/>
          </w:tcPr>
          <w:p w14:paraId="50546AA4" w14:textId="77777777" w:rsidR="0024454E" w:rsidRDefault="00000000">
            <w:r>
              <w:rPr>
                <w:b/>
                <w:color w:val="FFFFFF"/>
                <w:sz w:val="17"/>
              </w:rPr>
              <w:t>Action</w:t>
            </w:r>
          </w:p>
        </w:tc>
        <w:tc>
          <w:tcPr>
            <w:tcW w:w="4464" w:type="dxa"/>
            <w:shd w:val="clear" w:color="auto" w:fill="1F4E79"/>
          </w:tcPr>
          <w:p w14:paraId="518BF509" w14:textId="77777777" w:rsidR="0024454E" w:rsidRDefault="00000000">
            <w:r>
              <w:rPr>
                <w:b/>
                <w:color w:val="FFFFFF"/>
                <w:sz w:val="17"/>
              </w:rPr>
              <w:t>How to perform it</w:t>
            </w:r>
          </w:p>
        </w:tc>
        <w:tc>
          <w:tcPr>
            <w:tcW w:w="3456" w:type="dxa"/>
            <w:shd w:val="clear" w:color="auto" w:fill="1F4E79"/>
          </w:tcPr>
          <w:p w14:paraId="014443D9" w14:textId="77777777" w:rsidR="0024454E" w:rsidRDefault="00000000">
            <w:r>
              <w:rPr>
                <w:b/>
                <w:color w:val="FFFFFF"/>
                <w:sz w:val="17"/>
              </w:rPr>
              <w:t>Important notes</w:t>
            </w:r>
          </w:p>
        </w:tc>
      </w:tr>
      <w:tr w:rsidR="0024454E" w14:paraId="29E8237F" w14:textId="77777777">
        <w:trPr>
          <w:jc w:val="center"/>
        </w:trPr>
        <w:tc>
          <w:tcPr>
            <w:tcW w:w="1440" w:type="dxa"/>
          </w:tcPr>
          <w:p w14:paraId="1180FFE7" w14:textId="77777777" w:rsidR="0024454E" w:rsidRDefault="00000000">
            <w:r>
              <w:rPr>
                <w:color w:val="000000"/>
                <w:sz w:val="16"/>
              </w:rPr>
              <w:t>Create</w:t>
            </w:r>
          </w:p>
        </w:tc>
        <w:tc>
          <w:tcPr>
            <w:tcW w:w="4464" w:type="dxa"/>
          </w:tcPr>
          <w:p w14:paraId="1CE5F63B" w14:textId="77777777" w:rsidR="0024454E" w:rsidRDefault="00000000">
            <w:r>
              <w:rPr>
                <w:color w:val="000000"/>
                <w:sz w:val="16"/>
              </w:rPr>
              <w:t>Upload ARSRL Test Results from Upload Data.</w:t>
            </w:r>
          </w:p>
        </w:tc>
        <w:tc>
          <w:tcPr>
            <w:tcW w:w="3456" w:type="dxa"/>
          </w:tcPr>
          <w:p w14:paraId="3D240532" w14:textId="77777777" w:rsidR="0024454E" w:rsidRDefault="00000000">
            <w:r>
              <w:rPr>
                <w:color w:val="000000"/>
                <w:sz w:val="16"/>
              </w:rPr>
              <w:t>Retest columns such as *_RT should be treated as retest values.</w:t>
            </w:r>
          </w:p>
        </w:tc>
      </w:tr>
      <w:tr w:rsidR="0024454E" w14:paraId="4F2931CB" w14:textId="77777777">
        <w:trPr>
          <w:jc w:val="center"/>
        </w:trPr>
        <w:tc>
          <w:tcPr>
            <w:tcW w:w="1440" w:type="dxa"/>
          </w:tcPr>
          <w:p w14:paraId="49A69681" w14:textId="77777777" w:rsidR="0024454E" w:rsidRDefault="00000000">
            <w:r>
              <w:rPr>
                <w:color w:val="000000"/>
                <w:sz w:val="16"/>
              </w:rPr>
              <w:t>Read</w:t>
            </w:r>
          </w:p>
        </w:tc>
        <w:tc>
          <w:tcPr>
            <w:tcW w:w="4464" w:type="dxa"/>
          </w:tcPr>
          <w:p w14:paraId="16E8A4C3" w14:textId="77777777" w:rsidR="0024454E" w:rsidRDefault="00000000">
            <w:r>
              <w:rPr>
                <w:color w:val="000000"/>
                <w:sz w:val="16"/>
              </w:rPr>
              <w:t>Check View Final Data antibiotic results and Final AST/antibiotic entry views.</w:t>
            </w:r>
          </w:p>
        </w:tc>
        <w:tc>
          <w:tcPr>
            <w:tcW w:w="3456" w:type="dxa"/>
          </w:tcPr>
          <w:p w14:paraId="760594C5" w14:textId="77777777" w:rsidR="0024454E" w:rsidRDefault="00000000">
            <w:r>
              <w:rPr>
                <w:color w:val="000000"/>
                <w:sz w:val="16"/>
              </w:rPr>
              <w:t>Interpretation depends on breakpoint match.</w:t>
            </w:r>
          </w:p>
        </w:tc>
      </w:tr>
      <w:tr w:rsidR="0024454E" w14:paraId="2B1CA566" w14:textId="77777777">
        <w:trPr>
          <w:jc w:val="center"/>
        </w:trPr>
        <w:tc>
          <w:tcPr>
            <w:tcW w:w="1440" w:type="dxa"/>
          </w:tcPr>
          <w:p w14:paraId="7A6805B2" w14:textId="77777777" w:rsidR="0024454E" w:rsidRDefault="00000000">
            <w:r>
              <w:rPr>
                <w:color w:val="000000"/>
                <w:sz w:val="16"/>
              </w:rPr>
              <w:t>Update</w:t>
            </w:r>
          </w:p>
        </w:tc>
        <w:tc>
          <w:tcPr>
            <w:tcW w:w="4464" w:type="dxa"/>
          </w:tcPr>
          <w:p w14:paraId="03AF6C69" w14:textId="77777777" w:rsidR="0024454E" w:rsidRDefault="00000000">
            <w:r>
              <w:rPr>
                <w:color w:val="000000"/>
                <w:sz w:val="16"/>
              </w:rPr>
              <w:t>Correct final record/retest entries by edit form or corrected upload according to workflow.</w:t>
            </w:r>
          </w:p>
        </w:tc>
        <w:tc>
          <w:tcPr>
            <w:tcW w:w="3456" w:type="dxa"/>
          </w:tcPr>
          <w:p w14:paraId="7BDEBD9A" w14:textId="77777777" w:rsidR="0024454E" w:rsidRDefault="00000000">
            <w:r>
              <w:rPr>
                <w:color w:val="000000"/>
                <w:sz w:val="16"/>
              </w:rPr>
              <w:t>After update, confirm S/I/R, emerging, concordance, and PDF output.</w:t>
            </w:r>
          </w:p>
        </w:tc>
      </w:tr>
      <w:tr w:rsidR="0024454E" w14:paraId="7C12F527" w14:textId="77777777">
        <w:trPr>
          <w:jc w:val="center"/>
        </w:trPr>
        <w:tc>
          <w:tcPr>
            <w:tcW w:w="1440" w:type="dxa"/>
          </w:tcPr>
          <w:p w14:paraId="0501F5A0" w14:textId="77777777" w:rsidR="0024454E" w:rsidRDefault="00000000">
            <w:r>
              <w:rPr>
                <w:color w:val="000000"/>
                <w:sz w:val="16"/>
              </w:rPr>
              <w:t>Delete</w:t>
            </w:r>
          </w:p>
        </w:tc>
        <w:tc>
          <w:tcPr>
            <w:tcW w:w="4464" w:type="dxa"/>
          </w:tcPr>
          <w:p w14:paraId="3738BE1D" w14:textId="77777777" w:rsidR="0024454E" w:rsidRDefault="00000000">
            <w:r>
              <w:rPr>
                <w:color w:val="000000"/>
                <w:sz w:val="16"/>
              </w:rPr>
              <w:t>Delete individual final antibiotic entries, delete by date, or delete all only when intentionally clearing final AST data.</w:t>
            </w:r>
          </w:p>
        </w:tc>
        <w:tc>
          <w:tcPr>
            <w:tcW w:w="3456" w:type="dxa"/>
          </w:tcPr>
          <w:p w14:paraId="16E220D9" w14:textId="77777777" w:rsidR="0024454E" w:rsidRDefault="00000000">
            <w:r>
              <w:rPr>
                <w:color w:val="000000"/>
                <w:sz w:val="16"/>
              </w:rPr>
              <w:t>Avoid deleting final AST for accessions already used in reports unless correction is documented.</w:t>
            </w:r>
          </w:p>
        </w:tc>
      </w:tr>
    </w:tbl>
    <w:p w14:paraId="7E53CE94" w14:textId="77777777" w:rsidR="0024454E" w:rsidRDefault="0024454E"/>
    <w:p w14:paraId="7028F5E1" w14:textId="77777777" w:rsidR="0024454E" w:rsidRDefault="00000000">
      <w:pPr>
        <w:pStyle w:val="Heading1"/>
      </w:pPr>
      <w:r>
        <w:t>12. Settings/master table CRUD</w:t>
      </w:r>
    </w:p>
    <w:p w14:paraId="6E6DAB27" w14:textId="77777777" w:rsidR="0024454E" w:rsidRDefault="00000000">
      <w:r>
        <w:t>Settings CRUD controls dropdowns, report logic, interpretation logic, and dashboard behavior. These actions are usually Admin/Verifier functions.</w:t>
      </w:r>
    </w:p>
    <w:tbl>
      <w:tblPr>
        <w:tblStyle w:val="TableGrid"/>
        <w:tblW w:w="0" w:type="auto"/>
        <w:jc w:val="center"/>
        <w:tblBorders>
          <w:top w:val="single" w:sz="4" w:space="0" w:color="C8D2DD"/>
          <w:left w:val="single" w:sz="4" w:space="0" w:color="C8D2DD"/>
          <w:bottom w:val="single" w:sz="4" w:space="0" w:color="C8D2DD"/>
          <w:right w:val="single" w:sz="4" w:space="0" w:color="C8D2DD"/>
          <w:insideH w:val="single" w:sz="4" w:space="0" w:color="C8D2DD"/>
          <w:insideV w:val="single" w:sz="4" w:space="0" w:color="C8D2DD"/>
        </w:tblBorders>
        <w:tblCellMar>
          <w:top w:w="90" w:type="dxa"/>
          <w:left w:w="120" w:type="dxa"/>
          <w:bottom w:w="90" w:type="dxa"/>
          <w:right w:w="120" w:type="dxa"/>
        </w:tblCellMar>
        <w:tblLook w:val="04A0" w:firstRow="1" w:lastRow="0" w:firstColumn="1" w:lastColumn="0" w:noHBand="0" w:noVBand="1"/>
      </w:tblPr>
      <w:tblGrid>
        <w:gridCol w:w="2409"/>
        <w:gridCol w:w="1429"/>
        <w:gridCol w:w="1091"/>
        <w:gridCol w:w="4248"/>
        <w:gridCol w:w="1229"/>
      </w:tblGrid>
      <w:tr w:rsidR="0024454E" w14:paraId="48EF5C1B" w14:textId="77777777">
        <w:trPr>
          <w:jc w:val="center"/>
        </w:trPr>
        <w:tc>
          <w:tcPr>
            <w:tcW w:w="2016" w:type="dxa"/>
            <w:shd w:val="clear" w:color="auto" w:fill="1F4E79"/>
          </w:tcPr>
          <w:p w14:paraId="004BDF19" w14:textId="77777777" w:rsidR="0024454E" w:rsidRDefault="00000000">
            <w:r>
              <w:rPr>
                <w:b/>
                <w:color w:val="FFFFFF"/>
                <w:sz w:val="17"/>
              </w:rPr>
              <w:t>Settings area</w:t>
            </w:r>
          </w:p>
        </w:tc>
        <w:tc>
          <w:tcPr>
            <w:tcW w:w="2088" w:type="dxa"/>
            <w:shd w:val="clear" w:color="auto" w:fill="1F4E79"/>
          </w:tcPr>
          <w:p w14:paraId="79BA7328" w14:textId="77777777" w:rsidR="0024454E" w:rsidRDefault="00000000">
            <w:r>
              <w:rPr>
                <w:b/>
                <w:color w:val="FFFFFF"/>
                <w:sz w:val="17"/>
              </w:rPr>
              <w:t>Create</w:t>
            </w:r>
          </w:p>
        </w:tc>
        <w:tc>
          <w:tcPr>
            <w:tcW w:w="1944" w:type="dxa"/>
            <w:shd w:val="clear" w:color="auto" w:fill="1F4E79"/>
          </w:tcPr>
          <w:p w14:paraId="00E0C4C4" w14:textId="77777777" w:rsidR="0024454E" w:rsidRDefault="00000000">
            <w:r>
              <w:rPr>
                <w:b/>
                <w:color w:val="FFFFFF"/>
                <w:sz w:val="17"/>
              </w:rPr>
              <w:t>Read</w:t>
            </w:r>
          </w:p>
        </w:tc>
        <w:tc>
          <w:tcPr>
            <w:tcW w:w="2088" w:type="dxa"/>
            <w:shd w:val="clear" w:color="auto" w:fill="1F4E79"/>
          </w:tcPr>
          <w:p w14:paraId="49E93F09" w14:textId="77777777" w:rsidR="0024454E" w:rsidRDefault="00000000">
            <w:r>
              <w:rPr>
                <w:b/>
                <w:color w:val="FFFFFF"/>
                <w:sz w:val="17"/>
              </w:rPr>
              <w:t>Update</w:t>
            </w:r>
          </w:p>
        </w:tc>
        <w:tc>
          <w:tcPr>
            <w:tcW w:w="1944" w:type="dxa"/>
            <w:shd w:val="clear" w:color="auto" w:fill="1F4E79"/>
          </w:tcPr>
          <w:p w14:paraId="14242014" w14:textId="77777777" w:rsidR="0024454E" w:rsidRDefault="00000000">
            <w:r>
              <w:rPr>
                <w:b/>
                <w:color w:val="FFFFFF"/>
                <w:sz w:val="17"/>
              </w:rPr>
              <w:t>Delete</w:t>
            </w:r>
          </w:p>
        </w:tc>
      </w:tr>
      <w:tr w:rsidR="0024454E" w14:paraId="3C44501C" w14:textId="77777777">
        <w:trPr>
          <w:jc w:val="center"/>
        </w:trPr>
        <w:tc>
          <w:tcPr>
            <w:tcW w:w="2016" w:type="dxa"/>
          </w:tcPr>
          <w:p w14:paraId="21AD6488" w14:textId="77777777" w:rsidR="0024454E" w:rsidRDefault="00000000">
            <w:r>
              <w:rPr>
                <w:color w:val="000000"/>
                <w:sz w:val="16"/>
              </w:rPr>
              <w:t>Organisms</w:t>
            </w:r>
          </w:p>
        </w:tc>
        <w:tc>
          <w:tcPr>
            <w:tcW w:w="2088" w:type="dxa"/>
          </w:tcPr>
          <w:p w14:paraId="13F67E64" w14:textId="77777777" w:rsidR="0024454E" w:rsidRDefault="00000000">
            <w:r>
              <w:rPr>
                <w:color w:val="000000"/>
                <w:sz w:val="16"/>
              </w:rPr>
              <w:t>Add or upload organism rows.</w:t>
            </w:r>
          </w:p>
        </w:tc>
        <w:tc>
          <w:tcPr>
            <w:tcW w:w="1944" w:type="dxa"/>
          </w:tcPr>
          <w:p w14:paraId="725B72A7" w14:textId="77777777" w:rsidR="0024454E" w:rsidRDefault="00000000">
            <w:r>
              <w:rPr>
                <w:color w:val="000000"/>
                <w:sz w:val="16"/>
              </w:rPr>
              <w:t>View/export organism list.</w:t>
            </w:r>
          </w:p>
        </w:tc>
        <w:tc>
          <w:tcPr>
            <w:tcW w:w="2088" w:type="dxa"/>
          </w:tcPr>
          <w:p w14:paraId="394A76F1" w14:textId="77777777" w:rsidR="0024454E" w:rsidRDefault="00000000">
            <w:r>
              <w:rPr>
                <w:color w:val="000000"/>
                <w:sz w:val="16"/>
              </w:rPr>
              <w:t>Edit organism code/name/group.</w:t>
            </w:r>
          </w:p>
        </w:tc>
        <w:tc>
          <w:tcPr>
            <w:tcW w:w="1944" w:type="dxa"/>
          </w:tcPr>
          <w:p w14:paraId="78C1C234" w14:textId="77777777" w:rsidR="0024454E" w:rsidRDefault="00000000">
            <w:r>
              <w:rPr>
                <w:color w:val="000000"/>
                <w:sz w:val="16"/>
              </w:rPr>
              <w:t>Delete selected row or delete all when replacing full list.</w:t>
            </w:r>
          </w:p>
        </w:tc>
      </w:tr>
      <w:tr w:rsidR="0024454E" w14:paraId="49D0241B" w14:textId="77777777">
        <w:trPr>
          <w:jc w:val="center"/>
        </w:trPr>
        <w:tc>
          <w:tcPr>
            <w:tcW w:w="2016" w:type="dxa"/>
          </w:tcPr>
          <w:p w14:paraId="23C20888" w14:textId="77777777" w:rsidR="0024454E" w:rsidRDefault="00000000">
            <w:r>
              <w:rPr>
                <w:color w:val="000000"/>
                <w:sz w:val="16"/>
              </w:rPr>
              <w:t>Antibiotics</w:t>
            </w:r>
          </w:p>
        </w:tc>
        <w:tc>
          <w:tcPr>
            <w:tcW w:w="2088" w:type="dxa"/>
          </w:tcPr>
          <w:p w14:paraId="65CE1262" w14:textId="77777777" w:rsidR="0024454E" w:rsidRDefault="00000000">
            <w:r>
              <w:rPr>
                <w:color w:val="000000"/>
                <w:sz w:val="16"/>
              </w:rPr>
              <w:t>Add or upload antibiotic rows.</w:t>
            </w:r>
          </w:p>
        </w:tc>
        <w:tc>
          <w:tcPr>
            <w:tcW w:w="1944" w:type="dxa"/>
          </w:tcPr>
          <w:p w14:paraId="2DA436A9" w14:textId="77777777" w:rsidR="0024454E" w:rsidRDefault="00000000">
            <w:r>
              <w:rPr>
                <w:color w:val="000000"/>
                <w:sz w:val="16"/>
              </w:rPr>
              <w:t>View/export antibiotic list.</w:t>
            </w:r>
          </w:p>
        </w:tc>
        <w:tc>
          <w:tcPr>
            <w:tcW w:w="2088" w:type="dxa"/>
          </w:tcPr>
          <w:p w14:paraId="0FD1AAF1" w14:textId="77777777" w:rsidR="0024454E" w:rsidRDefault="00000000">
            <w:r>
              <w:rPr>
                <w:color w:val="000000"/>
                <w:sz w:val="16"/>
              </w:rPr>
              <w:t>Edit code, name, method/panel details.</w:t>
            </w:r>
          </w:p>
        </w:tc>
        <w:tc>
          <w:tcPr>
            <w:tcW w:w="1944" w:type="dxa"/>
          </w:tcPr>
          <w:p w14:paraId="7997A634" w14:textId="77777777" w:rsidR="0024454E" w:rsidRDefault="00000000">
            <w:r>
              <w:rPr>
                <w:color w:val="000000"/>
                <w:sz w:val="16"/>
              </w:rPr>
              <w:t>Delete selected row or all when replacing.</w:t>
            </w:r>
          </w:p>
        </w:tc>
      </w:tr>
      <w:tr w:rsidR="0024454E" w14:paraId="4B0121DE" w14:textId="77777777">
        <w:trPr>
          <w:jc w:val="center"/>
        </w:trPr>
        <w:tc>
          <w:tcPr>
            <w:tcW w:w="2016" w:type="dxa"/>
          </w:tcPr>
          <w:p w14:paraId="51060C87" w14:textId="77777777" w:rsidR="0024454E" w:rsidRDefault="00000000">
            <w:r>
              <w:rPr>
                <w:color w:val="000000"/>
                <w:sz w:val="16"/>
              </w:rPr>
              <w:lastRenderedPageBreak/>
              <w:t>Breakpoints</w:t>
            </w:r>
          </w:p>
        </w:tc>
        <w:tc>
          <w:tcPr>
            <w:tcW w:w="2088" w:type="dxa"/>
          </w:tcPr>
          <w:p w14:paraId="701B8662" w14:textId="77777777" w:rsidR="0024454E" w:rsidRDefault="00000000">
            <w:r>
              <w:rPr>
                <w:color w:val="000000"/>
                <w:sz w:val="16"/>
              </w:rPr>
              <w:t>Add or upload breakpoint workbook.</w:t>
            </w:r>
          </w:p>
        </w:tc>
        <w:tc>
          <w:tcPr>
            <w:tcW w:w="1944" w:type="dxa"/>
          </w:tcPr>
          <w:p w14:paraId="6AFF5AA8" w14:textId="77777777" w:rsidR="0024454E" w:rsidRDefault="00000000">
            <w:r>
              <w:rPr>
                <w:color w:val="000000"/>
                <w:sz w:val="16"/>
              </w:rPr>
              <w:t>View/export breakpoints.</w:t>
            </w:r>
          </w:p>
        </w:tc>
        <w:tc>
          <w:tcPr>
            <w:tcW w:w="2088" w:type="dxa"/>
          </w:tcPr>
          <w:p w14:paraId="6145BF03" w14:textId="77777777" w:rsidR="0024454E" w:rsidRDefault="00000000">
            <w:r>
              <w:rPr>
                <w:color w:val="000000"/>
                <w:sz w:val="16"/>
              </w:rPr>
              <w:t>Edit guideline/year/method/organism/specimen/antibiotic/flags.</w:t>
            </w:r>
          </w:p>
        </w:tc>
        <w:tc>
          <w:tcPr>
            <w:tcW w:w="1944" w:type="dxa"/>
          </w:tcPr>
          <w:p w14:paraId="4BBDCA27" w14:textId="77777777" w:rsidR="0024454E" w:rsidRDefault="00000000">
            <w:r>
              <w:rPr>
                <w:color w:val="000000"/>
                <w:sz w:val="16"/>
              </w:rPr>
              <w:t>Delete selected row or all before clean replacement.</w:t>
            </w:r>
          </w:p>
        </w:tc>
      </w:tr>
      <w:tr w:rsidR="0024454E" w14:paraId="4E387904" w14:textId="77777777">
        <w:trPr>
          <w:jc w:val="center"/>
        </w:trPr>
        <w:tc>
          <w:tcPr>
            <w:tcW w:w="2016" w:type="dxa"/>
          </w:tcPr>
          <w:p w14:paraId="057D2A7A" w14:textId="77777777" w:rsidR="0024454E" w:rsidRDefault="00000000">
            <w:r>
              <w:rPr>
                <w:color w:val="000000"/>
                <w:sz w:val="16"/>
              </w:rPr>
              <w:t>Site Code</w:t>
            </w:r>
          </w:p>
        </w:tc>
        <w:tc>
          <w:tcPr>
            <w:tcW w:w="2088" w:type="dxa"/>
          </w:tcPr>
          <w:p w14:paraId="2DD34238" w14:textId="77777777" w:rsidR="0024454E" w:rsidRDefault="00000000">
            <w:r>
              <w:rPr>
                <w:color w:val="000000"/>
                <w:sz w:val="16"/>
              </w:rPr>
              <w:t>Add or upload site codes.</w:t>
            </w:r>
          </w:p>
        </w:tc>
        <w:tc>
          <w:tcPr>
            <w:tcW w:w="1944" w:type="dxa"/>
          </w:tcPr>
          <w:p w14:paraId="1CA02527" w14:textId="77777777" w:rsidR="0024454E" w:rsidRDefault="00000000">
            <w:r>
              <w:rPr>
                <w:color w:val="000000"/>
                <w:sz w:val="16"/>
              </w:rPr>
              <w:t>View/export site codes.</w:t>
            </w:r>
          </w:p>
        </w:tc>
        <w:tc>
          <w:tcPr>
            <w:tcW w:w="2088" w:type="dxa"/>
          </w:tcPr>
          <w:p w14:paraId="46BE1598" w14:textId="77777777" w:rsidR="0024454E" w:rsidRDefault="00000000">
            <w:r>
              <w:rPr>
                <w:color w:val="000000"/>
                <w:sz w:val="16"/>
              </w:rPr>
              <w:t>Edit site name/address/head details.</w:t>
            </w:r>
          </w:p>
        </w:tc>
        <w:tc>
          <w:tcPr>
            <w:tcW w:w="1944" w:type="dxa"/>
          </w:tcPr>
          <w:p w14:paraId="054F4C8D" w14:textId="77777777" w:rsidR="0024454E" w:rsidRDefault="00000000">
            <w:r>
              <w:rPr>
                <w:color w:val="000000"/>
                <w:sz w:val="16"/>
              </w:rPr>
              <w:t>Delete selected site row.</w:t>
            </w:r>
          </w:p>
        </w:tc>
      </w:tr>
      <w:tr w:rsidR="0024454E" w14:paraId="39E5CADF" w14:textId="77777777">
        <w:trPr>
          <w:jc w:val="center"/>
        </w:trPr>
        <w:tc>
          <w:tcPr>
            <w:tcW w:w="2016" w:type="dxa"/>
          </w:tcPr>
          <w:p w14:paraId="67876658" w14:textId="77777777" w:rsidR="0024454E" w:rsidRDefault="00000000">
            <w:r>
              <w:rPr>
                <w:color w:val="000000"/>
                <w:sz w:val="16"/>
              </w:rPr>
              <w:t>Specimen Types</w:t>
            </w:r>
          </w:p>
        </w:tc>
        <w:tc>
          <w:tcPr>
            <w:tcW w:w="2088" w:type="dxa"/>
          </w:tcPr>
          <w:p w14:paraId="506E1A48" w14:textId="77777777" w:rsidR="0024454E" w:rsidRDefault="00000000">
            <w:r>
              <w:rPr>
                <w:color w:val="000000"/>
                <w:sz w:val="16"/>
              </w:rPr>
              <w:t>Add or upload specimen codes.</w:t>
            </w:r>
          </w:p>
        </w:tc>
        <w:tc>
          <w:tcPr>
            <w:tcW w:w="1944" w:type="dxa"/>
          </w:tcPr>
          <w:p w14:paraId="2AF30D9B" w14:textId="77777777" w:rsidR="0024454E" w:rsidRDefault="00000000">
            <w:r>
              <w:rPr>
                <w:color w:val="000000"/>
                <w:sz w:val="16"/>
              </w:rPr>
              <w:t>View/export specimen types.</w:t>
            </w:r>
          </w:p>
        </w:tc>
        <w:tc>
          <w:tcPr>
            <w:tcW w:w="2088" w:type="dxa"/>
          </w:tcPr>
          <w:p w14:paraId="495DB7CB" w14:textId="77777777" w:rsidR="0024454E" w:rsidRDefault="00000000">
            <w:r>
              <w:rPr>
                <w:color w:val="000000"/>
                <w:sz w:val="16"/>
              </w:rPr>
              <w:t>Edit code/group/name.</w:t>
            </w:r>
          </w:p>
        </w:tc>
        <w:tc>
          <w:tcPr>
            <w:tcW w:w="1944" w:type="dxa"/>
          </w:tcPr>
          <w:p w14:paraId="2B60C156" w14:textId="77777777" w:rsidR="0024454E" w:rsidRDefault="00000000">
            <w:r>
              <w:rPr>
                <w:color w:val="000000"/>
                <w:sz w:val="16"/>
              </w:rPr>
              <w:t>Delete selected row or all.</w:t>
            </w:r>
          </w:p>
        </w:tc>
      </w:tr>
      <w:tr w:rsidR="0024454E" w14:paraId="03EB04F2" w14:textId="77777777">
        <w:trPr>
          <w:jc w:val="center"/>
        </w:trPr>
        <w:tc>
          <w:tcPr>
            <w:tcW w:w="2016" w:type="dxa"/>
          </w:tcPr>
          <w:p w14:paraId="3FA4A38E" w14:textId="77777777" w:rsidR="0024454E" w:rsidRDefault="00000000">
            <w:r>
              <w:rPr>
                <w:color w:val="000000"/>
                <w:sz w:val="16"/>
              </w:rPr>
              <w:t>ARSP Staff</w:t>
            </w:r>
          </w:p>
        </w:tc>
        <w:tc>
          <w:tcPr>
            <w:tcW w:w="2088" w:type="dxa"/>
          </w:tcPr>
          <w:p w14:paraId="2A23508F" w14:textId="77777777" w:rsidR="0024454E" w:rsidRDefault="00000000">
            <w:r>
              <w:rPr>
                <w:color w:val="000000"/>
                <w:sz w:val="16"/>
              </w:rPr>
              <w:t>Add or upload staff.</w:t>
            </w:r>
          </w:p>
        </w:tc>
        <w:tc>
          <w:tcPr>
            <w:tcW w:w="1944" w:type="dxa"/>
          </w:tcPr>
          <w:p w14:paraId="27D64CDA" w14:textId="77777777" w:rsidR="0024454E" w:rsidRDefault="00000000">
            <w:r>
              <w:rPr>
                <w:color w:val="000000"/>
                <w:sz w:val="16"/>
              </w:rPr>
              <w:t>View/export staff.</w:t>
            </w:r>
          </w:p>
        </w:tc>
        <w:tc>
          <w:tcPr>
            <w:tcW w:w="2088" w:type="dxa"/>
          </w:tcPr>
          <w:p w14:paraId="634F04EF" w14:textId="77777777" w:rsidR="0024454E" w:rsidRDefault="00000000">
            <w:r>
              <w:rPr>
                <w:color w:val="000000"/>
                <w:sz w:val="16"/>
              </w:rPr>
              <w:t>Edit name/license/role/account link.</w:t>
            </w:r>
          </w:p>
        </w:tc>
        <w:tc>
          <w:tcPr>
            <w:tcW w:w="1944" w:type="dxa"/>
          </w:tcPr>
          <w:p w14:paraId="697D3870" w14:textId="77777777" w:rsidR="0024454E" w:rsidRDefault="00000000">
            <w:r>
              <w:rPr>
                <w:color w:val="000000"/>
                <w:sz w:val="16"/>
              </w:rPr>
              <w:t>Delete selected staff.</w:t>
            </w:r>
          </w:p>
        </w:tc>
      </w:tr>
      <w:tr w:rsidR="0024454E" w14:paraId="09BA84E7" w14:textId="77777777">
        <w:trPr>
          <w:jc w:val="center"/>
        </w:trPr>
        <w:tc>
          <w:tcPr>
            <w:tcW w:w="2016" w:type="dxa"/>
          </w:tcPr>
          <w:p w14:paraId="6A296CBC" w14:textId="77777777" w:rsidR="0024454E" w:rsidRDefault="00000000">
            <w:r>
              <w:rPr>
                <w:color w:val="000000"/>
                <w:sz w:val="16"/>
              </w:rPr>
              <w:t>Accounts</w:t>
            </w:r>
          </w:p>
        </w:tc>
        <w:tc>
          <w:tcPr>
            <w:tcW w:w="2088" w:type="dxa"/>
          </w:tcPr>
          <w:p w14:paraId="523D6AAC" w14:textId="77777777" w:rsidR="0024454E" w:rsidRDefault="00000000">
            <w:r>
              <w:rPr>
                <w:color w:val="000000"/>
                <w:sz w:val="16"/>
              </w:rPr>
              <w:t>Register/manage user accounts.</w:t>
            </w:r>
          </w:p>
        </w:tc>
        <w:tc>
          <w:tcPr>
            <w:tcW w:w="1944" w:type="dxa"/>
          </w:tcPr>
          <w:p w14:paraId="1932246D" w14:textId="77777777" w:rsidR="0024454E" w:rsidRDefault="00000000">
            <w:r>
              <w:rPr>
                <w:color w:val="000000"/>
                <w:sz w:val="16"/>
              </w:rPr>
              <w:t>View registered accounts.</w:t>
            </w:r>
          </w:p>
        </w:tc>
        <w:tc>
          <w:tcPr>
            <w:tcW w:w="2088" w:type="dxa"/>
          </w:tcPr>
          <w:p w14:paraId="33AC1834" w14:textId="77777777" w:rsidR="0024454E" w:rsidRDefault="00000000">
            <w:r>
              <w:rPr>
                <w:color w:val="000000"/>
                <w:sz w:val="16"/>
              </w:rPr>
              <w:t>Adjust linked role/profile.</w:t>
            </w:r>
          </w:p>
        </w:tc>
        <w:tc>
          <w:tcPr>
            <w:tcW w:w="1944" w:type="dxa"/>
          </w:tcPr>
          <w:p w14:paraId="6C295BFA" w14:textId="77777777" w:rsidR="0024454E" w:rsidRDefault="00000000">
            <w:r>
              <w:rPr>
                <w:color w:val="000000"/>
                <w:sz w:val="16"/>
              </w:rPr>
              <w:t>Disable/delete according to admin policy.</w:t>
            </w:r>
          </w:p>
        </w:tc>
      </w:tr>
      <w:tr w:rsidR="0024454E" w14:paraId="5ED5BC83" w14:textId="77777777">
        <w:trPr>
          <w:jc w:val="center"/>
        </w:trPr>
        <w:tc>
          <w:tcPr>
            <w:tcW w:w="2016" w:type="dxa"/>
          </w:tcPr>
          <w:p w14:paraId="538947CA" w14:textId="77777777" w:rsidR="0024454E" w:rsidRDefault="00000000">
            <w:r>
              <w:rPr>
                <w:color w:val="000000"/>
                <w:sz w:val="16"/>
              </w:rPr>
              <w:t>Phenotypes/Recommendations</w:t>
            </w:r>
          </w:p>
        </w:tc>
        <w:tc>
          <w:tcPr>
            <w:tcW w:w="2088" w:type="dxa"/>
          </w:tcPr>
          <w:p w14:paraId="54940139" w14:textId="77777777" w:rsidR="0024454E" w:rsidRDefault="00000000">
            <w:r>
              <w:rPr>
                <w:color w:val="000000"/>
                <w:sz w:val="16"/>
              </w:rPr>
              <w:t>Add or upload rows.</w:t>
            </w:r>
          </w:p>
        </w:tc>
        <w:tc>
          <w:tcPr>
            <w:tcW w:w="1944" w:type="dxa"/>
          </w:tcPr>
          <w:p w14:paraId="4CFFD6AD" w14:textId="77777777" w:rsidR="0024454E" w:rsidRDefault="00000000">
            <w:r>
              <w:rPr>
                <w:color w:val="000000"/>
                <w:sz w:val="16"/>
              </w:rPr>
              <w:t>View/export lists.</w:t>
            </w:r>
          </w:p>
        </w:tc>
        <w:tc>
          <w:tcPr>
            <w:tcW w:w="2088" w:type="dxa"/>
          </w:tcPr>
          <w:p w14:paraId="0DDB8511" w14:textId="77777777" w:rsidR="0024454E" w:rsidRDefault="00000000">
            <w:r>
              <w:rPr>
                <w:color w:val="000000"/>
                <w:sz w:val="16"/>
              </w:rPr>
              <w:t>Edit wording/codes.</w:t>
            </w:r>
          </w:p>
        </w:tc>
        <w:tc>
          <w:tcPr>
            <w:tcW w:w="1944" w:type="dxa"/>
          </w:tcPr>
          <w:p w14:paraId="398C84F7" w14:textId="77777777" w:rsidR="0024454E" w:rsidRDefault="00000000">
            <w:r>
              <w:rPr>
                <w:color w:val="000000"/>
                <w:sz w:val="16"/>
              </w:rPr>
              <w:t>Delete outdated rows.</w:t>
            </w:r>
          </w:p>
        </w:tc>
      </w:tr>
      <w:tr w:rsidR="0024454E" w14:paraId="480E342D" w14:textId="77777777">
        <w:trPr>
          <w:jc w:val="center"/>
        </w:trPr>
        <w:tc>
          <w:tcPr>
            <w:tcW w:w="2016" w:type="dxa"/>
          </w:tcPr>
          <w:p w14:paraId="48ADE40D" w14:textId="77777777" w:rsidR="0024454E" w:rsidRDefault="00000000">
            <w:r>
              <w:rPr>
                <w:color w:val="000000"/>
                <w:sz w:val="16"/>
              </w:rPr>
              <w:t>TAT Configuration</w:t>
            </w:r>
          </w:p>
        </w:tc>
        <w:tc>
          <w:tcPr>
            <w:tcW w:w="2088" w:type="dxa"/>
          </w:tcPr>
          <w:p w14:paraId="5212A73B" w14:textId="77777777" w:rsidR="0024454E" w:rsidRDefault="00000000">
            <w:r>
              <w:rPr>
                <w:color w:val="000000"/>
                <w:sz w:val="16"/>
              </w:rPr>
              <w:t>Add or upload process steps.</w:t>
            </w:r>
          </w:p>
        </w:tc>
        <w:tc>
          <w:tcPr>
            <w:tcW w:w="1944" w:type="dxa"/>
          </w:tcPr>
          <w:p w14:paraId="30A65A7A" w14:textId="77777777" w:rsidR="0024454E" w:rsidRDefault="00000000">
            <w:r>
              <w:rPr>
                <w:color w:val="000000"/>
                <w:sz w:val="16"/>
              </w:rPr>
              <w:t>View/export TAT config.</w:t>
            </w:r>
          </w:p>
        </w:tc>
        <w:tc>
          <w:tcPr>
            <w:tcW w:w="2088" w:type="dxa"/>
          </w:tcPr>
          <w:p w14:paraId="78E9BE34" w14:textId="77777777" w:rsidR="0024454E" w:rsidRDefault="00000000">
            <w:r>
              <w:rPr>
                <w:color w:val="000000"/>
                <w:sz w:val="16"/>
              </w:rPr>
              <w:t>Edit owner/duration/step details.</w:t>
            </w:r>
          </w:p>
        </w:tc>
        <w:tc>
          <w:tcPr>
            <w:tcW w:w="1944" w:type="dxa"/>
          </w:tcPr>
          <w:p w14:paraId="3A32C076" w14:textId="77777777" w:rsidR="0024454E" w:rsidRDefault="00000000">
            <w:r>
              <w:rPr>
                <w:color w:val="000000"/>
                <w:sz w:val="16"/>
              </w:rPr>
              <w:t>Delete all only before controlled replacement.</w:t>
            </w:r>
          </w:p>
        </w:tc>
      </w:tr>
      <w:tr w:rsidR="0024454E" w14:paraId="161E879A" w14:textId="77777777">
        <w:trPr>
          <w:jc w:val="center"/>
        </w:trPr>
        <w:tc>
          <w:tcPr>
            <w:tcW w:w="2016" w:type="dxa"/>
          </w:tcPr>
          <w:p w14:paraId="63F47CDC" w14:textId="77777777" w:rsidR="0024454E" w:rsidRDefault="00000000">
            <w:r>
              <w:rPr>
                <w:color w:val="000000"/>
                <w:sz w:val="16"/>
              </w:rPr>
              <w:t>Non-working Days</w:t>
            </w:r>
          </w:p>
        </w:tc>
        <w:tc>
          <w:tcPr>
            <w:tcW w:w="2088" w:type="dxa"/>
          </w:tcPr>
          <w:p w14:paraId="3566EDF2" w14:textId="77777777" w:rsidR="0024454E" w:rsidRDefault="00000000">
            <w:r>
              <w:rPr>
                <w:color w:val="000000"/>
                <w:sz w:val="16"/>
              </w:rPr>
              <w:t>Add excluded dates.</w:t>
            </w:r>
          </w:p>
        </w:tc>
        <w:tc>
          <w:tcPr>
            <w:tcW w:w="1944" w:type="dxa"/>
          </w:tcPr>
          <w:p w14:paraId="48C33794" w14:textId="77777777" w:rsidR="0024454E" w:rsidRDefault="00000000">
            <w:r>
              <w:rPr>
                <w:color w:val="000000"/>
                <w:sz w:val="16"/>
              </w:rPr>
              <w:t>View non-working list.</w:t>
            </w:r>
          </w:p>
        </w:tc>
        <w:tc>
          <w:tcPr>
            <w:tcW w:w="2088" w:type="dxa"/>
          </w:tcPr>
          <w:p w14:paraId="0437FA5E" w14:textId="77777777" w:rsidR="0024454E" w:rsidRDefault="00000000">
            <w:r>
              <w:rPr>
                <w:color w:val="000000"/>
                <w:sz w:val="16"/>
              </w:rPr>
              <w:t>Correct date by deleting and adding correct value if edit unavailable.</w:t>
            </w:r>
          </w:p>
        </w:tc>
        <w:tc>
          <w:tcPr>
            <w:tcW w:w="1944" w:type="dxa"/>
          </w:tcPr>
          <w:p w14:paraId="728C9434" w14:textId="77777777" w:rsidR="0024454E" w:rsidRDefault="00000000">
            <w:r>
              <w:rPr>
                <w:color w:val="000000"/>
                <w:sz w:val="16"/>
              </w:rPr>
              <w:t>Delete date when no longer excluded.</w:t>
            </w:r>
          </w:p>
        </w:tc>
      </w:tr>
    </w:tbl>
    <w:p w14:paraId="2C44EA66" w14:textId="77777777" w:rsidR="0024454E" w:rsidRDefault="0024454E"/>
    <w:tbl>
      <w:tblPr>
        <w:tblW w:w="0" w:type="auto"/>
        <w:jc w:val="center"/>
        <w:tblBorders>
          <w:top w:val="single" w:sz="4" w:space="0" w:color="A7BED3"/>
          <w:left w:val="single" w:sz="4" w:space="0" w:color="A7BED3"/>
          <w:bottom w:val="single" w:sz="4" w:space="0" w:color="A7BED3"/>
          <w:right w:val="single" w:sz="4" w:space="0" w:color="A7BED3"/>
          <w:insideH w:val="single" w:sz="4" w:space="0" w:color="A7BED3"/>
          <w:insideV w:val="single" w:sz="4" w:space="0" w:color="A7BED3"/>
        </w:tblBorders>
        <w:tblCellMar>
          <w:top w:w="120" w:type="dxa"/>
          <w:left w:w="160" w:type="dxa"/>
          <w:bottom w:w="120" w:type="dxa"/>
          <w:right w:w="160" w:type="dxa"/>
        </w:tblCellMar>
        <w:tblLook w:val="04A0" w:firstRow="1" w:lastRow="0" w:firstColumn="1" w:lastColumn="0" w:noHBand="0" w:noVBand="1"/>
      </w:tblPr>
      <w:tblGrid>
        <w:gridCol w:w="10166"/>
      </w:tblGrid>
      <w:tr w:rsidR="0024454E" w14:paraId="59CFDCAF" w14:textId="77777777">
        <w:trPr>
          <w:jc w:val="center"/>
        </w:trPr>
        <w:tc>
          <w:tcPr>
            <w:tcW w:w="10166" w:type="dxa"/>
            <w:shd w:val="clear" w:color="auto" w:fill="D9EAF7"/>
          </w:tcPr>
          <w:p w14:paraId="6AE12185" w14:textId="77777777" w:rsidR="0024454E" w:rsidRDefault="00000000">
            <w:r>
              <w:rPr>
                <w:b/>
                <w:color w:val="1F4E79"/>
              </w:rPr>
              <w:t>Settings replacement pattern</w:t>
            </w:r>
            <w:r>
              <w:br/>
            </w:r>
            <w:r>
              <w:rPr>
                <w:sz w:val="17"/>
              </w:rPr>
              <w:t>When replacing a full master table, export the current table first, then delete/replace only when the new file is verified. This is especially important for Breakpoints, Antibiotics, Organisms, and Specimen Types.</w:t>
            </w:r>
          </w:p>
        </w:tc>
      </w:tr>
    </w:tbl>
    <w:p w14:paraId="1651F8AC" w14:textId="77777777" w:rsidR="0024454E" w:rsidRDefault="0024454E"/>
    <w:p w14:paraId="61BDA2D1" w14:textId="77777777" w:rsidR="0024454E" w:rsidRDefault="00000000">
      <w:pPr>
        <w:pStyle w:val="Heading1"/>
      </w:pPr>
      <w:r>
        <w:t>13. WGS data CRUD</w:t>
      </w:r>
    </w:p>
    <w:p w14:paraId="431C1EF1" w14:textId="77777777" w:rsidR="0024454E" w:rsidRDefault="00000000">
      <w:r>
        <w:t>WGS data is mostly upload-based CRUD. Each WGS output type has upload, show/view, delete individual row, delete all, and sometimes delete by date actions.</w:t>
      </w:r>
    </w:p>
    <w:tbl>
      <w:tblPr>
        <w:tblStyle w:val="TableGrid"/>
        <w:tblW w:w="0" w:type="auto"/>
        <w:jc w:val="center"/>
        <w:tblBorders>
          <w:top w:val="single" w:sz="4" w:space="0" w:color="C8D2DD"/>
          <w:left w:val="single" w:sz="4" w:space="0" w:color="C8D2DD"/>
          <w:bottom w:val="single" w:sz="4" w:space="0" w:color="C8D2DD"/>
          <w:right w:val="single" w:sz="4" w:space="0" w:color="C8D2DD"/>
          <w:insideH w:val="single" w:sz="4" w:space="0" w:color="C8D2DD"/>
          <w:insideV w:val="single" w:sz="4" w:space="0" w:color="C8D2DD"/>
        </w:tblBorders>
        <w:tblCellMar>
          <w:top w:w="90" w:type="dxa"/>
          <w:left w:w="120" w:type="dxa"/>
          <w:bottom w:w="90" w:type="dxa"/>
          <w:right w:w="120" w:type="dxa"/>
        </w:tblCellMar>
        <w:tblLook w:val="04A0" w:firstRow="1" w:lastRow="0" w:firstColumn="1" w:lastColumn="0" w:noHBand="0" w:noVBand="1"/>
      </w:tblPr>
      <w:tblGrid>
        <w:gridCol w:w="1897"/>
        <w:gridCol w:w="2033"/>
        <w:gridCol w:w="2227"/>
        <w:gridCol w:w="2124"/>
        <w:gridCol w:w="2125"/>
      </w:tblGrid>
      <w:tr w:rsidR="0024454E" w14:paraId="384F0C49" w14:textId="77777777">
        <w:trPr>
          <w:jc w:val="center"/>
        </w:trPr>
        <w:tc>
          <w:tcPr>
            <w:tcW w:w="1944" w:type="dxa"/>
            <w:shd w:val="clear" w:color="auto" w:fill="1F4E79"/>
          </w:tcPr>
          <w:p w14:paraId="28DBD66C" w14:textId="77777777" w:rsidR="0024454E" w:rsidRDefault="00000000">
            <w:r>
              <w:rPr>
                <w:b/>
                <w:color w:val="FFFFFF"/>
                <w:sz w:val="17"/>
              </w:rPr>
              <w:t>WGS dataset</w:t>
            </w:r>
          </w:p>
        </w:tc>
        <w:tc>
          <w:tcPr>
            <w:tcW w:w="2088" w:type="dxa"/>
            <w:shd w:val="clear" w:color="auto" w:fill="1F4E79"/>
          </w:tcPr>
          <w:p w14:paraId="14BDC308" w14:textId="77777777" w:rsidR="0024454E" w:rsidRDefault="00000000">
            <w:r>
              <w:rPr>
                <w:b/>
                <w:color w:val="FFFFFF"/>
                <w:sz w:val="17"/>
              </w:rPr>
              <w:t>Create</w:t>
            </w:r>
          </w:p>
        </w:tc>
        <w:tc>
          <w:tcPr>
            <w:tcW w:w="2304" w:type="dxa"/>
            <w:shd w:val="clear" w:color="auto" w:fill="1F4E79"/>
          </w:tcPr>
          <w:p w14:paraId="4EEFBC8F" w14:textId="77777777" w:rsidR="0024454E" w:rsidRDefault="00000000">
            <w:r>
              <w:rPr>
                <w:b/>
                <w:color w:val="FFFFFF"/>
                <w:sz w:val="17"/>
              </w:rPr>
              <w:t>Read</w:t>
            </w:r>
          </w:p>
        </w:tc>
        <w:tc>
          <w:tcPr>
            <w:tcW w:w="2232" w:type="dxa"/>
            <w:shd w:val="clear" w:color="auto" w:fill="1F4E79"/>
          </w:tcPr>
          <w:p w14:paraId="5E218BB2" w14:textId="77777777" w:rsidR="0024454E" w:rsidRDefault="00000000">
            <w:r>
              <w:rPr>
                <w:b/>
                <w:color w:val="FFFFFF"/>
                <w:sz w:val="17"/>
              </w:rPr>
              <w:t>Update</w:t>
            </w:r>
          </w:p>
        </w:tc>
        <w:tc>
          <w:tcPr>
            <w:tcW w:w="2232" w:type="dxa"/>
            <w:shd w:val="clear" w:color="auto" w:fill="1F4E79"/>
          </w:tcPr>
          <w:p w14:paraId="47F90C06" w14:textId="77777777" w:rsidR="0024454E" w:rsidRDefault="00000000">
            <w:r>
              <w:rPr>
                <w:b/>
                <w:color w:val="FFFFFF"/>
                <w:sz w:val="17"/>
              </w:rPr>
              <w:t>Delete</w:t>
            </w:r>
          </w:p>
        </w:tc>
      </w:tr>
      <w:tr w:rsidR="0024454E" w14:paraId="6271083A" w14:textId="77777777">
        <w:trPr>
          <w:jc w:val="center"/>
        </w:trPr>
        <w:tc>
          <w:tcPr>
            <w:tcW w:w="1944" w:type="dxa"/>
          </w:tcPr>
          <w:p w14:paraId="4B9718A5" w14:textId="77777777" w:rsidR="0024454E" w:rsidRDefault="00000000">
            <w:r>
              <w:rPr>
                <w:color w:val="000000"/>
                <w:sz w:val="16"/>
              </w:rPr>
              <w:t>Sample Information</w:t>
            </w:r>
          </w:p>
        </w:tc>
        <w:tc>
          <w:tcPr>
            <w:tcW w:w="2088" w:type="dxa"/>
          </w:tcPr>
          <w:p w14:paraId="7E9960C2" w14:textId="77777777" w:rsidR="0024454E" w:rsidRDefault="00000000">
            <w:r>
              <w:rPr>
                <w:color w:val="000000"/>
                <w:sz w:val="16"/>
              </w:rPr>
              <w:t>Upload Sample Information.</w:t>
            </w:r>
          </w:p>
        </w:tc>
        <w:tc>
          <w:tcPr>
            <w:tcW w:w="2304" w:type="dxa"/>
          </w:tcPr>
          <w:p w14:paraId="5D21E51E" w14:textId="77777777" w:rsidR="0024454E" w:rsidRDefault="00000000">
            <w:r>
              <w:rPr>
                <w:color w:val="000000"/>
                <w:sz w:val="16"/>
              </w:rPr>
              <w:t>Show Sample Information or WGS Overview.</w:t>
            </w:r>
          </w:p>
        </w:tc>
        <w:tc>
          <w:tcPr>
            <w:tcW w:w="2232" w:type="dxa"/>
          </w:tcPr>
          <w:p w14:paraId="785F8670" w14:textId="77777777" w:rsidR="0024454E" w:rsidRDefault="00000000">
            <w:r>
              <w:rPr>
                <w:color w:val="000000"/>
                <w:sz w:val="16"/>
              </w:rPr>
              <w:t>Re-upload corrected file if needed.</w:t>
            </w:r>
          </w:p>
        </w:tc>
        <w:tc>
          <w:tcPr>
            <w:tcW w:w="2232" w:type="dxa"/>
          </w:tcPr>
          <w:p w14:paraId="03B56F07" w14:textId="77777777" w:rsidR="0024454E" w:rsidRDefault="00000000">
            <w:r>
              <w:rPr>
                <w:color w:val="000000"/>
                <w:sz w:val="16"/>
              </w:rPr>
              <w:t>Delete selected row/all/by date.</w:t>
            </w:r>
          </w:p>
        </w:tc>
      </w:tr>
      <w:tr w:rsidR="0024454E" w14:paraId="4A3EDD7E" w14:textId="77777777">
        <w:trPr>
          <w:jc w:val="center"/>
        </w:trPr>
        <w:tc>
          <w:tcPr>
            <w:tcW w:w="1944" w:type="dxa"/>
          </w:tcPr>
          <w:p w14:paraId="25558B1D" w14:textId="77777777" w:rsidR="0024454E" w:rsidRDefault="00000000">
            <w:r>
              <w:rPr>
                <w:color w:val="000000"/>
                <w:sz w:val="16"/>
              </w:rPr>
              <w:t>BactScout</w:t>
            </w:r>
          </w:p>
        </w:tc>
        <w:tc>
          <w:tcPr>
            <w:tcW w:w="2088" w:type="dxa"/>
          </w:tcPr>
          <w:p w14:paraId="5DC69C8B" w14:textId="77777777" w:rsidR="0024454E" w:rsidRDefault="00000000">
            <w:r>
              <w:rPr>
                <w:color w:val="000000"/>
                <w:sz w:val="16"/>
              </w:rPr>
              <w:t>Upload BactScout.</w:t>
            </w:r>
          </w:p>
        </w:tc>
        <w:tc>
          <w:tcPr>
            <w:tcW w:w="2304" w:type="dxa"/>
          </w:tcPr>
          <w:p w14:paraId="27706580" w14:textId="77777777" w:rsidR="0024454E" w:rsidRDefault="00000000">
            <w:r>
              <w:rPr>
                <w:color w:val="000000"/>
                <w:sz w:val="16"/>
              </w:rPr>
              <w:t>Show BactScout or WGS Overview.</w:t>
            </w:r>
          </w:p>
        </w:tc>
        <w:tc>
          <w:tcPr>
            <w:tcW w:w="2232" w:type="dxa"/>
          </w:tcPr>
          <w:p w14:paraId="1DF2B3A6" w14:textId="77777777" w:rsidR="0024454E" w:rsidRDefault="00000000">
            <w:r>
              <w:rPr>
                <w:color w:val="000000"/>
                <w:sz w:val="16"/>
              </w:rPr>
              <w:t>Re-upload corrected file if needed.</w:t>
            </w:r>
          </w:p>
        </w:tc>
        <w:tc>
          <w:tcPr>
            <w:tcW w:w="2232" w:type="dxa"/>
          </w:tcPr>
          <w:p w14:paraId="02E29A1C" w14:textId="77777777" w:rsidR="0024454E" w:rsidRDefault="00000000">
            <w:r>
              <w:rPr>
                <w:color w:val="000000"/>
                <w:sz w:val="16"/>
              </w:rPr>
              <w:t>Delete selected row/all/by date.</w:t>
            </w:r>
          </w:p>
        </w:tc>
      </w:tr>
      <w:tr w:rsidR="0024454E" w14:paraId="3F9FC9C9" w14:textId="77777777">
        <w:trPr>
          <w:jc w:val="center"/>
        </w:trPr>
        <w:tc>
          <w:tcPr>
            <w:tcW w:w="1944" w:type="dxa"/>
          </w:tcPr>
          <w:p w14:paraId="68C402E4" w14:textId="77777777" w:rsidR="0024454E" w:rsidRDefault="00000000">
            <w:r>
              <w:rPr>
                <w:color w:val="000000"/>
                <w:sz w:val="16"/>
              </w:rPr>
              <w:t>GtdbTK</w:t>
            </w:r>
          </w:p>
        </w:tc>
        <w:tc>
          <w:tcPr>
            <w:tcW w:w="2088" w:type="dxa"/>
          </w:tcPr>
          <w:p w14:paraId="42AFC6AF" w14:textId="77777777" w:rsidR="0024454E" w:rsidRDefault="00000000">
            <w:r>
              <w:rPr>
                <w:color w:val="000000"/>
                <w:sz w:val="16"/>
              </w:rPr>
              <w:t>Upload GtdbTK.</w:t>
            </w:r>
          </w:p>
        </w:tc>
        <w:tc>
          <w:tcPr>
            <w:tcW w:w="2304" w:type="dxa"/>
          </w:tcPr>
          <w:p w14:paraId="6C6609F4" w14:textId="77777777" w:rsidR="0024454E" w:rsidRDefault="00000000">
            <w:r>
              <w:rPr>
                <w:color w:val="000000"/>
                <w:sz w:val="16"/>
              </w:rPr>
              <w:t>Show GtdbTK or WGS Overview.</w:t>
            </w:r>
          </w:p>
        </w:tc>
        <w:tc>
          <w:tcPr>
            <w:tcW w:w="2232" w:type="dxa"/>
          </w:tcPr>
          <w:p w14:paraId="2198C270" w14:textId="77777777" w:rsidR="0024454E" w:rsidRDefault="00000000">
            <w:r>
              <w:rPr>
                <w:color w:val="000000"/>
                <w:sz w:val="16"/>
              </w:rPr>
              <w:t>Re-upload corrected file if needed.</w:t>
            </w:r>
          </w:p>
        </w:tc>
        <w:tc>
          <w:tcPr>
            <w:tcW w:w="2232" w:type="dxa"/>
          </w:tcPr>
          <w:p w14:paraId="7C6812A2" w14:textId="77777777" w:rsidR="0024454E" w:rsidRDefault="00000000">
            <w:r>
              <w:rPr>
                <w:color w:val="000000"/>
                <w:sz w:val="16"/>
              </w:rPr>
              <w:t>Delete selected row/all/by date.</w:t>
            </w:r>
          </w:p>
        </w:tc>
      </w:tr>
      <w:tr w:rsidR="0024454E" w14:paraId="751840D9" w14:textId="77777777">
        <w:trPr>
          <w:jc w:val="center"/>
        </w:trPr>
        <w:tc>
          <w:tcPr>
            <w:tcW w:w="1944" w:type="dxa"/>
          </w:tcPr>
          <w:p w14:paraId="700D0473" w14:textId="77777777" w:rsidR="0024454E" w:rsidRDefault="00000000">
            <w:r>
              <w:rPr>
                <w:color w:val="000000"/>
                <w:sz w:val="16"/>
              </w:rPr>
              <w:t>Gambit</w:t>
            </w:r>
          </w:p>
        </w:tc>
        <w:tc>
          <w:tcPr>
            <w:tcW w:w="2088" w:type="dxa"/>
          </w:tcPr>
          <w:p w14:paraId="3E70A737" w14:textId="77777777" w:rsidR="0024454E" w:rsidRDefault="00000000">
            <w:r>
              <w:rPr>
                <w:color w:val="000000"/>
                <w:sz w:val="16"/>
              </w:rPr>
              <w:t>Upload Gambit.</w:t>
            </w:r>
          </w:p>
        </w:tc>
        <w:tc>
          <w:tcPr>
            <w:tcW w:w="2304" w:type="dxa"/>
          </w:tcPr>
          <w:p w14:paraId="02CBB124" w14:textId="77777777" w:rsidR="0024454E" w:rsidRDefault="00000000">
            <w:r>
              <w:rPr>
                <w:color w:val="000000"/>
                <w:sz w:val="16"/>
              </w:rPr>
              <w:t>Show Gambit or WGS Overview.</w:t>
            </w:r>
          </w:p>
        </w:tc>
        <w:tc>
          <w:tcPr>
            <w:tcW w:w="2232" w:type="dxa"/>
          </w:tcPr>
          <w:p w14:paraId="5B57627B" w14:textId="77777777" w:rsidR="0024454E" w:rsidRDefault="00000000">
            <w:r>
              <w:rPr>
                <w:color w:val="000000"/>
                <w:sz w:val="16"/>
              </w:rPr>
              <w:t>Re-upload corrected file if needed.</w:t>
            </w:r>
          </w:p>
        </w:tc>
        <w:tc>
          <w:tcPr>
            <w:tcW w:w="2232" w:type="dxa"/>
          </w:tcPr>
          <w:p w14:paraId="4269EF90" w14:textId="77777777" w:rsidR="0024454E" w:rsidRDefault="00000000">
            <w:r>
              <w:rPr>
                <w:color w:val="000000"/>
                <w:sz w:val="16"/>
              </w:rPr>
              <w:t>Delete selected row/all/by date.</w:t>
            </w:r>
          </w:p>
        </w:tc>
      </w:tr>
      <w:tr w:rsidR="0024454E" w14:paraId="5E52C32C" w14:textId="77777777">
        <w:trPr>
          <w:jc w:val="center"/>
        </w:trPr>
        <w:tc>
          <w:tcPr>
            <w:tcW w:w="1944" w:type="dxa"/>
          </w:tcPr>
          <w:p w14:paraId="3E7CC75C" w14:textId="77777777" w:rsidR="0024454E" w:rsidRDefault="00000000">
            <w:r>
              <w:rPr>
                <w:color w:val="000000"/>
                <w:sz w:val="16"/>
              </w:rPr>
              <w:lastRenderedPageBreak/>
              <w:t>MLST</w:t>
            </w:r>
          </w:p>
        </w:tc>
        <w:tc>
          <w:tcPr>
            <w:tcW w:w="2088" w:type="dxa"/>
          </w:tcPr>
          <w:p w14:paraId="53F8D815" w14:textId="77777777" w:rsidR="0024454E" w:rsidRDefault="00000000">
            <w:r>
              <w:rPr>
                <w:color w:val="000000"/>
                <w:sz w:val="16"/>
              </w:rPr>
              <w:t>Upload MLST.</w:t>
            </w:r>
          </w:p>
        </w:tc>
        <w:tc>
          <w:tcPr>
            <w:tcW w:w="2304" w:type="dxa"/>
          </w:tcPr>
          <w:p w14:paraId="0C86784C" w14:textId="77777777" w:rsidR="0024454E" w:rsidRDefault="00000000">
            <w:r>
              <w:rPr>
                <w:color w:val="000000"/>
                <w:sz w:val="16"/>
              </w:rPr>
              <w:t>Show MLST or WGS Overview.</w:t>
            </w:r>
          </w:p>
        </w:tc>
        <w:tc>
          <w:tcPr>
            <w:tcW w:w="2232" w:type="dxa"/>
          </w:tcPr>
          <w:p w14:paraId="1DC1A6D8" w14:textId="77777777" w:rsidR="0024454E" w:rsidRDefault="00000000">
            <w:r>
              <w:rPr>
                <w:color w:val="000000"/>
                <w:sz w:val="16"/>
              </w:rPr>
              <w:t>Re-upload corrected file if needed.</w:t>
            </w:r>
          </w:p>
        </w:tc>
        <w:tc>
          <w:tcPr>
            <w:tcW w:w="2232" w:type="dxa"/>
          </w:tcPr>
          <w:p w14:paraId="292A7EE4" w14:textId="77777777" w:rsidR="0024454E" w:rsidRDefault="00000000">
            <w:r>
              <w:rPr>
                <w:color w:val="000000"/>
                <w:sz w:val="16"/>
              </w:rPr>
              <w:t>Delete selected row/all/by date.</w:t>
            </w:r>
          </w:p>
        </w:tc>
      </w:tr>
      <w:tr w:rsidR="0024454E" w14:paraId="214FB380" w14:textId="77777777">
        <w:trPr>
          <w:jc w:val="center"/>
        </w:trPr>
        <w:tc>
          <w:tcPr>
            <w:tcW w:w="1944" w:type="dxa"/>
          </w:tcPr>
          <w:p w14:paraId="281660BA" w14:textId="77777777" w:rsidR="0024454E" w:rsidRDefault="00000000">
            <w:r>
              <w:rPr>
                <w:color w:val="000000"/>
                <w:sz w:val="16"/>
              </w:rPr>
              <w:t>CheckM2</w:t>
            </w:r>
          </w:p>
        </w:tc>
        <w:tc>
          <w:tcPr>
            <w:tcW w:w="2088" w:type="dxa"/>
          </w:tcPr>
          <w:p w14:paraId="7D898F11" w14:textId="77777777" w:rsidR="0024454E" w:rsidRDefault="00000000">
            <w:r>
              <w:rPr>
                <w:color w:val="000000"/>
                <w:sz w:val="16"/>
              </w:rPr>
              <w:t>Upload CheckM2.</w:t>
            </w:r>
          </w:p>
        </w:tc>
        <w:tc>
          <w:tcPr>
            <w:tcW w:w="2304" w:type="dxa"/>
          </w:tcPr>
          <w:p w14:paraId="214274AA" w14:textId="77777777" w:rsidR="0024454E" w:rsidRDefault="00000000">
            <w:r>
              <w:rPr>
                <w:color w:val="000000"/>
                <w:sz w:val="16"/>
              </w:rPr>
              <w:t>Show CheckM2 or WGS Overview.</w:t>
            </w:r>
          </w:p>
        </w:tc>
        <w:tc>
          <w:tcPr>
            <w:tcW w:w="2232" w:type="dxa"/>
          </w:tcPr>
          <w:p w14:paraId="0D827068" w14:textId="77777777" w:rsidR="0024454E" w:rsidRDefault="00000000">
            <w:r>
              <w:rPr>
                <w:color w:val="000000"/>
                <w:sz w:val="16"/>
              </w:rPr>
              <w:t>Re-upload corrected file if needed.</w:t>
            </w:r>
          </w:p>
        </w:tc>
        <w:tc>
          <w:tcPr>
            <w:tcW w:w="2232" w:type="dxa"/>
          </w:tcPr>
          <w:p w14:paraId="601F06AB" w14:textId="77777777" w:rsidR="0024454E" w:rsidRDefault="00000000">
            <w:r>
              <w:rPr>
                <w:color w:val="000000"/>
                <w:sz w:val="16"/>
              </w:rPr>
              <w:t>Delete selected row/all/by date.</w:t>
            </w:r>
          </w:p>
        </w:tc>
      </w:tr>
      <w:tr w:rsidR="0024454E" w14:paraId="7A5BE70D" w14:textId="77777777">
        <w:trPr>
          <w:jc w:val="center"/>
        </w:trPr>
        <w:tc>
          <w:tcPr>
            <w:tcW w:w="1944" w:type="dxa"/>
          </w:tcPr>
          <w:p w14:paraId="09A60620" w14:textId="77777777" w:rsidR="0024454E" w:rsidRDefault="00000000">
            <w:r>
              <w:rPr>
                <w:color w:val="000000"/>
                <w:sz w:val="16"/>
              </w:rPr>
              <w:t>Assembly Scan</w:t>
            </w:r>
          </w:p>
        </w:tc>
        <w:tc>
          <w:tcPr>
            <w:tcW w:w="2088" w:type="dxa"/>
          </w:tcPr>
          <w:p w14:paraId="4145BE2F" w14:textId="77777777" w:rsidR="0024454E" w:rsidRDefault="00000000">
            <w:r>
              <w:rPr>
                <w:color w:val="000000"/>
                <w:sz w:val="16"/>
              </w:rPr>
              <w:t>Upload Assembly Scan.</w:t>
            </w:r>
          </w:p>
        </w:tc>
        <w:tc>
          <w:tcPr>
            <w:tcW w:w="2304" w:type="dxa"/>
          </w:tcPr>
          <w:p w14:paraId="2B9DF2A2" w14:textId="77777777" w:rsidR="0024454E" w:rsidRDefault="00000000">
            <w:r>
              <w:rPr>
                <w:color w:val="000000"/>
                <w:sz w:val="16"/>
              </w:rPr>
              <w:t>Show Assembly Scan or WGS Overview.</w:t>
            </w:r>
          </w:p>
        </w:tc>
        <w:tc>
          <w:tcPr>
            <w:tcW w:w="2232" w:type="dxa"/>
          </w:tcPr>
          <w:p w14:paraId="6571F75B" w14:textId="77777777" w:rsidR="0024454E" w:rsidRDefault="00000000">
            <w:r>
              <w:rPr>
                <w:color w:val="000000"/>
                <w:sz w:val="16"/>
              </w:rPr>
              <w:t>Re-upload corrected file if needed.</w:t>
            </w:r>
          </w:p>
        </w:tc>
        <w:tc>
          <w:tcPr>
            <w:tcW w:w="2232" w:type="dxa"/>
          </w:tcPr>
          <w:p w14:paraId="602B5B56" w14:textId="77777777" w:rsidR="0024454E" w:rsidRDefault="00000000">
            <w:r>
              <w:rPr>
                <w:color w:val="000000"/>
                <w:sz w:val="16"/>
              </w:rPr>
              <w:t>Delete selected row/all/by date.</w:t>
            </w:r>
          </w:p>
        </w:tc>
      </w:tr>
      <w:tr w:rsidR="0024454E" w14:paraId="7680C06B" w14:textId="77777777">
        <w:trPr>
          <w:jc w:val="center"/>
        </w:trPr>
        <w:tc>
          <w:tcPr>
            <w:tcW w:w="1944" w:type="dxa"/>
          </w:tcPr>
          <w:p w14:paraId="32BBE4BF" w14:textId="77777777" w:rsidR="0024454E" w:rsidRDefault="00000000">
            <w:r>
              <w:rPr>
                <w:color w:val="000000"/>
                <w:sz w:val="16"/>
              </w:rPr>
              <w:t>AMRFinderPlus</w:t>
            </w:r>
          </w:p>
        </w:tc>
        <w:tc>
          <w:tcPr>
            <w:tcW w:w="2088" w:type="dxa"/>
          </w:tcPr>
          <w:p w14:paraId="6D433326" w14:textId="77777777" w:rsidR="0024454E" w:rsidRDefault="00000000">
            <w:r>
              <w:rPr>
                <w:color w:val="000000"/>
                <w:sz w:val="16"/>
              </w:rPr>
              <w:t>Upload AMRFinderPlus.</w:t>
            </w:r>
          </w:p>
        </w:tc>
        <w:tc>
          <w:tcPr>
            <w:tcW w:w="2304" w:type="dxa"/>
          </w:tcPr>
          <w:p w14:paraId="460E28BF" w14:textId="77777777" w:rsidR="0024454E" w:rsidRDefault="00000000">
            <w:r>
              <w:rPr>
                <w:color w:val="000000"/>
                <w:sz w:val="16"/>
              </w:rPr>
              <w:t>Show AMRFinderPlus or WGS Overview.</w:t>
            </w:r>
          </w:p>
        </w:tc>
        <w:tc>
          <w:tcPr>
            <w:tcW w:w="2232" w:type="dxa"/>
          </w:tcPr>
          <w:p w14:paraId="283E0F9D" w14:textId="77777777" w:rsidR="0024454E" w:rsidRDefault="00000000">
            <w:r>
              <w:rPr>
                <w:color w:val="000000"/>
                <w:sz w:val="16"/>
              </w:rPr>
              <w:t>Re-upload corrected file if needed.</w:t>
            </w:r>
          </w:p>
        </w:tc>
        <w:tc>
          <w:tcPr>
            <w:tcW w:w="2232" w:type="dxa"/>
          </w:tcPr>
          <w:p w14:paraId="6FE9C6E9" w14:textId="77777777" w:rsidR="0024454E" w:rsidRDefault="00000000">
            <w:r>
              <w:rPr>
                <w:color w:val="000000"/>
                <w:sz w:val="16"/>
              </w:rPr>
              <w:t>Delete selected row/all/by date.</w:t>
            </w:r>
          </w:p>
        </w:tc>
      </w:tr>
    </w:tbl>
    <w:p w14:paraId="4462B8BD" w14:textId="77777777" w:rsidR="0024454E" w:rsidRDefault="0024454E"/>
    <w:p w14:paraId="1A560BD8" w14:textId="77777777" w:rsidR="0024454E" w:rsidRDefault="00000000">
      <w:pPr>
        <w:pStyle w:val="Heading1"/>
      </w:pPr>
      <w:r>
        <w:t>14. TAT CRUD</w:t>
      </w:r>
    </w:p>
    <w:tbl>
      <w:tblPr>
        <w:tblStyle w:val="TableGrid"/>
        <w:tblW w:w="0" w:type="auto"/>
        <w:jc w:val="center"/>
        <w:tblBorders>
          <w:top w:val="single" w:sz="4" w:space="0" w:color="C8D2DD"/>
          <w:left w:val="single" w:sz="4" w:space="0" w:color="C8D2DD"/>
          <w:bottom w:val="single" w:sz="4" w:space="0" w:color="C8D2DD"/>
          <w:right w:val="single" w:sz="4" w:space="0" w:color="C8D2DD"/>
          <w:insideH w:val="single" w:sz="4" w:space="0" w:color="C8D2DD"/>
          <w:insideV w:val="single" w:sz="4" w:space="0" w:color="C8D2DD"/>
        </w:tblBorders>
        <w:tblCellMar>
          <w:top w:w="90" w:type="dxa"/>
          <w:left w:w="120" w:type="dxa"/>
          <w:bottom w:w="90" w:type="dxa"/>
          <w:right w:w="120" w:type="dxa"/>
        </w:tblCellMar>
        <w:tblLook w:val="04A0" w:firstRow="1" w:lastRow="0" w:firstColumn="1" w:lastColumn="0" w:noHBand="0" w:noVBand="1"/>
      </w:tblPr>
      <w:tblGrid>
        <w:gridCol w:w="2160"/>
        <w:gridCol w:w="4320"/>
        <w:gridCol w:w="2880"/>
      </w:tblGrid>
      <w:tr w:rsidR="0024454E" w14:paraId="15F2CD3C" w14:textId="77777777">
        <w:trPr>
          <w:jc w:val="center"/>
        </w:trPr>
        <w:tc>
          <w:tcPr>
            <w:tcW w:w="2160" w:type="dxa"/>
            <w:shd w:val="clear" w:color="auto" w:fill="1F4E79"/>
          </w:tcPr>
          <w:p w14:paraId="7211277F" w14:textId="77777777" w:rsidR="0024454E" w:rsidRDefault="00000000">
            <w:r>
              <w:rPr>
                <w:b/>
                <w:color w:val="FFFFFF"/>
                <w:sz w:val="17"/>
              </w:rPr>
              <w:t>Action</w:t>
            </w:r>
          </w:p>
        </w:tc>
        <w:tc>
          <w:tcPr>
            <w:tcW w:w="4320" w:type="dxa"/>
            <w:shd w:val="clear" w:color="auto" w:fill="1F4E79"/>
          </w:tcPr>
          <w:p w14:paraId="17251EA9" w14:textId="77777777" w:rsidR="0024454E" w:rsidRDefault="00000000">
            <w:r>
              <w:rPr>
                <w:b/>
                <w:color w:val="FFFFFF"/>
                <w:sz w:val="17"/>
              </w:rPr>
              <w:t>Procedure</w:t>
            </w:r>
          </w:p>
        </w:tc>
        <w:tc>
          <w:tcPr>
            <w:tcW w:w="2880" w:type="dxa"/>
            <w:shd w:val="clear" w:color="auto" w:fill="1F4E79"/>
          </w:tcPr>
          <w:p w14:paraId="0616060D" w14:textId="77777777" w:rsidR="0024454E" w:rsidRDefault="00000000">
            <w:r>
              <w:rPr>
                <w:b/>
                <w:color w:val="FFFFFF"/>
                <w:sz w:val="17"/>
              </w:rPr>
              <w:t>Verification</w:t>
            </w:r>
          </w:p>
        </w:tc>
      </w:tr>
      <w:tr w:rsidR="0024454E" w14:paraId="3E65D405" w14:textId="77777777">
        <w:trPr>
          <w:jc w:val="center"/>
        </w:trPr>
        <w:tc>
          <w:tcPr>
            <w:tcW w:w="2160" w:type="dxa"/>
          </w:tcPr>
          <w:p w14:paraId="1EB8263B" w14:textId="77777777" w:rsidR="0024454E" w:rsidRDefault="00000000">
            <w:r>
              <w:rPr>
                <w:color w:val="000000"/>
                <w:sz w:val="16"/>
              </w:rPr>
              <w:t>Create TAT config</w:t>
            </w:r>
          </w:p>
        </w:tc>
        <w:tc>
          <w:tcPr>
            <w:tcW w:w="4320" w:type="dxa"/>
          </w:tcPr>
          <w:p w14:paraId="199F5816" w14:textId="77777777" w:rsidR="0024454E" w:rsidRDefault="00000000">
            <w:r>
              <w:rPr>
                <w:color w:val="000000"/>
                <w:sz w:val="16"/>
              </w:rPr>
              <w:t>Settings &gt; TAT Configuration &gt; Add or Upload.</w:t>
            </w:r>
          </w:p>
        </w:tc>
        <w:tc>
          <w:tcPr>
            <w:tcW w:w="2880" w:type="dxa"/>
          </w:tcPr>
          <w:p w14:paraId="110315BE" w14:textId="77777777" w:rsidR="0024454E" w:rsidRDefault="00000000">
            <w:r>
              <w:rPr>
                <w:color w:val="000000"/>
                <w:sz w:val="16"/>
              </w:rPr>
              <w:t>Open TAT config list and confirm step/order/owner/duration.</w:t>
            </w:r>
          </w:p>
        </w:tc>
      </w:tr>
      <w:tr w:rsidR="0024454E" w14:paraId="37C8C54D" w14:textId="77777777">
        <w:trPr>
          <w:jc w:val="center"/>
        </w:trPr>
        <w:tc>
          <w:tcPr>
            <w:tcW w:w="2160" w:type="dxa"/>
          </w:tcPr>
          <w:p w14:paraId="63838DEB" w14:textId="77777777" w:rsidR="0024454E" w:rsidRDefault="00000000">
            <w:r>
              <w:rPr>
                <w:color w:val="000000"/>
                <w:sz w:val="16"/>
              </w:rPr>
              <w:t>Read TAT records</w:t>
            </w:r>
          </w:p>
        </w:tc>
        <w:tc>
          <w:tcPr>
            <w:tcW w:w="4320" w:type="dxa"/>
          </w:tcPr>
          <w:p w14:paraId="48E862DC" w14:textId="77777777" w:rsidR="0024454E" w:rsidRDefault="00000000">
            <w:r>
              <w:rPr>
                <w:color w:val="000000"/>
                <w:sz w:val="16"/>
              </w:rPr>
              <w:t>Open TAT Dashboard, Running List, Review, or Analysis.</w:t>
            </w:r>
          </w:p>
        </w:tc>
        <w:tc>
          <w:tcPr>
            <w:tcW w:w="2880" w:type="dxa"/>
          </w:tcPr>
          <w:p w14:paraId="162580BE" w14:textId="77777777" w:rsidR="0024454E" w:rsidRDefault="00000000">
            <w:r>
              <w:rPr>
                <w:color w:val="000000"/>
                <w:sz w:val="16"/>
              </w:rPr>
              <w:t>Confirm batch/accession and process step status.</w:t>
            </w:r>
          </w:p>
        </w:tc>
      </w:tr>
      <w:tr w:rsidR="0024454E" w14:paraId="4A871A56" w14:textId="77777777">
        <w:trPr>
          <w:jc w:val="center"/>
        </w:trPr>
        <w:tc>
          <w:tcPr>
            <w:tcW w:w="2160" w:type="dxa"/>
          </w:tcPr>
          <w:p w14:paraId="2C45F15E" w14:textId="77777777" w:rsidR="0024454E" w:rsidRDefault="00000000">
            <w:r>
              <w:rPr>
                <w:color w:val="000000"/>
                <w:sz w:val="16"/>
              </w:rPr>
              <w:t>Update TAT config</w:t>
            </w:r>
          </w:p>
        </w:tc>
        <w:tc>
          <w:tcPr>
            <w:tcW w:w="4320" w:type="dxa"/>
          </w:tcPr>
          <w:p w14:paraId="12496730" w14:textId="77777777" w:rsidR="0024454E" w:rsidRDefault="00000000">
            <w:r>
              <w:rPr>
                <w:color w:val="000000"/>
                <w:sz w:val="16"/>
              </w:rPr>
              <w:t>Edit the TAT configuration row.</w:t>
            </w:r>
          </w:p>
        </w:tc>
        <w:tc>
          <w:tcPr>
            <w:tcW w:w="2880" w:type="dxa"/>
          </w:tcPr>
          <w:p w14:paraId="25084D38" w14:textId="77777777" w:rsidR="0024454E" w:rsidRDefault="00000000">
            <w:r>
              <w:rPr>
                <w:color w:val="000000"/>
                <w:sz w:val="16"/>
              </w:rPr>
              <w:t>Re-check dashboard calculations after editing.</w:t>
            </w:r>
          </w:p>
        </w:tc>
      </w:tr>
      <w:tr w:rsidR="0024454E" w14:paraId="4D686014" w14:textId="77777777">
        <w:trPr>
          <w:jc w:val="center"/>
        </w:trPr>
        <w:tc>
          <w:tcPr>
            <w:tcW w:w="2160" w:type="dxa"/>
          </w:tcPr>
          <w:p w14:paraId="3C0A2989" w14:textId="77777777" w:rsidR="0024454E" w:rsidRDefault="00000000">
            <w:r>
              <w:rPr>
                <w:color w:val="000000"/>
                <w:sz w:val="16"/>
              </w:rPr>
              <w:t>Delete TAT config</w:t>
            </w:r>
          </w:p>
        </w:tc>
        <w:tc>
          <w:tcPr>
            <w:tcW w:w="4320" w:type="dxa"/>
          </w:tcPr>
          <w:p w14:paraId="6CE853DE" w14:textId="77777777" w:rsidR="0024454E" w:rsidRDefault="00000000">
            <w:r>
              <w:rPr>
                <w:color w:val="000000"/>
                <w:sz w:val="16"/>
              </w:rPr>
              <w:t>Use delete-all only during controlled replacement.</w:t>
            </w:r>
          </w:p>
        </w:tc>
        <w:tc>
          <w:tcPr>
            <w:tcW w:w="2880" w:type="dxa"/>
          </w:tcPr>
          <w:p w14:paraId="27E66974" w14:textId="77777777" w:rsidR="0024454E" w:rsidRDefault="00000000">
            <w:r>
              <w:rPr>
                <w:color w:val="000000"/>
                <w:sz w:val="16"/>
              </w:rPr>
              <w:t>Confirm replacement file was uploaded correctly.</w:t>
            </w:r>
          </w:p>
        </w:tc>
      </w:tr>
      <w:tr w:rsidR="0024454E" w14:paraId="26E66031" w14:textId="77777777">
        <w:trPr>
          <w:jc w:val="center"/>
        </w:trPr>
        <w:tc>
          <w:tcPr>
            <w:tcW w:w="2160" w:type="dxa"/>
          </w:tcPr>
          <w:p w14:paraId="383AD068" w14:textId="77777777" w:rsidR="0024454E" w:rsidRDefault="00000000">
            <w:r>
              <w:rPr>
                <w:color w:val="000000"/>
                <w:sz w:val="16"/>
              </w:rPr>
              <w:t>Create non-working day</w:t>
            </w:r>
          </w:p>
        </w:tc>
        <w:tc>
          <w:tcPr>
            <w:tcW w:w="4320" w:type="dxa"/>
          </w:tcPr>
          <w:p w14:paraId="435A0A43" w14:textId="77777777" w:rsidR="0024454E" w:rsidRDefault="00000000">
            <w:r>
              <w:rPr>
                <w:color w:val="000000"/>
                <w:sz w:val="16"/>
              </w:rPr>
              <w:t>Settings &gt; TAT Non-working Days &gt; Add.</w:t>
            </w:r>
          </w:p>
        </w:tc>
        <w:tc>
          <w:tcPr>
            <w:tcW w:w="2880" w:type="dxa"/>
          </w:tcPr>
          <w:p w14:paraId="70487611" w14:textId="77777777" w:rsidR="0024454E" w:rsidRDefault="00000000">
            <w:r>
              <w:rPr>
                <w:color w:val="000000"/>
                <w:sz w:val="16"/>
              </w:rPr>
              <w:t>Confirm date appears in list.</w:t>
            </w:r>
          </w:p>
        </w:tc>
      </w:tr>
      <w:tr w:rsidR="0024454E" w14:paraId="29BDD4A7" w14:textId="77777777">
        <w:trPr>
          <w:jc w:val="center"/>
        </w:trPr>
        <w:tc>
          <w:tcPr>
            <w:tcW w:w="2160" w:type="dxa"/>
          </w:tcPr>
          <w:p w14:paraId="6F04EE92" w14:textId="77777777" w:rsidR="0024454E" w:rsidRDefault="00000000">
            <w:r>
              <w:rPr>
                <w:color w:val="000000"/>
                <w:sz w:val="16"/>
              </w:rPr>
              <w:t>Delete non-working day</w:t>
            </w:r>
          </w:p>
        </w:tc>
        <w:tc>
          <w:tcPr>
            <w:tcW w:w="4320" w:type="dxa"/>
          </w:tcPr>
          <w:p w14:paraId="2B414EC7" w14:textId="77777777" w:rsidR="0024454E" w:rsidRDefault="00000000">
            <w:r>
              <w:rPr>
                <w:color w:val="000000"/>
                <w:sz w:val="16"/>
              </w:rPr>
              <w:t>Delete the date row.</w:t>
            </w:r>
          </w:p>
        </w:tc>
        <w:tc>
          <w:tcPr>
            <w:tcW w:w="2880" w:type="dxa"/>
          </w:tcPr>
          <w:p w14:paraId="0377E5F7" w14:textId="77777777" w:rsidR="0024454E" w:rsidRDefault="00000000">
            <w:r>
              <w:rPr>
                <w:color w:val="000000"/>
                <w:sz w:val="16"/>
              </w:rPr>
              <w:t>Confirm TAT recalculation where applicable.</w:t>
            </w:r>
          </w:p>
        </w:tc>
      </w:tr>
    </w:tbl>
    <w:p w14:paraId="7293CCAD" w14:textId="77777777" w:rsidR="0024454E" w:rsidRDefault="0024454E"/>
    <w:p w14:paraId="2B200A07" w14:textId="77777777" w:rsidR="0024454E" w:rsidRDefault="00000000">
      <w:pPr>
        <w:pStyle w:val="Heading1"/>
      </w:pPr>
      <w:r>
        <w:t>15. Report and output actions</w:t>
      </w:r>
    </w:p>
    <w:p w14:paraId="072D67B8" w14:textId="77777777" w:rsidR="0024454E" w:rsidRDefault="00000000">
      <w:r>
        <w:t>Printing and downloads are read/output operations, but users should still verify that data is complete before generating official outputs.</w:t>
      </w:r>
    </w:p>
    <w:tbl>
      <w:tblPr>
        <w:tblStyle w:val="TableGrid"/>
        <w:tblW w:w="0" w:type="auto"/>
        <w:jc w:val="center"/>
        <w:tblBorders>
          <w:top w:val="single" w:sz="4" w:space="0" w:color="C8D2DD"/>
          <w:left w:val="single" w:sz="4" w:space="0" w:color="C8D2DD"/>
          <w:bottom w:val="single" w:sz="4" w:space="0" w:color="C8D2DD"/>
          <w:right w:val="single" w:sz="4" w:space="0" w:color="C8D2DD"/>
          <w:insideH w:val="single" w:sz="4" w:space="0" w:color="C8D2DD"/>
          <w:insideV w:val="single" w:sz="4" w:space="0" w:color="C8D2DD"/>
        </w:tblBorders>
        <w:tblCellMar>
          <w:top w:w="90" w:type="dxa"/>
          <w:left w:w="120" w:type="dxa"/>
          <w:bottom w:w="90" w:type="dxa"/>
          <w:right w:w="120" w:type="dxa"/>
        </w:tblCellMar>
        <w:tblLook w:val="04A0" w:firstRow="1" w:lastRow="0" w:firstColumn="1" w:lastColumn="0" w:noHBand="0" w:noVBand="1"/>
      </w:tblPr>
      <w:tblGrid>
        <w:gridCol w:w="2160"/>
        <w:gridCol w:w="3096"/>
        <w:gridCol w:w="4104"/>
      </w:tblGrid>
      <w:tr w:rsidR="0024454E" w14:paraId="71B427C4" w14:textId="77777777">
        <w:trPr>
          <w:jc w:val="center"/>
        </w:trPr>
        <w:tc>
          <w:tcPr>
            <w:tcW w:w="2160" w:type="dxa"/>
            <w:shd w:val="clear" w:color="auto" w:fill="1F4E79"/>
          </w:tcPr>
          <w:p w14:paraId="73F0A1A8" w14:textId="77777777" w:rsidR="0024454E" w:rsidRDefault="00000000">
            <w:r>
              <w:rPr>
                <w:b/>
                <w:color w:val="FFFFFF"/>
                <w:sz w:val="17"/>
              </w:rPr>
              <w:t>Output action</w:t>
            </w:r>
          </w:p>
        </w:tc>
        <w:tc>
          <w:tcPr>
            <w:tcW w:w="3096" w:type="dxa"/>
            <w:shd w:val="clear" w:color="auto" w:fill="1F4E79"/>
          </w:tcPr>
          <w:p w14:paraId="7176A37D" w14:textId="77777777" w:rsidR="0024454E" w:rsidRDefault="00000000">
            <w:r>
              <w:rPr>
                <w:b/>
                <w:color w:val="FFFFFF"/>
                <w:sz w:val="17"/>
              </w:rPr>
              <w:t>Where</w:t>
            </w:r>
          </w:p>
        </w:tc>
        <w:tc>
          <w:tcPr>
            <w:tcW w:w="4104" w:type="dxa"/>
            <w:shd w:val="clear" w:color="auto" w:fill="1F4E79"/>
          </w:tcPr>
          <w:p w14:paraId="6F6ADD2E" w14:textId="77777777" w:rsidR="0024454E" w:rsidRDefault="00000000">
            <w:r>
              <w:rPr>
                <w:b/>
                <w:color w:val="FFFFFF"/>
                <w:sz w:val="17"/>
              </w:rPr>
              <w:t>Before generating</w:t>
            </w:r>
          </w:p>
        </w:tc>
      </w:tr>
      <w:tr w:rsidR="0024454E" w14:paraId="6734AE92" w14:textId="77777777">
        <w:trPr>
          <w:jc w:val="center"/>
        </w:trPr>
        <w:tc>
          <w:tcPr>
            <w:tcW w:w="2160" w:type="dxa"/>
          </w:tcPr>
          <w:p w14:paraId="2766865C" w14:textId="77777777" w:rsidR="0024454E" w:rsidRDefault="00000000">
            <w:r>
              <w:rPr>
                <w:color w:val="000000"/>
                <w:sz w:val="16"/>
              </w:rPr>
              <w:t>Raw PDF</w:t>
            </w:r>
          </w:p>
        </w:tc>
        <w:tc>
          <w:tcPr>
            <w:tcW w:w="3096" w:type="dxa"/>
          </w:tcPr>
          <w:p w14:paraId="233D5084" w14:textId="77777777" w:rsidR="0024454E" w:rsidRDefault="00000000">
            <w:r>
              <w:rPr>
                <w:color w:val="000000"/>
                <w:sz w:val="16"/>
              </w:rPr>
              <w:t>View Raw Data result/PDF action.</w:t>
            </w:r>
          </w:p>
        </w:tc>
        <w:tc>
          <w:tcPr>
            <w:tcW w:w="4104" w:type="dxa"/>
          </w:tcPr>
          <w:p w14:paraId="02468A4F" w14:textId="77777777" w:rsidR="0024454E" w:rsidRDefault="00000000">
            <w:r>
              <w:rPr>
                <w:color w:val="000000"/>
                <w:sz w:val="16"/>
              </w:rPr>
              <w:t>Confirm raw demographics and raw AST are visible.</w:t>
            </w:r>
          </w:p>
        </w:tc>
      </w:tr>
      <w:tr w:rsidR="0024454E" w14:paraId="7A46E2AD" w14:textId="77777777">
        <w:trPr>
          <w:jc w:val="center"/>
        </w:trPr>
        <w:tc>
          <w:tcPr>
            <w:tcW w:w="2160" w:type="dxa"/>
          </w:tcPr>
          <w:p w14:paraId="6B1A07E2" w14:textId="77777777" w:rsidR="0024454E" w:rsidRDefault="00000000">
            <w:r>
              <w:rPr>
                <w:color w:val="000000"/>
                <w:sz w:val="16"/>
              </w:rPr>
              <w:t>Final PDF</w:t>
            </w:r>
          </w:p>
        </w:tc>
        <w:tc>
          <w:tcPr>
            <w:tcW w:w="3096" w:type="dxa"/>
          </w:tcPr>
          <w:p w14:paraId="60AD48B5" w14:textId="77777777" w:rsidR="0024454E" w:rsidRDefault="00000000">
            <w:r>
              <w:rPr>
                <w:color w:val="000000"/>
                <w:sz w:val="16"/>
              </w:rPr>
              <w:t>View Final Data final result/PDF action.</w:t>
            </w:r>
          </w:p>
        </w:tc>
        <w:tc>
          <w:tcPr>
            <w:tcW w:w="4104" w:type="dxa"/>
          </w:tcPr>
          <w:p w14:paraId="72CB3F43" w14:textId="77777777" w:rsidR="0024454E" w:rsidRDefault="00000000">
            <w:r>
              <w:rPr>
                <w:color w:val="000000"/>
                <w:sz w:val="16"/>
              </w:rPr>
              <w:t>Confirm final/retest AST, interpretation, organism, and recommendations.</w:t>
            </w:r>
          </w:p>
        </w:tc>
      </w:tr>
      <w:tr w:rsidR="0024454E" w14:paraId="307437F9" w14:textId="77777777">
        <w:trPr>
          <w:jc w:val="center"/>
        </w:trPr>
        <w:tc>
          <w:tcPr>
            <w:tcW w:w="2160" w:type="dxa"/>
          </w:tcPr>
          <w:p w14:paraId="0C72F213" w14:textId="77777777" w:rsidR="0024454E" w:rsidRDefault="00000000">
            <w:r>
              <w:rPr>
                <w:color w:val="000000"/>
                <w:sz w:val="16"/>
              </w:rPr>
              <w:t>Batch PDF</w:t>
            </w:r>
          </w:p>
        </w:tc>
        <w:tc>
          <w:tcPr>
            <w:tcW w:w="3096" w:type="dxa"/>
          </w:tcPr>
          <w:p w14:paraId="30BD73AF" w14:textId="77777777" w:rsidR="0024454E" w:rsidRDefault="00000000">
            <w:r>
              <w:rPr>
                <w:color w:val="000000"/>
                <w:sz w:val="16"/>
              </w:rPr>
              <w:t>Raw or Final batch-level PDF action.</w:t>
            </w:r>
          </w:p>
        </w:tc>
        <w:tc>
          <w:tcPr>
            <w:tcW w:w="4104" w:type="dxa"/>
          </w:tcPr>
          <w:p w14:paraId="6F0BBD90" w14:textId="77777777" w:rsidR="0024454E" w:rsidRDefault="00000000">
            <w:r>
              <w:rPr>
                <w:color w:val="000000"/>
                <w:sz w:val="16"/>
              </w:rPr>
              <w:t>Confirm batch grouping and panel display.</w:t>
            </w:r>
          </w:p>
        </w:tc>
      </w:tr>
      <w:tr w:rsidR="0024454E" w14:paraId="5F48B25C" w14:textId="77777777">
        <w:trPr>
          <w:jc w:val="center"/>
        </w:trPr>
        <w:tc>
          <w:tcPr>
            <w:tcW w:w="2160" w:type="dxa"/>
          </w:tcPr>
          <w:p w14:paraId="75940C44" w14:textId="77777777" w:rsidR="0024454E" w:rsidRDefault="00000000">
            <w:r>
              <w:rPr>
                <w:color w:val="000000"/>
                <w:sz w:val="16"/>
              </w:rPr>
              <w:t>Download Raw</w:t>
            </w:r>
          </w:p>
        </w:tc>
        <w:tc>
          <w:tcPr>
            <w:tcW w:w="3096" w:type="dxa"/>
          </w:tcPr>
          <w:p w14:paraId="4BA7917A" w14:textId="77777777" w:rsidR="0024454E" w:rsidRDefault="00000000">
            <w:r>
              <w:rPr>
                <w:color w:val="000000"/>
                <w:sz w:val="16"/>
              </w:rPr>
              <w:t>View Raw Data.</w:t>
            </w:r>
          </w:p>
        </w:tc>
        <w:tc>
          <w:tcPr>
            <w:tcW w:w="4104" w:type="dxa"/>
          </w:tcPr>
          <w:p w14:paraId="7684CA10" w14:textId="77777777" w:rsidR="0024454E" w:rsidRDefault="00000000">
            <w:r>
              <w:rPr>
                <w:color w:val="000000"/>
                <w:sz w:val="16"/>
              </w:rPr>
              <w:t>Set year/date/search filters intentionally.</w:t>
            </w:r>
          </w:p>
        </w:tc>
      </w:tr>
      <w:tr w:rsidR="0024454E" w14:paraId="20BECBBC" w14:textId="77777777">
        <w:trPr>
          <w:jc w:val="center"/>
        </w:trPr>
        <w:tc>
          <w:tcPr>
            <w:tcW w:w="2160" w:type="dxa"/>
          </w:tcPr>
          <w:p w14:paraId="02EF58A7" w14:textId="77777777" w:rsidR="0024454E" w:rsidRDefault="00000000">
            <w:r>
              <w:rPr>
                <w:color w:val="000000"/>
                <w:sz w:val="16"/>
              </w:rPr>
              <w:t>Download Final</w:t>
            </w:r>
          </w:p>
        </w:tc>
        <w:tc>
          <w:tcPr>
            <w:tcW w:w="3096" w:type="dxa"/>
          </w:tcPr>
          <w:p w14:paraId="3328C15B" w14:textId="77777777" w:rsidR="0024454E" w:rsidRDefault="00000000">
            <w:r>
              <w:rPr>
                <w:color w:val="000000"/>
                <w:sz w:val="16"/>
              </w:rPr>
              <w:t>View Final Data.</w:t>
            </w:r>
          </w:p>
        </w:tc>
        <w:tc>
          <w:tcPr>
            <w:tcW w:w="4104" w:type="dxa"/>
          </w:tcPr>
          <w:p w14:paraId="3D8E8CDD" w14:textId="77777777" w:rsidR="0024454E" w:rsidRDefault="00000000">
            <w:r>
              <w:rPr>
                <w:color w:val="000000"/>
                <w:sz w:val="16"/>
              </w:rPr>
              <w:t>Set filters intentionally and confirm final status.</w:t>
            </w:r>
          </w:p>
        </w:tc>
      </w:tr>
      <w:tr w:rsidR="0024454E" w14:paraId="511A237F" w14:textId="77777777">
        <w:trPr>
          <w:jc w:val="center"/>
        </w:trPr>
        <w:tc>
          <w:tcPr>
            <w:tcW w:w="2160" w:type="dxa"/>
          </w:tcPr>
          <w:p w14:paraId="529AAFC8" w14:textId="77777777" w:rsidR="0024454E" w:rsidRDefault="00000000">
            <w:r>
              <w:rPr>
                <w:color w:val="000000"/>
                <w:sz w:val="16"/>
              </w:rPr>
              <w:t>Download Emerging</w:t>
            </w:r>
          </w:p>
        </w:tc>
        <w:tc>
          <w:tcPr>
            <w:tcW w:w="3096" w:type="dxa"/>
          </w:tcPr>
          <w:p w14:paraId="1356663F" w14:textId="77777777" w:rsidR="0024454E" w:rsidRDefault="00000000">
            <w:r>
              <w:rPr>
                <w:color w:val="000000"/>
                <w:sz w:val="16"/>
              </w:rPr>
              <w:t>Emerging Accessions.</w:t>
            </w:r>
          </w:p>
        </w:tc>
        <w:tc>
          <w:tcPr>
            <w:tcW w:w="4104" w:type="dxa"/>
          </w:tcPr>
          <w:p w14:paraId="749D4983" w14:textId="77777777" w:rsidR="0024454E" w:rsidRDefault="00000000">
            <w:r>
              <w:rPr>
                <w:color w:val="000000"/>
                <w:sz w:val="16"/>
              </w:rPr>
              <w:t>Set referral date range if needed.</w:t>
            </w:r>
          </w:p>
        </w:tc>
      </w:tr>
      <w:tr w:rsidR="0024454E" w14:paraId="02D6B324" w14:textId="77777777">
        <w:trPr>
          <w:jc w:val="center"/>
        </w:trPr>
        <w:tc>
          <w:tcPr>
            <w:tcW w:w="2160" w:type="dxa"/>
          </w:tcPr>
          <w:p w14:paraId="72D0912E" w14:textId="77777777" w:rsidR="0024454E" w:rsidRDefault="00000000">
            <w:r>
              <w:rPr>
                <w:color w:val="000000"/>
                <w:sz w:val="16"/>
              </w:rPr>
              <w:t>Concordance export</w:t>
            </w:r>
          </w:p>
        </w:tc>
        <w:tc>
          <w:tcPr>
            <w:tcW w:w="3096" w:type="dxa"/>
          </w:tcPr>
          <w:p w14:paraId="465E8DF1" w14:textId="77777777" w:rsidR="0024454E" w:rsidRDefault="00000000">
            <w:r>
              <w:rPr>
                <w:color w:val="000000"/>
                <w:sz w:val="16"/>
              </w:rPr>
              <w:t>Concordance report detail/history.</w:t>
            </w:r>
          </w:p>
        </w:tc>
        <w:tc>
          <w:tcPr>
            <w:tcW w:w="4104" w:type="dxa"/>
          </w:tcPr>
          <w:p w14:paraId="347836AF" w14:textId="77777777" w:rsidR="0024454E" w:rsidRDefault="00000000">
            <w:r>
              <w:rPr>
                <w:color w:val="000000"/>
                <w:sz w:val="16"/>
              </w:rPr>
              <w:t>Generate report after final review.</w:t>
            </w:r>
          </w:p>
        </w:tc>
      </w:tr>
      <w:tr w:rsidR="0024454E" w14:paraId="4122648D" w14:textId="77777777">
        <w:trPr>
          <w:jc w:val="center"/>
        </w:trPr>
        <w:tc>
          <w:tcPr>
            <w:tcW w:w="2160" w:type="dxa"/>
          </w:tcPr>
          <w:p w14:paraId="01A31E36" w14:textId="77777777" w:rsidR="0024454E" w:rsidRDefault="00000000">
            <w:r>
              <w:rPr>
                <w:color w:val="000000"/>
                <w:sz w:val="16"/>
              </w:rPr>
              <w:lastRenderedPageBreak/>
              <w:t>TAT export</w:t>
            </w:r>
          </w:p>
        </w:tc>
        <w:tc>
          <w:tcPr>
            <w:tcW w:w="3096" w:type="dxa"/>
          </w:tcPr>
          <w:p w14:paraId="69CA9E96" w14:textId="77777777" w:rsidR="0024454E" w:rsidRDefault="00000000">
            <w:r>
              <w:rPr>
                <w:color w:val="000000"/>
                <w:sz w:val="16"/>
              </w:rPr>
              <w:t>TAT Dashboard/export pages.</w:t>
            </w:r>
          </w:p>
        </w:tc>
        <w:tc>
          <w:tcPr>
            <w:tcW w:w="4104" w:type="dxa"/>
          </w:tcPr>
          <w:p w14:paraId="1D32CE55" w14:textId="77777777" w:rsidR="0024454E" w:rsidRDefault="00000000">
            <w:r>
              <w:rPr>
                <w:color w:val="000000"/>
                <w:sz w:val="16"/>
              </w:rPr>
              <w:t>Confirm TAT config and non-working days.</w:t>
            </w:r>
          </w:p>
        </w:tc>
      </w:tr>
    </w:tbl>
    <w:p w14:paraId="5F784E9C" w14:textId="77777777" w:rsidR="0024454E" w:rsidRDefault="0024454E"/>
    <w:p w14:paraId="256CAB43" w14:textId="77777777" w:rsidR="0024454E" w:rsidRDefault="00000000">
      <w:pPr>
        <w:pStyle w:val="Heading1"/>
      </w:pPr>
      <w:r>
        <w:t>16. Safe CRUD checklist</w:t>
      </w:r>
    </w:p>
    <w:p w14:paraId="54F2F517" w14:textId="77777777" w:rsidR="0024454E" w:rsidRDefault="00000000">
      <w:pPr>
        <w:pStyle w:val="ListBullet"/>
      </w:pPr>
      <w:r>
        <w:t>Before Create: confirm the correct module, year, batch, site, and source file.</w:t>
      </w:r>
    </w:p>
    <w:p w14:paraId="07B165B3" w14:textId="77777777" w:rsidR="0024454E" w:rsidRDefault="00000000">
      <w:pPr>
        <w:pStyle w:val="ListBullet"/>
      </w:pPr>
      <w:r>
        <w:t>Before Read/export: confirm search, year, and date filters.</w:t>
      </w:r>
    </w:p>
    <w:p w14:paraId="3B973E8C" w14:textId="77777777" w:rsidR="0024454E" w:rsidRDefault="00000000">
      <w:pPr>
        <w:pStyle w:val="ListBullet"/>
      </w:pPr>
      <w:r>
        <w:t>Before Update: confirm accession, patient, batch name, and field to be corrected.</w:t>
      </w:r>
    </w:p>
    <w:p w14:paraId="34475561" w14:textId="77777777" w:rsidR="0024454E" w:rsidRDefault="00000000">
      <w:pPr>
        <w:pStyle w:val="ListBullet"/>
      </w:pPr>
      <w:r>
        <w:t>Before Delete: confirm the action is necessary and not better handled by edit/update.</w:t>
      </w:r>
    </w:p>
    <w:p w14:paraId="2FA33FE2" w14:textId="77777777" w:rsidR="0024454E" w:rsidRDefault="00000000">
      <w:pPr>
        <w:pStyle w:val="ListBullet"/>
      </w:pPr>
      <w:r>
        <w:t>After Create: search the newly created record or batch.</w:t>
      </w:r>
    </w:p>
    <w:p w14:paraId="24D68C2F" w14:textId="77777777" w:rsidR="0024454E" w:rsidRDefault="00000000">
      <w:pPr>
        <w:pStyle w:val="ListBullet"/>
      </w:pPr>
      <w:r>
        <w:t>After Update: reload the record and verify downstream interpretation/report output.</w:t>
      </w:r>
    </w:p>
    <w:p w14:paraId="55CC9AB3" w14:textId="77777777" w:rsidR="0024454E" w:rsidRDefault="00000000">
      <w:pPr>
        <w:pStyle w:val="ListBullet"/>
      </w:pPr>
      <w:r>
        <w:t>After Delete: search the deleted accession/batch/settings row to confirm removal.</w:t>
      </w:r>
    </w:p>
    <w:p w14:paraId="2557A4A3" w14:textId="77777777" w:rsidR="0024454E" w:rsidRDefault="00000000">
      <w:pPr>
        <w:pStyle w:val="ListBullet"/>
      </w:pPr>
      <w:r>
        <w:t>After settings changes: spot-check affected dropdowns, interpretations, emerging list, and PDF panels.</w:t>
      </w:r>
    </w:p>
    <w:p w14:paraId="2E53D25D" w14:textId="77777777" w:rsidR="0024454E" w:rsidRDefault="00000000">
      <w:pPr>
        <w:pStyle w:val="Heading1"/>
      </w:pPr>
      <w:r>
        <w:t>17. Common CRUD mistakes and how to avoid them</w:t>
      </w:r>
    </w:p>
    <w:tbl>
      <w:tblPr>
        <w:tblStyle w:val="TableGrid"/>
        <w:tblW w:w="0" w:type="auto"/>
        <w:jc w:val="center"/>
        <w:tblBorders>
          <w:top w:val="single" w:sz="4" w:space="0" w:color="C8D2DD"/>
          <w:left w:val="single" w:sz="4" w:space="0" w:color="C8D2DD"/>
          <w:bottom w:val="single" w:sz="4" w:space="0" w:color="C8D2DD"/>
          <w:right w:val="single" w:sz="4" w:space="0" w:color="C8D2DD"/>
          <w:insideH w:val="single" w:sz="4" w:space="0" w:color="C8D2DD"/>
          <w:insideV w:val="single" w:sz="4" w:space="0" w:color="C8D2DD"/>
        </w:tblBorders>
        <w:tblCellMar>
          <w:top w:w="90" w:type="dxa"/>
          <w:left w:w="120" w:type="dxa"/>
          <w:bottom w:w="90" w:type="dxa"/>
          <w:right w:w="120" w:type="dxa"/>
        </w:tblCellMar>
        <w:tblLook w:val="04A0" w:firstRow="1" w:lastRow="0" w:firstColumn="1" w:lastColumn="0" w:noHBand="0" w:noVBand="1"/>
      </w:tblPr>
      <w:tblGrid>
        <w:gridCol w:w="2880"/>
        <w:gridCol w:w="3168"/>
        <w:gridCol w:w="3312"/>
      </w:tblGrid>
      <w:tr w:rsidR="0024454E" w14:paraId="67CB3052" w14:textId="77777777">
        <w:trPr>
          <w:jc w:val="center"/>
        </w:trPr>
        <w:tc>
          <w:tcPr>
            <w:tcW w:w="2880" w:type="dxa"/>
            <w:shd w:val="clear" w:color="auto" w:fill="1F4E79"/>
          </w:tcPr>
          <w:p w14:paraId="60BA08C2" w14:textId="77777777" w:rsidR="0024454E" w:rsidRDefault="00000000">
            <w:r>
              <w:rPr>
                <w:b/>
                <w:color w:val="FFFFFF"/>
                <w:sz w:val="17"/>
              </w:rPr>
              <w:t>Mistake</w:t>
            </w:r>
          </w:p>
        </w:tc>
        <w:tc>
          <w:tcPr>
            <w:tcW w:w="3168" w:type="dxa"/>
            <w:shd w:val="clear" w:color="auto" w:fill="1F4E79"/>
          </w:tcPr>
          <w:p w14:paraId="5BEEE58C" w14:textId="77777777" w:rsidR="0024454E" w:rsidRDefault="00000000">
            <w:r>
              <w:rPr>
                <w:b/>
                <w:color w:val="FFFFFF"/>
                <w:sz w:val="17"/>
              </w:rPr>
              <w:t>Impact</w:t>
            </w:r>
          </w:p>
        </w:tc>
        <w:tc>
          <w:tcPr>
            <w:tcW w:w="3312" w:type="dxa"/>
            <w:shd w:val="clear" w:color="auto" w:fill="1F4E79"/>
          </w:tcPr>
          <w:p w14:paraId="76E91B5A" w14:textId="77777777" w:rsidR="0024454E" w:rsidRDefault="00000000">
            <w:r>
              <w:rPr>
                <w:b/>
                <w:color w:val="FFFFFF"/>
                <w:sz w:val="17"/>
              </w:rPr>
              <w:t>Prevention</w:t>
            </w:r>
          </w:p>
        </w:tc>
      </w:tr>
      <w:tr w:rsidR="0024454E" w14:paraId="24B347A1" w14:textId="77777777">
        <w:trPr>
          <w:jc w:val="center"/>
        </w:trPr>
        <w:tc>
          <w:tcPr>
            <w:tcW w:w="2880" w:type="dxa"/>
          </w:tcPr>
          <w:p w14:paraId="7909B7E4" w14:textId="77777777" w:rsidR="0024454E" w:rsidRDefault="00000000">
            <w:r>
              <w:rPr>
                <w:color w:val="000000"/>
                <w:sz w:val="16"/>
              </w:rPr>
              <w:t>Creating batch with wrong referral date</w:t>
            </w:r>
          </w:p>
        </w:tc>
        <w:tc>
          <w:tcPr>
            <w:tcW w:w="3168" w:type="dxa"/>
          </w:tcPr>
          <w:p w14:paraId="04E09A92" w14:textId="77777777" w:rsidR="0024454E" w:rsidRDefault="00000000">
            <w:r>
              <w:rPr>
                <w:color w:val="000000"/>
                <w:sz w:val="16"/>
              </w:rPr>
              <w:t>Wrong batch name and report grouping.</w:t>
            </w:r>
          </w:p>
        </w:tc>
        <w:tc>
          <w:tcPr>
            <w:tcW w:w="3312" w:type="dxa"/>
          </w:tcPr>
          <w:p w14:paraId="37968684" w14:textId="77777777" w:rsidR="0024454E" w:rsidRDefault="00000000">
            <w:r>
              <w:rPr>
                <w:color w:val="000000"/>
                <w:sz w:val="16"/>
              </w:rPr>
              <w:t>Verify date from source document before Save Batch.</w:t>
            </w:r>
          </w:p>
        </w:tc>
      </w:tr>
      <w:tr w:rsidR="0024454E" w14:paraId="50376D35" w14:textId="77777777">
        <w:trPr>
          <w:jc w:val="center"/>
        </w:trPr>
        <w:tc>
          <w:tcPr>
            <w:tcW w:w="2880" w:type="dxa"/>
          </w:tcPr>
          <w:p w14:paraId="0CCF9E85" w14:textId="77777777" w:rsidR="0024454E" w:rsidRDefault="00000000">
            <w:r>
              <w:rPr>
                <w:color w:val="000000"/>
                <w:sz w:val="16"/>
              </w:rPr>
              <w:t>Deleting a batch to fix one record</w:t>
            </w:r>
          </w:p>
        </w:tc>
        <w:tc>
          <w:tcPr>
            <w:tcW w:w="3168" w:type="dxa"/>
          </w:tcPr>
          <w:p w14:paraId="1400FC2E" w14:textId="77777777" w:rsidR="0024454E" w:rsidRDefault="00000000">
            <w:r>
              <w:rPr>
                <w:color w:val="000000"/>
                <w:sz w:val="16"/>
              </w:rPr>
              <w:t>Unnecessary loss of multiple records.</w:t>
            </w:r>
          </w:p>
        </w:tc>
        <w:tc>
          <w:tcPr>
            <w:tcW w:w="3312" w:type="dxa"/>
          </w:tcPr>
          <w:p w14:paraId="04D73C78" w14:textId="77777777" w:rsidR="0024454E" w:rsidRDefault="00000000">
            <w:r>
              <w:rPr>
                <w:color w:val="000000"/>
                <w:sz w:val="16"/>
              </w:rPr>
              <w:t>Edit the record or batch instead.</w:t>
            </w:r>
          </w:p>
        </w:tc>
      </w:tr>
      <w:tr w:rsidR="0024454E" w14:paraId="41286321" w14:textId="77777777">
        <w:trPr>
          <w:jc w:val="center"/>
        </w:trPr>
        <w:tc>
          <w:tcPr>
            <w:tcW w:w="2880" w:type="dxa"/>
          </w:tcPr>
          <w:p w14:paraId="79656B22" w14:textId="77777777" w:rsidR="0024454E" w:rsidRDefault="00000000">
            <w:r>
              <w:rPr>
                <w:color w:val="000000"/>
                <w:sz w:val="16"/>
              </w:rPr>
              <w:t>Uploading AST before antibiotic settings</w:t>
            </w:r>
          </w:p>
        </w:tc>
        <w:tc>
          <w:tcPr>
            <w:tcW w:w="3168" w:type="dxa"/>
          </w:tcPr>
          <w:p w14:paraId="42CBF23C" w14:textId="77777777" w:rsidR="0024454E" w:rsidRDefault="00000000">
            <w:r>
              <w:rPr>
                <w:color w:val="000000"/>
                <w:sz w:val="16"/>
              </w:rPr>
              <w:t>Antibiotic names/panels may not display correctly.</w:t>
            </w:r>
          </w:p>
        </w:tc>
        <w:tc>
          <w:tcPr>
            <w:tcW w:w="3312" w:type="dxa"/>
          </w:tcPr>
          <w:p w14:paraId="2518BD71" w14:textId="77777777" w:rsidR="0024454E" w:rsidRDefault="00000000">
            <w:r>
              <w:rPr>
                <w:color w:val="000000"/>
                <w:sz w:val="16"/>
              </w:rPr>
              <w:t>Load Antibiotics settings first.</w:t>
            </w:r>
          </w:p>
        </w:tc>
      </w:tr>
      <w:tr w:rsidR="0024454E" w14:paraId="0CE64A3A" w14:textId="77777777">
        <w:trPr>
          <w:jc w:val="center"/>
        </w:trPr>
        <w:tc>
          <w:tcPr>
            <w:tcW w:w="2880" w:type="dxa"/>
          </w:tcPr>
          <w:p w14:paraId="456FC2FA" w14:textId="77777777" w:rsidR="0024454E" w:rsidRDefault="00000000">
            <w:r>
              <w:rPr>
                <w:color w:val="000000"/>
                <w:sz w:val="16"/>
              </w:rPr>
              <w:t>Uploading/printing before breakpoints</w:t>
            </w:r>
          </w:p>
        </w:tc>
        <w:tc>
          <w:tcPr>
            <w:tcW w:w="3168" w:type="dxa"/>
          </w:tcPr>
          <w:p w14:paraId="6B97D06D" w14:textId="77777777" w:rsidR="0024454E" w:rsidRDefault="00000000">
            <w:r>
              <w:rPr>
                <w:color w:val="000000"/>
                <w:sz w:val="16"/>
              </w:rPr>
              <w:t>No S/I/R interpretation or blank report panels.</w:t>
            </w:r>
          </w:p>
        </w:tc>
        <w:tc>
          <w:tcPr>
            <w:tcW w:w="3312" w:type="dxa"/>
          </w:tcPr>
          <w:p w14:paraId="3A23DD1C" w14:textId="77777777" w:rsidR="0024454E" w:rsidRDefault="00000000">
            <w:r>
              <w:rPr>
                <w:color w:val="000000"/>
                <w:sz w:val="16"/>
              </w:rPr>
              <w:t>Load Breakpoints before final review/printing.</w:t>
            </w:r>
          </w:p>
        </w:tc>
      </w:tr>
      <w:tr w:rsidR="0024454E" w14:paraId="03FDA5F6" w14:textId="77777777">
        <w:trPr>
          <w:jc w:val="center"/>
        </w:trPr>
        <w:tc>
          <w:tcPr>
            <w:tcW w:w="2880" w:type="dxa"/>
          </w:tcPr>
          <w:p w14:paraId="79BA3862" w14:textId="77777777" w:rsidR="0024454E" w:rsidRDefault="00000000">
            <w:r>
              <w:rPr>
                <w:color w:val="000000"/>
                <w:sz w:val="16"/>
              </w:rPr>
              <w:t>Updating final data then copying raw again</w:t>
            </w:r>
          </w:p>
        </w:tc>
        <w:tc>
          <w:tcPr>
            <w:tcW w:w="3168" w:type="dxa"/>
          </w:tcPr>
          <w:p w14:paraId="7811F2F9" w14:textId="77777777" w:rsidR="0024454E" w:rsidRDefault="00000000">
            <w:r>
              <w:rPr>
                <w:color w:val="000000"/>
                <w:sz w:val="16"/>
              </w:rPr>
              <w:t>Final corrections may be overwritten/refreshed.</w:t>
            </w:r>
          </w:p>
        </w:tc>
        <w:tc>
          <w:tcPr>
            <w:tcW w:w="3312" w:type="dxa"/>
          </w:tcPr>
          <w:p w14:paraId="63A31F89" w14:textId="77777777" w:rsidR="0024454E" w:rsidRDefault="00000000">
            <w:r>
              <w:rPr>
                <w:color w:val="000000"/>
                <w:sz w:val="16"/>
              </w:rPr>
              <w:t>Copy only after raw review, then edit final data.</w:t>
            </w:r>
          </w:p>
        </w:tc>
      </w:tr>
      <w:tr w:rsidR="0024454E" w14:paraId="68719AB2" w14:textId="77777777">
        <w:trPr>
          <w:jc w:val="center"/>
        </w:trPr>
        <w:tc>
          <w:tcPr>
            <w:tcW w:w="2880" w:type="dxa"/>
          </w:tcPr>
          <w:p w14:paraId="34D48404" w14:textId="77777777" w:rsidR="0024454E" w:rsidRDefault="00000000">
            <w:r>
              <w:rPr>
                <w:color w:val="000000"/>
                <w:sz w:val="16"/>
              </w:rPr>
              <w:t>Deleting settings without export backup</w:t>
            </w:r>
          </w:p>
        </w:tc>
        <w:tc>
          <w:tcPr>
            <w:tcW w:w="3168" w:type="dxa"/>
          </w:tcPr>
          <w:p w14:paraId="57D96964" w14:textId="77777777" w:rsidR="0024454E" w:rsidRDefault="00000000">
            <w:r>
              <w:rPr>
                <w:color w:val="000000"/>
                <w:sz w:val="16"/>
              </w:rPr>
              <w:t>Hard to restore master data.</w:t>
            </w:r>
          </w:p>
        </w:tc>
        <w:tc>
          <w:tcPr>
            <w:tcW w:w="3312" w:type="dxa"/>
          </w:tcPr>
          <w:p w14:paraId="4AACF64C" w14:textId="77777777" w:rsidR="0024454E" w:rsidRDefault="00000000">
            <w:r>
              <w:rPr>
                <w:color w:val="000000"/>
                <w:sz w:val="16"/>
              </w:rPr>
              <w:t>Export current table before delete-all.</w:t>
            </w:r>
          </w:p>
        </w:tc>
      </w:tr>
      <w:tr w:rsidR="0024454E" w14:paraId="483712E5" w14:textId="77777777">
        <w:trPr>
          <w:jc w:val="center"/>
        </w:trPr>
        <w:tc>
          <w:tcPr>
            <w:tcW w:w="2880" w:type="dxa"/>
          </w:tcPr>
          <w:p w14:paraId="69489DBE" w14:textId="77777777" w:rsidR="0024454E" w:rsidRDefault="00000000">
            <w:r>
              <w:rPr>
                <w:color w:val="000000"/>
                <w:sz w:val="16"/>
              </w:rPr>
              <w:t>Wrong WGS accession format</w:t>
            </w:r>
          </w:p>
        </w:tc>
        <w:tc>
          <w:tcPr>
            <w:tcW w:w="3168" w:type="dxa"/>
          </w:tcPr>
          <w:p w14:paraId="21D85E43" w14:textId="77777777" w:rsidR="0024454E" w:rsidRDefault="00000000">
            <w:r>
              <w:rPr>
                <w:color w:val="000000"/>
                <w:sz w:val="16"/>
              </w:rPr>
              <w:t>WGS data does not link to final record.</w:t>
            </w:r>
          </w:p>
        </w:tc>
        <w:tc>
          <w:tcPr>
            <w:tcW w:w="3312" w:type="dxa"/>
          </w:tcPr>
          <w:p w14:paraId="04A4FAD3" w14:textId="77777777" w:rsidR="0024454E" w:rsidRDefault="00000000">
            <w:r>
              <w:rPr>
                <w:color w:val="000000"/>
                <w:sz w:val="16"/>
              </w:rPr>
              <w:t>Normalize accession values before upload.</w:t>
            </w:r>
          </w:p>
        </w:tc>
      </w:tr>
      <w:tr w:rsidR="0024454E" w14:paraId="7D0095C4" w14:textId="77777777">
        <w:trPr>
          <w:jc w:val="center"/>
        </w:trPr>
        <w:tc>
          <w:tcPr>
            <w:tcW w:w="2880" w:type="dxa"/>
          </w:tcPr>
          <w:p w14:paraId="03DCB569" w14:textId="77777777" w:rsidR="0024454E" w:rsidRDefault="00000000">
            <w:r>
              <w:rPr>
                <w:color w:val="000000"/>
                <w:sz w:val="16"/>
              </w:rPr>
              <w:t>Using broad date deletion</w:t>
            </w:r>
          </w:p>
        </w:tc>
        <w:tc>
          <w:tcPr>
            <w:tcW w:w="3168" w:type="dxa"/>
          </w:tcPr>
          <w:p w14:paraId="452824EE" w14:textId="77777777" w:rsidR="0024454E" w:rsidRDefault="00000000">
            <w:r>
              <w:rPr>
                <w:color w:val="000000"/>
                <w:sz w:val="16"/>
              </w:rPr>
              <w:t>Deletes more rows than intended.</w:t>
            </w:r>
          </w:p>
        </w:tc>
        <w:tc>
          <w:tcPr>
            <w:tcW w:w="3312" w:type="dxa"/>
          </w:tcPr>
          <w:p w14:paraId="301DA99C" w14:textId="77777777" w:rsidR="0024454E" w:rsidRDefault="00000000">
            <w:r>
              <w:rPr>
                <w:color w:val="000000"/>
                <w:sz w:val="16"/>
              </w:rPr>
              <w:t>Filter carefully and export backup first.</w:t>
            </w:r>
          </w:p>
        </w:tc>
      </w:tr>
    </w:tbl>
    <w:p w14:paraId="1A7E8714" w14:textId="77777777" w:rsidR="0024454E" w:rsidRDefault="0024454E"/>
    <w:sectPr w:rsidR="0024454E" w:rsidSect="00034616">
      <w:headerReference w:type="default" r:id="rId10"/>
      <w:footerReference w:type="default" r:id="rId11"/>
      <w:pgSz w:w="12240" w:h="15840"/>
      <w:pgMar w:top="1037" w:right="1037" w:bottom="1037" w:left="1037" w:header="605" w:footer="6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C9C1F" w14:textId="77777777" w:rsidR="004F51F5" w:rsidRDefault="004F51F5">
      <w:pPr>
        <w:spacing w:after="0" w:line="240" w:lineRule="auto"/>
      </w:pPr>
      <w:r>
        <w:separator/>
      </w:r>
    </w:p>
  </w:endnote>
  <w:endnote w:type="continuationSeparator" w:id="0">
    <w:p w14:paraId="706243AE" w14:textId="77777777" w:rsidR="004F51F5" w:rsidRDefault="004F51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C45DF" w14:textId="77777777" w:rsidR="0024454E" w:rsidRDefault="00000000">
    <w:pPr>
      <w:pStyle w:val="Footer"/>
      <w:jc w:val="center"/>
    </w:pPr>
    <w:r>
      <w:rPr>
        <w:color w:val="666666"/>
        <w:sz w:val="16"/>
      </w:rPr>
      <w:t>Use with the full database work instruction for upload, settings, reporting, and role details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AD2AE" w14:textId="77777777" w:rsidR="004F51F5" w:rsidRDefault="004F51F5">
      <w:pPr>
        <w:spacing w:after="0" w:line="240" w:lineRule="auto"/>
      </w:pPr>
      <w:r>
        <w:separator/>
      </w:r>
    </w:p>
  </w:footnote>
  <w:footnote w:type="continuationSeparator" w:id="0">
    <w:p w14:paraId="41347C08" w14:textId="77777777" w:rsidR="004F51F5" w:rsidRDefault="004F51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33EA4" w14:textId="77777777" w:rsidR="0024454E" w:rsidRDefault="00000000">
    <w:pPr>
      <w:pStyle w:val="Header"/>
      <w:jc w:val="right"/>
    </w:pPr>
    <w:r>
      <w:rPr>
        <w:color w:val="666666"/>
        <w:sz w:val="16"/>
      </w:rPr>
      <w:t>RITM-WEB | CRUD and Batch Work Instruction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4365727">
    <w:abstractNumId w:val="8"/>
  </w:num>
  <w:num w:numId="2" w16cid:durableId="1544050457">
    <w:abstractNumId w:val="6"/>
  </w:num>
  <w:num w:numId="3" w16cid:durableId="1678772046">
    <w:abstractNumId w:val="5"/>
  </w:num>
  <w:num w:numId="4" w16cid:durableId="29772334">
    <w:abstractNumId w:val="4"/>
  </w:num>
  <w:num w:numId="5" w16cid:durableId="1008025378">
    <w:abstractNumId w:val="7"/>
  </w:num>
  <w:num w:numId="6" w16cid:durableId="1144009034">
    <w:abstractNumId w:val="3"/>
  </w:num>
  <w:num w:numId="7" w16cid:durableId="1380861133">
    <w:abstractNumId w:val="2"/>
  </w:num>
  <w:num w:numId="8" w16cid:durableId="1981689295">
    <w:abstractNumId w:val="1"/>
  </w:num>
  <w:num w:numId="9" w16cid:durableId="544954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454E"/>
    <w:rsid w:val="0029639D"/>
    <w:rsid w:val="00326F90"/>
    <w:rsid w:val="004F51F5"/>
    <w:rsid w:val="00A6763F"/>
    <w:rsid w:val="00AA1D8D"/>
    <w:rsid w:val="00B47730"/>
    <w:rsid w:val="00CB0664"/>
    <w:rsid w:val="00CD67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13D10B"/>
  <w14:defaultImageDpi w14:val="300"/>
  <w15:docId w15:val="{9320B213-738D-4B01-813F-0B73CA091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hAnsi="Arial"/>
      <w:sz w:val="18"/>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F4E79"/>
      <w:sz w:val="31"/>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243B5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9</Pages>
  <Words>2444</Words>
  <Characters>13936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Maricel Alea</cp:lastModifiedBy>
  <cp:revision>2</cp:revision>
  <dcterms:created xsi:type="dcterms:W3CDTF">2013-12-23T23:15:00Z</dcterms:created>
  <dcterms:modified xsi:type="dcterms:W3CDTF">2026-06-19T07:01:00Z</dcterms:modified>
  <cp:category/>
</cp:coreProperties>
</file>