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FD4B0A" w14:textId="059B954B" w:rsidR="00B05D00" w:rsidRPr="002B587E" w:rsidRDefault="00551C9D" w:rsidP="00B05D00">
      <w:pPr>
        <w:rPr>
          <w:rFonts w:ascii="Calibri" w:hAnsi="Calibri"/>
          <w:b/>
          <w:lang w:val="en-CA"/>
        </w:rPr>
      </w:pPr>
      <w:r>
        <w:rPr>
          <w:rFonts w:ascii="Calibri" w:hAnsi="Calibri"/>
          <w:b/>
          <w:lang w:val="en-CA"/>
        </w:rPr>
        <w:t>ABOUT US</w:t>
      </w:r>
      <w:bookmarkStart w:id="0" w:name="_GoBack"/>
      <w:bookmarkEnd w:id="0"/>
    </w:p>
    <w:p w14:paraId="3D347050" w14:textId="77777777" w:rsidR="00B05D00" w:rsidRPr="002B587E" w:rsidRDefault="00B05D00" w:rsidP="00B05D00">
      <w:pPr>
        <w:rPr>
          <w:rFonts w:ascii="Calibri" w:hAnsi="Calibri"/>
          <w:lang w:val="en-CA"/>
        </w:rPr>
      </w:pPr>
    </w:p>
    <w:p w14:paraId="047A8AB5" w14:textId="77777777" w:rsidR="00B05D00" w:rsidRPr="002B587E" w:rsidRDefault="00B05D00" w:rsidP="00B05D00">
      <w:pPr>
        <w:rPr>
          <w:rFonts w:ascii="Calibri" w:hAnsi="Calibri"/>
          <w:lang w:val="en-CA"/>
        </w:rPr>
      </w:pPr>
    </w:p>
    <w:p w14:paraId="6C27E32B" w14:textId="77777777" w:rsidR="00B05D00" w:rsidRPr="002B587E" w:rsidRDefault="00B05D00" w:rsidP="00B05D00">
      <w:pPr>
        <w:rPr>
          <w:rFonts w:ascii="Calibri" w:hAnsi="Calibri"/>
          <w:b/>
          <w:lang w:val="en-CA"/>
        </w:rPr>
      </w:pPr>
      <w:r w:rsidRPr="002B587E">
        <w:rPr>
          <w:rFonts w:ascii="Calibri" w:hAnsi="Calibri"/>
          <w:b/>
          <w:lang w:val="en-CA"/>
        </w:rPr>
        <w:t>History of the project</w:t>
      </w:r>
    </w:p>
    <w:p w14:paraId="5142E946" w14:textId="69B042F9" w:rsidR="00B05D00" w:rsidRPr="002B587E" w:rsidRDefault="00B05D00" w:rsidP="00B05D00">
      <w:pPr>
        <w:rPr>
          <w:rFonts w:ascii="Calibri" w:hAnsi="Calibri"/>
          <w:lang w:val="en-CA"/>
        </w:rPr>
      </w:pPr>
      <w:r w:rsidRPr="002B587E">
        <w:rPr>
          <w:rFonts w:ascii="Calibri" w:hAnsi="Calibri"/>
          <w:lang w:val="en-CA"/>
        </w:rPr>
        <w:t>It all started in Hannover in November 2013 at the occasion of a workshop on personality organised by Susanne Foitzik, Franjo Weissing, and Niels Dingemanse and funded by the Volkswagen Foundation. During this workshop, a group of researchers discussed the potential issues related to sampling designs on the estimation of components of the phenotypic variance and covariance. It became obvious that there was an urgent need to develop a simulation package to help anyone interested in using a mixed model approach at getting familiar with this methods and avoiding the pitfalls related to the interpretation of the results. A first model and a working version of the package were created in January 2014, during a meeting at U</w:t>
      </w:r>
      <w:r w:rsidR="0094130C" w:rsidRPr="002B587E">
        <w:rPr>
          <w:rFonts w:ascii="Calibri" w:hAnsi="Calibri"/>
          <w:lang w:val="en-CA"/>
        </w:rPr>
        <w:t>niversité du Québec à Montréal</w:t>
      </w:r>
      <w:r w:rsidRPr="002B587E">
        <w:rPr>
          <w:rFonts w:ascii="Calibri" w:hAnsi="Calibri"/>
          <w:lang w:val="en-CA"/>
        </w:rPr>
        <w:t xml:space="preserve">. The current version was produced during a workshop in November 2014, at the Max Plank Institute </w:t>
      </w:r>
      <w:r w:rsidR="00346880" w:rsidRPr="002B587E">
        <w:rPr>
          <w:rFonts w:ascii="Calibri" w:hAnsi="Calibri"/>
          <w:lang w:val="en-CA"/>
        </w:rPr>
        <w:t xml:space="preserve">for Ornithology </w:t>
      </w:r>
      <w:r w:rsidRPr="002B587E">
        <w:rPr>
          <w:rFonts w:ascii="Calibri" w:hAnsi="Calibri"/>
          <w:lang w:val="en-CA"/>
        </w:rPr>
        <w:t xml:space="preserve">in Seewiesen. </w:t>
      </w:r>
    </w:p>
    <w:p w14:paraId="2B524272" w14:textId="77777777" w:rsidR="00B05D00" w:rsidRPr="002B587E" w:rsidRDefault="00B05D00" w:rsidP="00B05D00">
      <w:pPr>
        <w:rPr>
          <w:rFonts w:ascii="Calibri" w:hAnsi="Calibri"/>
          <w:lang w:val="en-CA"/>
        </w:rPr>
      </w:pPr>
    </w:p>
    <w:p w14:paraId="0DCBEB81" w14:textId="77777777" w:rsidR="00B05D00" w:rsidRPr="002B587E" w:rsidRDefault="00B05D00" w:rsidP="00B05D00">
      <w:pPr>
        <w:rPr>
          <w:rFonts w:ascii="Calibri" w:hAnsi="Calibri"/>
          <w:b/>
          <w:lang w:val="en-CA"/>
        </w:rPr>
      </w:pPr>
      <w:r w:rsidRPr="002B587E">
        <w:rPr>
          <w:rFonts w:ascii="Calibri" w:hAnsi="Calibri"/>
          <w:b/>
          <w:lang w:val="en-CA"/>
        </w:rPr>
        <w:t>SQuID team</w:t>
      </w:r>
    </w:p>
    <w:p w14:paraId="63167067" w14:textId="77777777" w:rsidR="00B05D00" w:rsidRPr="002B587E" w:rsidRDefault="00B05D00" w:rsidP="00B05D00">
      <w:pPr>
        <w:rPr>
          <w:rFonts w:ascii="Calibri" w:hAnsi="Calibri"/>
          <w:lang w:val="en-CA"/>
        </w:rPr>
      </w:pPr>
      <w:r w:rsidRPr="002B587E">
        <w:rPr>
          <w:rFonts w:ascii="Calibri" w:hAnsi="Calibri"/>
          <w:lang w:val="en-CA"/>
        </w:rPr>
        <w:t>Hassen Allegue (University of British Columbia, Canada)</w:t>
      </w:r>
    </w:p>
    <w:p w14:paraId="6EE316A0" w14:textId="03008A38" w:rsidR="00B05D00" w:rsidRPr="002B587E" w:rsidRDefault="00B05D00" w:rsidP="00B05D00">
      <w:pPr>
        <w:rPr>
          <w:rFonts w:ascii="Calibri" w:hAnsi="Calibri"/>
          <w:lang w:val="en-CA"/>
        </w:rPr>
      </w:pPr>
      <w:r w:rsidRPr="002B587E">
        <w:rPr>
          <w:rFonts w:ascii="Calibri" w:hAnsi="Calibri"/>
          <w:lang w:val="en-CA"/>
        </w:rPr>
        <w:t>Yimen Araya (Max Planck Institute for Ornithology, Seewiesen</w:t>
      </w:r>
      <w:r w:rsidR="000124A0" w:rsidRPr="002B587E">
        <w:rPr>
          <w:rFonts w:ascii="Calibri" w:hAnsi="Calibri"/>
          <w:lang w:val="en-CA"/>
        </w:rPr>
        <w:t>, Germany</w:t>
      </w:r>
      <w:r w:rsidRPr="002B587E">
        <w:rPr>
          <w:rFonts w:ascii="Calibri" w:hAnsi="Calibri"/>
          <w:lang w:val="en-CA"/>
        </w:rPr>
        <w:t>)</w:t>
      </w:r>
    </w:p>
    <w:p w14:paraId="18E7F7F5" w14:textId="77777777" w:rsidR="00B05D00" w:rsidRPr="002B587E" w:rsidRDefault="00B05D00" w:rsidP="00B05D00">
      <w:pPr>
        <w:rPr>
          <w:rFonts w:ascii="Calibri" w:hAnsi="Calibri"/>
          <w:lang w:val="en-CA"/>
        </w:rPr>
      </w:pPr>
      <w:r w:rsidRPr="002B587E">
        <w:rPr>
          <w:rFonts w:ascii="Calibri" w:hAnsi="Calibri"/>
          <w:lang w:val="en-CA"/>
        </w:rPr>
        <w:t>Shinichi Nakagawa (</w:t>
      </w:r>
      <w:r w:rsidR="006645DA" w:rsidRPr="002B587E">
        <w:rPr>
          <w:rFonts w:ascii="Calibri" w:hAnsi="Calibri"/>
          <w:lang w:val="en-CA"/>
        </w:rPr>
        <w:t>University of New South Wales, Kensington, NSW, Australia</w:t>
      </w:r>
      <w:r w:rsidRPr="002B587E">
        <w:rPr>
          <w:rFonts w:ascii="Calibri" w:hAnsi="Calibri"/>
          <w:lang w:val="en-CA"/>
        </w:rPr>
        <w:t>)</w:t>
      </w:r>
    </w:p>
    <w:p w14:paraId="162020FD" w14:textId="77777777" w:rsidR="00B05D00" w:rsidRPr="002B587E" w:rsidRDefault="00B05D00" w:rsidP="00B05D00">
      <w:pPr>
        <w:rPr>
          <w:rFonts w:ascii="Calibri" w:hAnsi="Calibri"/>
          <w:lang w:val="en-CA"/>
        </w:rPr>
      </w:pPr>
      <w:r w:rsidRPr="002B587E">
        <w:rPr>
          <w:rFonts w:ascii="Calibri" w:hAnsi="Calibri"/>
          <w:lang w:val="en-CA"/>
        </w:rPr>
        <w:t xml:space="preserve">Niels Dingemanse (Max Planck Institute for Ornithology, Seewiesen &amp; </w:t>
      </w:r>
      <w:r w:rsidR="000124A0" w:rsidRPr="002B587E">
        <w:rPr>
          <w:rFonts w:ascii="Calibri" w:hAnsi="Calibri"/>
          <w:lang w:val="en-CA"/>
        </w:rPr>
        <w:t xml:space="preserve">Ludwig Maximilians </w:t>
      </w:r>
      <w:r w:rsidRPr="002B587E">
        <w:rPr>
          <w:rFonts w:ascii="Calibri" w:hAnsi="Calibri"/>
          <w:lang w:val="en-CA"/>
        </w:rPr>
        <w:t>University of Munich, Germany)</w:t>
      </w:r>
    </w:p>
    <w:p w14:paraId="699E391D" w14:textId="77777777" w:rsidR="00B05D00" w:rsidRPr="002B587E" w:rsidRDefault="00B05D00" w:rsidP="00B05D00">
      <w:pPr>
        <w:rPr>
          <w:rFonts w:ascii="Calibri" w:hAnsi="Calibri"/>
          <w:lang w:val="en-CA"/>
        </w:rPr>
      </w:pPr>
      <w:r w:rsidRPr="002B587E">
        <w:rPr>
          <w:rFonts w:ascii="Calibri" w:hAnsi="Calibri"/>
          <w:lang w:val="en-CA"/>
        </w:rPr>
        <w:t>Ned Dochtermann (North Dakota State University, USA)</w:t>
      </w:r>
    </w:p>
    <w:p w14:paraId="7601F801" w14:textId="77777777" w:rsidR="00B05D00" w:rsidRPr="002B587E" w:rsidRDefault="00B05D00" w:rsidP="00B05D00">
      <w:pPr>
        <w:widowControl w:val="0"/>
        <w:autoSpaceDE w:val="0"/>
        <w:autoSpaceDN w:val="0"/>
        <w:adjustRightInd w:val="0"/>
        <w:rPr>
          <w:rFonts w:ascii="Calibri" w:hAnsi="Calibri" w:cs="Helvetica"/>
          <w:lang w:val="en-CA"/>
        </w:rPr>
      </w:pPr>
      <w:r w:rsidRPr="002B587E">
        <w:rPr>
          <w:rFonts w:ascii="Calibri" w:hAnsi="Calibri"/>
          <w:lang w:val="en-CA"/>
        </w:rPr>
        <w:t>Laszlo Garamszegi (</w:t>
      </w:r>
      <w:r w:rsidRPr="002B587E">
        <w:rPr>
          <w:rFonts w:ascii="Calibri" w:hAnsi="Calibri" w:cs="Helvetica"/>
          <w:lang w:val="en-CA"/>
        </w:rPr>
        <w:t>Estación Biológica de Doñana-CSIC, Spain</w:t>
      </w:r>
      <w:r w:rsidRPr="002B587E">
        <w:rPr>
          <w:rFonts w:ascii="Calibri" w:hAnsi="Calibri"/>
          <w:lang w:val="en-CA"/>
        </w:rPr>
        <w:t>)</w:t>
      </w:r>
    </w:p>
    <w:p w14:paraId="449442D6" w14:textId="77777777" w:rsidR="00B05D00" w:rsidRPr="002B587E" w:rsidRDefault="00B05D00" w:rsidP="00B05D00">
      <w:pPr>
        <w:rPr>
          <w:rFonts w:ascii="Calibri" w:hAnsi="Calibri"/>
          <w:lang w:val="en-CA"/>
        </w:rPr>
      </w:pPr>
      <w:r w:rsidRPr="002B587E">
        <w:rPr>
          <w:rFonts w:ascii="Calibri" w:hAnsi="Calibri"/>
          <w:lang w:val="en-CA"/>
        </w:rPr>
        <w:t>Denis Réale (Université du Québec À Montréal, Canada)</w:t>
      </w:r>
    </w:p>
    <w:p w14:paraId="06D4EAFB" w14:textId="77777777" w:rsidR="00B05D00" w:rsidRPr="002B587E" w:rsidRDefault="00B05D00" w:rsidP="00B05D00">
      <w:pPr>
        <w:rPr>
          <w:rFonts w:ascii="Calibri" w:hAnsi="Calibri"/>
          <w:lang w:val="en-CA"/>
        </w:rPr>
      </w:pPr>
      <w:r w:rsidRPr="002B587E">
        <w:rPr>
          <w:rFonts w:ascii="Calibri" w:hAnsi="Calibri"/>
          <w:lang w:val="en-CA"/>
        </w:rPr>
        <w:t>Holger Schielzeth (University of Bielefeld, Germany)</w:t>
      </w:r>
    </w:p>
    <w:p w14:paraId="31474D7E" w14:textId="77777777" w:rsidR="00B05D00" w:rsidRPr="002B587E" w:rsidRDefault="00B05D00" w:rsidP="00B05D00">
      <w:pPr>
        <w:rPr>
          <w:rFonts w:ascii="Calibri" w:hAnsi="Calibri"/>
          <w:lang w:val="en-CA"/>
        </w:rPr>
      </w:pPr>
      <w:r w:rsidRPr="002B587E">
        <w:rPr>
          <w:rFonts w:ascii="Calibri" w:hAnsi="Calibri"/>
          <w:lang w:val="en-CA"/>
        </w:rPr>
        <w:t>Dave Westneat (University of Kentucky, USA)</w:t>
      </w:r>
    </w:p>
    <w:p w14:paraId="177497FE" w14:textId="77777777" w:rsidR="00B05D00" w:rsidRPr="002B587E" w:rsidRDefault="00B05D00" w:rsidP="00B05D00">
      <w:pPr>
        <w:rPr>
          <w:rFonts w:ascii="Calibri" w:hAnsi="Calibri"/>
          <w:lang w:val="en-CA"/>
        </w:rPr>
      </w:pPr>
    </w:p>
    <w:p w14:paraId="6EF7AE1B" w14:textId="77777777" w:rsidR="00572AA7" w:rsidRPr="002B587E" w:rsidRDefault="00551C9D">
      <w:pPr>
        <w:rPr>
          <w:lang w:val="en-CA"/>
        </w:rPr>
      </w:pPr>
    </w:p>
    <w:sectPr w:rsidR="00572AA7" w:rsidRPr="002B5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C5F"/>
    <w:rsid w:val="000124A0"/>
    <w:rsid w:val="00092842"/>
    <w:rsid w:val="00265E32"/>
    <w:rsid w:val="002B587E"/>
    <w:rsid w:val="002B5F2F"/>
    <w:rsid w:val="002D0C2D"/>
    <w:rsid w:val="002F75F7"/>
    <w:rsid w:val="00321E8D"/>
    <w:rsid w:val="00346880"/>
    <w:rsid w:val="003720AA"/>
    <w:rsid w:val="003975A7"/>
    <w:rsid w:val="003B6FF9"/>
    <w:rsid w:val="003F0184"/>
    <w:rsid w:val="004D1084"/>
    <w:rsid w:val="00534B82"/>
    <w:rsid w:val="00551C9D"/>
    <w:rsid w:val="005B1498"/>
    <w:rsid w:val="005D4007"/>
    <w:rsid w:val="006645DA"/>
    <w:rsid w:val="006929F9"/>
    <w:rsid w:val="00726B2F"/>
    <w:rsid w:val="00762EC7"/>
    <w:rsid w:val="007D3394"/>
    <w:rsid w:val="00805423"/>
    <w:rsid w:val="00813EFC"/>
    <w:rsid w:val="0094130C"/>
    <w:rsid w:val="00976842"/>
    <w:rsid w:val="009C2E17"/>
    <w:rsid w:val="009F41DC"/>
    <w:rsid w:val="00A77B5B"/>
    <w:rsid w:val="00AD3C02"/>
    <w:rsid w:val="00B05D00"/>
    <w:rsid w:val="00CC766E"/>
    <w:rsid w:val="00E62C5F"/>
    <w:rsid w:val="00E90DCF"/>
    <w:rsid w:val="00EE2A44"/>
    <w:rsid w:val="00FF5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13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D00"/>
    <w:pPr>
      <w:spacing w:after="0" w:line="240" w:lineRule="auto"/>
    </w:pPr>
    <w:rPr>
      <w:rFonts w:eastAsiaTheme="minorEastAsia"/>
      <w:sz w:val="24"/>
      <w:szCs w:val="24"/>
      <w:lang w:val="fr-CA"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2E1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E17"/>
    <w:rPr>
      <w:rFonts w:ascii="Segoe UI" w:eastAsiaTheme="minorEastAsia" w:hAnsi="Segoe UI" w:cs="Segoe UI"/>
      <w:sz w:val="18"/>
      <w:szCs w:val="18"/>
      <w:lang w:val="fr-CA" w:eastAsia="fr-FR"/>
    </w:rPr>
  </w:style>
  <w:style w:type="character" w:styleId="CommentReference">
    <w:name w:val="annotation reference"/>
    <w:basedOn w:val="DefaultParagraphFont"/>
    <w:uiPriority w:val="99"/>
    <w:semiHidden/>
    <w:unhideWhenUsed/>
    <w:rsid w:val="00346880"/>
    <w:rPr>
      <w:sz w:val="16"/>
      <w:szCs w:val="16"/>
    </w:rPr>
  </w:style>
  <w:style w:type="paragraph" w:styleId="CommentText">
    <w:name w:val="annotation text"/>
    <w:basedOn w:val="Normal"/>
    <w:link w:val="CommentTextChar"/>
    <w:uiPriority w:val="99"/>
    <w:semiHidden/>
    <w:unhideWhenUsed/>
    <w:rsid w:val="00346880"/>
    <w:rPr>
      <w:sz w:val="20"/>
      <w:szCs w:val="20"/>
    </w:rPr>
  </w:style>
  <w:style w:type="character" w:customStyle="1" w:styleId="CommentTextChar">
    <w:name w:val="Comment Text Char"/>
    <w:basedOn w:val="DefaultParagraphFont"/>
    <w:link w:val="CommentText"/>
    <w:uiPriority w:val="99"/>
    <w:semiHidden/>
    <w:rsid w:val="00346880"/>
    <w:rPr>
      <w:rFonts w:eastAsiaTheme="minorEastAsia"/>
      <w:sz w:val="20"/>
      <w:szCs w:val="20"/>
      <w:lang w:val="fr-CA" w:eastAsia="fr-FR"/>
    </w:rPr>
  </w:style>
  <w:style w:type="paragraph" w:styleId="CommentSubject">
    <w:name w:val="annotation subject"/>
    <w:basedOn w:val="CommentText"/>
    <w:next w:val="CommentText"/>
    <w:link w:val="CommentSubjectChar"/>
    <w:uiPriority w:val="99"/>
    <w:semiHidden/>
    <w:unhideWhenUsed/>
    <w:rsid w:val="00346880"/>
    <w:rPr>
      <w:b/>
      <w:bCs/>
    </w:rPr>
  </w:style>
  <w:style w:type="character" w:customStyle="1" w:styleId="CommentSubjectChar">
    <w:name w:val="Comment Subject Char"/>
    <w:basedOn w:val="CommentTextChar"/>
    <w:link w:val="CommentSubject"/>
    <w:uiPriority w:val="99"/>
    <w:semiHidden/>
    <w:rsid w:val="00346880"/>
    <w:rPr>
      <w:rFonts w:eastAsiaTheme="minorEastAsia"/>
      <w:b/>
      <w:bCs/>
      <w:sz w:val="20"/>
      <w:szCs w:val="20"/>
      <w:lang w:val="fr-CA"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D00"/>
    <w:pPr>
      <w:spacing w:after="0" w:line="240" w:lineRule="auto"/>
    </w:pPr>
    <w:rPr>
      <w:rFonts w:eastAsiaTheme="minorEastAsia"/>
      <w:sz w:val="24"/>
      <w:szCs w:val="24"/>
      <w:lang w:val="fr-CA"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2E1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E17"/>
    <w:rPr>
      <w:rFonts w:ascii="Segoe UI" w:eastAsiaTheme="minorEastAsia" w:hAnsi="Segoe UI" w:cs="Segoe UI"/>
      <w:sz w:val="18"/>
      <w:szCs w:val="18"/>
      <w:lang w:val="fr-CA" w:eastAsia="fr-FR"/>
    </w:rPr>
  </w:style>
  <w:style w:type="character" w:styleId="CommentReference">
    <w:name w:val="annotation reference"/>
    <w:basedOn w:val="DefaultParagraphFont"/>
    <w:uiPriority w:val="99"/>
    <w:semiHidden/>
    <w:unhideWhenUsed/>
    <w:rsid w:val="00346880"/>
    <w:rPr>
      <w:sz w:val="16"/>
      <w:szCs w:val="16"/>
    </w:rPr>
  </w:style>
  <w:style w:type="paragraph" w:styleId="CommentText">
    <w:name w:val="annotation text"/>
    <w:basedOn w:val="Normal"/>
    <w:link w:val="CommentTextChar"/>
    <w:uiPriority w:val="99"/>
    <w:semiHidden/>
    <w:unhideWhenUsed/>
    <w:rsid w:val="00346880"/>
    <w:rPr>
      <w:sz w:val="20"/>
      <w:szCs w:val="20"/>
    </w:rPr>
  </w:style>
  <w:style w:type="character" w:customStyle="1" w:styleId="CommentTextChar">
    <w:name w:val="Comment Text Char"/>
    <w:basedOn w:val="DefaultParagraphFont"/>
    <w:link w:val="CommentText"/>
    <w:uiPriority w:val="99"/>
    <w:semiHidden/>
    <w:rsid w:val="00346880"/>
    <w:rPr>
      <w:rFonts w:eastAsiaTheme="minorEastAsia"/>
      <w:sz w:val="20"/>
      <w:szCs w:val="20"/>
      <w:lang w:val="fr-CA" w:eastAsia="fr-FR"/>
    </w:rPr>
  </w:style>
  <w:style w:type="paragraph" w:styleId="CommentSubject">
    <w:name w:val="annotation subject"/>
    <w:basedOn w:val="CommentText"/>
    <w:next w:val="CommentText"/>
    <w:link w:val="CommentSubjectChar"/>
    <w:uiPriority w:val="99"/>
    <w:semiHidden/>
    <w:unhideWhenUsed/>
    <w:rsid w:val="00346880"/>
    <w:rPr>
      <w:b/>
      <w:bCs/>
    </w:rPr>
  </w:style>
  <w:style w:type="character" w:customStyle="1" w:styleId="CommentSubjectChar">
    <w:name w:val="Comment Subject Char"/>
    <w:basedOn w:val="CommentTextChar"/>
    <w:link w:val="CommentSubject"/>
    <w:uiPriority w:val="99"/>
    <w:semiHidden/>
    <w:rsid w:val="00346880"/>
    <w:rPr>
      <w:rFonts w:eastAsiaTheme="minorEastAsia"/>
      <w:b/>
      <w:bCs/>
      <w:sz w:val="20"/>
      <w:szCs w:val="20"/>
      <w:lang w:val="fr-CA"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6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227</Words>
  <Characters>1295</Characters>
  <Application>Microsoft Office Word</Application>
  <DocSecurity>0</DocSecurity>
  <Lines>10</Lines>
  <Paragraphs>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Company>
  <LinksUpToDate>false</LinksUpToDate>
  <CharactersWithSpaces>1519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Hassen</dc:creator>
  <cp:lastModifiedBy>Hassen</cp:lastModifiedBy>
  <cp:revision>25</cp:revision>
  <dcterms:created xsi:type="dcterms:W3CDTF">2015-09-06T05:42:00Z</dcterms:created>
  <dcterms:modified xsi:type="dcterms:W3CDTF">2016-01-08T20:43:00Z</dcterms:modified>
</cp:coreProperties>
</file>