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4530791" w14:textId="77777777" w:rsidR="00D026A8" w:rsidRDefault="00D026A8" w:rsidP="00D026A8">
      <w:bookmarkStart w:id="1" w:name="_Hlk53396979"/>
      <w:bookmarkEnd w:id="1"/>
    </w:p>
    <w:p w14:paraId="2055FE2D" w14:textId="77777777" w:rsidR="00667919" w:rsidRPr="00412354" w:rsidRDefault="00667919" w:rsidP="00667919">
      <w:pPr>
        <w:rPr>
          <w:b/>
        </w:rPr>
      </w:pPr>
    </w:p>
    <w:p w14:paraId="1E04B62D" w14:textId="77777777" w:rsidR="00667919" w:rsidRPr="00412354" w:rsidRDefault="00667919" w:rsidP="00667919">
      <w:pPr>
        <w:rPr>
          <w:b/>
        </w:rPr>
      </w:pPr>
    </w:p>
    <w:p w14:paraId="35CDAE2C" w14:textId="77777777" w:rsidR="00667919" w:rsidRPr="00412354" w:rsidRDefault="00667919" w:rsidP="00667919">
      <w:pPr>
        <w:rPr>
          <w:b/>
        </w:rPr>
      </w:pPr>
    </w:p>
    <w:p w14:paraId="2E9F8EF3" w14:textId="77777777" w:rsidR="00667919" w:rsidRPr="00412354" w:rsidRDefault="00667919" w:rsidP="00667919">
      <w:pPr>
        <w:rPr>
          <w:b/>
        </w:rPr>
      </w:pPr>
    </w:p>
    <w:p w14:paraId="3CDB0E42" w14:textId="77777777" w:rsidR="00E6483F" w:rsidRDefault="00E6483F" w:rsidP="00667919">
      <w:pPr>
        <w:pStyle w:val="Title"/>
      </w:pPr>
    </w:p>
    <w:p w14:paraId="3E7741F7" w14:textId="77777777" w:rsidR="00E6483F" w:rsidRDefault="00E6483F" w:rsidP="00667919">
      <w:pPr>
        <w:pStyle w:val="Title"/>
      </w:pPr>
    </w:p>
    <w:p w14:paraId="1ECCB537" w14:textId="4AAB5541" w:rsidR="006D4B3B" w:rsidRPr="006D4B3B" w:rsidRDefault="000C4D81" w:rsidP="006D4B3B">
      <w:pPr>
        <w:rPr>
          <w:rFonts w:ascii="Tahoma" w:eastAsiaTheme="majorEastAsia" w:hAnsi="Tahoma" w:cstheme="majorBidi"/>
          <w:b/>
          <w:color w:val="11175E" w:themeColor="accent3"/>
          <w:spacing w:val="-10"/>
          <w:kern w:val="28"/>
          <w:sz w:val="56"/>
          <w:szCs w:val="56"/>
        </w:rPr>
      </w:pPr>
      <w:r>
        <w:rPr>
          <w:rFonts w:ascii="Tahoma" w:eastAsiaTheme="majorEastAsia" w:hAnsi="Tahoma" w:cstheme="majorBidi"/>
          <w:b/>
          <w:color w:val="11175E" w:themeColor="accent3"/>
          <w:spacing w:val="-10"/>
          <w:kern w:val="28"/>
          <w:sz w:val="56"/>
          <w:szCs w:val="56"/>
        </w:rPr>
        <w:t xml:space="preserve">Outbreak of </w:t>
      </w:r>
      <w:r>
        <w:rPr>
          <w:rFonts w:ascii="Tahoma" w:eastAsiaTheme="majorEastAsia" w:hAnsi="Tahoma" w:cstheme="majorBidi"/>
          <w:b/>
          <w:i/>
          <w:color w:val="11175E" w:themeColor="accent3"/>
          <w:spacing w:val="-10"/>
          <w:kern w:val="28"/>
          <w:sz w:val="56"/>
          <w:szCs w:val="56"/>
        </w:rPr>
        <w:t xml:space="preserve">Salmonella </w:t>
      </w:r>
      <w:r>
        <w:rPr>
          <w:rFonts w:ascii="Tahoma" w:eastAsiaTheme="majorEastAsia" w:hAnsi="Tahoma" w:cstheme="majorBidi"/>
          <w:b/>
          <w:color w:val="11175E" w:themeColor="accent3"/>
          <w:spacing w:val="-10"/>
          <w:kern w:val="28"/>
          <w:sz w:val="56"/>
          <w:szCs w:val="56"/>
        </w:rPr>
        <w:t xml:space="preserve">Typhimurium in the UK </w:t>
      </w:r>
    </w:p>
    <w:p w14:paraId="2231C4D8" w14:textId="56C3F96B" w:rsidR="00667919" w:rsidRPr="006D4B3B" w:rsidRDefault="0096204C" w:rsidP="006D4B3B">
      <w:pPr>
        <w:rPr>
          <w:sz w:val="22"/>
        </w:rPr>
      </w:pPr>
      <w:r>
        <w:rPr>
          <w:rFonts w:ascii="Tahoma" w:eastAsiaTheme="majorEastAsia" w:hAnsi="Tahoma" w:cstheme="majorBidi"/>
          <w:color w:val="11175E" w:themeColor="accent3"/>
          <w:spacing w:val="-10"/>
          <w:kern w:val="28"/>
          <w:sz w:val="52"/>
          <w:szCs w:val="56"/>
        </w:rPr>
        <w:t xml:space="preserve">Case-control </w:t>
      </w:r>
      <w:r w:rsidR="00FA7AFB">
        <w:rPr>
          <w:rFonts w:ascii="Tahoma" w:eastAsiaTheme="majorEastAsia" w:hAnsi="Tahoma" w:cstheme="majorBidi"/>
          <w:color w:val="11175E" w:themeColor="accent3"/>
          <w:spacing w:val="-10"/>
          <w:kern w:val="28"/>
          <w:sz w:val="52"/>
          <w:szCs w:val="56"/>
        </w:rPr>
        <w:t xml:space="preserve">study </w:t>
      </w:r>
      <w:r>
        <w:rPr>
          <w:rFonts w:ascii="Tahoma" w:eastAsiaTheme="majorEastAsia" w:hAnsi="Tahoma" w:cstheme="majorBidi"/>
          <w:color w:val="11175E" w:themeColor="accent3"/>
          <w:spacing w:val="-10"/>
          <w:kern w:val="28"/>
          <w:sz w:val="52"/>
          <w:szCs w:val="56"/>
        </w:rPr>
        <w:t>analysis</w:t>
      </w:r>
      <w:r w:rsidR="009400A3">
        <w:rPr>
          <w:rFonts w:ascii="Tahoma" w:eastAsiaTheme="majorEastAsia" w:hAnsi="Tahoma" w:cstheme="majorBidi"/>
          <w:color w:val="11175E" w:themeColor="accent3"/>
          <w:spacing w:val="-10"/>
          <w:kern w:val="28"/>
          <w:sz w:val="52"/>
          <w:szCs w:val="56"/>
        </w:rPr>
        <w:t>: Part Two</w:t>
      </w:r>
    </w:p>
    <w:p w14:paraId="6A595767" w14:textId="77777777" w:rsidR="00667919" w:rsidRPr="00412354" w:rsidRDefault="00667919" w:rsidP="00667919">
      <w:pPr>
        <w:rPr>
          <w:b/>
          <w:u w:val="single"/>
        </w:rPr>
      </w:pPr>
    </w:p>
    <w:p w14:paraId="007AE875" w14:textId="1F51656B" w:rsidR="00667919" w:rsidRPr="00412354" w:rsidRDefault="009400A3" w:rsidP="00667919">
      <w:pPr>
        <w:pStyle w:val="Heading1"/>
      </w:pPr>
      <w:r>
        <w:t>Logistic regression (and a bit of binomial regression)</w:t>
      </w:r>
    </w:p>
    <w:p w14:paraId="06348269" w14:textId="77777777" w:rsidR="00667919" w:rsidRPr="00412354" w:rsidRDefault="00667919" w:rsidP="00667919">
      <w:pPr>
        <w:rPr>
          <w:b/>
          <w:u w:val="single"/>
        </w:rPr>
      </w:pPr>
    </w:p>
    <w:p w14:paraId="277BA893" w14:textId="77777777" w:rsidR="00667919" w:rsidRDefault="00667919" w:rsidP="00667919">
      <w:pPr>
        <w:rPr>
          <w:b/>
          <w:u w:val="single"/>
        </w:rPr>
      </w:pPr>
    </w:p>
    <w:p w14:paraId="4DFED7BE" w14:textId="42FF991A" w:rsidR="00667919" w:rsidRPr="00150F8D" w:rsidRDefault="00150F8D" w:rsidP="00150F8D">
      <w:pPr>
        <w:pStyle w:val="Heading1"/>
      </w:pPr>
      <w:r w:rsidRPr="00150F8D">
        <w:t>Stata guide</w:t>
      </w:r>
    </w:p>
    <w:p w14:paraId="44A76163" w14:textId="77777777" w:rsidR="00667919" w:rsidRDefault="00667919" w:rsidP="00667919">
      <w:pPr>
        <w:rPr>
          <w:b/>
          <w:u w:val="single"/>
        </w:rPr>
      </w:pPr>
    </w:p>
    <w:p w14:paraId="644FEE86" w14:textId="77777777" w:rsidR="00667919" w:rsidRDefault="00667919" w:rsidP="00667919">
      <w:pPr>
        <w:rPr>
          <w:b/>
          <w:u w:val="single"/>
        </w:rPr>
      </w:pPr>
    </w:p>
    <w:p w14:paraId="697E8988" w14:textId="77777777" w:rsidR="00667919" w:rsidRDefault="00667919" w:rsidP="00667919">
      <w:pPr>
        <w:rPr>
          <w:b/>
          <w:u w:val="single"/>
        </w:rPr>
      </w:pPr>
    </w:p>
    <w:p w14:paraId="366F141A" w14:textId="77777777" w:rsidR="00667919" w:rsidRPr="00412354" w:rsidRDefault="00667919" w:rsidP="00667919">
      <w:pPr>
        <w:rPr>
          <w:b/>
          <w:u w:val="single"/>
        </w:rPr>
      </w:pPr>
    </w:p>
    <w:p w14:paraId="5E630049" w14:textId="77777777" w:rsidR="00667919" w:rsidRPr="00412354" w:rsidRDefault="00667919" w:rsidP="00667919">
      <w:pPr>
        <w:pStyle w:val="Heading2"/>
      </w:pPr>
    </w:p>
    <w:p w14:paraId="170EDE5E" w14:textId="60387B96" w:rsidR="00667919" w:rsidRPr="00412354" w:rsidRDefault="000C4D81" w:rsidP="00667919">
      <w:pPr>
        <w:pStyle w:val="Heading2"/>
        <w:rPr>
          <w:bCs/>
        </w:rPr>
      </w:pPr>
      <w:r>
        <w:rPr>
          <w:bCs/>
        </w:rPr>
        <w:t>Developed</w:t>
      </w:r>
      <w:r w:rsidR="00667919" w:rsidRPr="00412354">
        <w:rPr>
          <w:bCs/>
        </w:rPr>
        <w:t xml:space="preserve"> by:</w:t>
      </w:r>
    </w:p>
    <w:p w14:paraId="47A2EED3" w14:textId="755E5631" w:rsidR="006D4B3B" w:rsidRDefault="000C4D81" w:rsidP="00A9406F">
      <w:r>
        <w:t xml:space="preserve">Ranya Mulchandani </w:t>
      </w:r>
      <w:r w:rsidR="00E15F5F">
        <w:t>(C</w:t>
      </w:r>
      <w:r w:rsidR="00CA02A2">
        <w:t xml:space="preserve">2019) and Alicia Barrasa Blanco </w:t>
      </w:r>
      <w:r w:rsidR="003B61BB">
        <w:t>(Scientific Coordinator)</w:t>
      </w:r>
    </w:p>
    <w:p w14:paraId="25EBCBEB" w14:textId="77777777" w:rsidR="00667919" w:rsidRPr="00412354" w:rsidRDefault="00667919" w:rsidP="00667919">
      <w:pPr>
        <w:pStyle w:val="Heading2"/>
      </w:pPr>
    </w:p>
    <w:p w14:paraId="7BD8A431" w14:textId="77777777" w:rsidR="00667919" w:rsidRPr="00412354" w:rsidRDefault="00667919" w:rsidP="00667919">
      <w:pPr>
        <w:pStyle w:val="Heading2"/>
      </w:pPr>
    </w:p>
    <w:p w14:paraId="411FF478" w14:textId="7177218F" w:rsidR="00667919" w:rsidRDefault="00150F8D" w:rsidP="00667919">
      <w:pPr>
        <w:pStyle w:val="Heading2"/>
      </w:pPr>
      <w:r>
        <w:t>April</w:t>
      </w:r>
      <w:r w:rsidR="000C4D81">
        <w:t xml:space="preserve"> 2021</w:t>
      </w:r>
    </w:p>
    <w:p w14:paraId="4A017A03" w14:textId="476AFB7B" w:rsidR="006D4B3B" w:rsidRDefault="006D4B3B" w:rsidP="006D4B3B">
      <w:pPr>
        <w:tabs>
          <w:tab w:val="left" w:pos="3570"/>
        </w:tabs>
      </w:pPr>
    </w:p>
    <w:p w14:paraId="6E3E68D6" w14:textId="1DE352CC" w:rsidR="006A04FF" w:rsidRDefault="006A04FF" w:rsidP="006D4B3B">
      <w:pPr>
        <w:tabs>
          <w:tab w:val="left" w:pos="3570"/>
        </w:tabs>
      </w:pPr>
    </w:p>
    <w:p w14:paraId="34EC1907" w14:textId="74CA2F4A" w:rsidR="006A04FF" w:rsidRDefault="006A04FF" w:rsidP="006D4B3B">
      <w:pPr>
        <w:tabs>
          <w:tab w:val="left" w:pos="3570"/>
        </w:tabs>
      </w:pPr>
    </w:p>
    <w:p w14:paraId="0B852CDC" w14:textId="2E1E7FAE" w:rsidR="006A04FF" w:rsidRDefault="006A04FF" w:rsidP="006D4B3B">
      <w:pPr>
        <w:tabs>
          <w:tab w:val="left" w:pos="3570"/>
        </w:tabs>
      </w:pPr>
    </w:p>
    <w:p w14:paraId="6314F453" w14:textId="3276F471" w:rsidR="006A04FF" w:rsidRDefault="006A04FF" w:rsidP="006D4B3B">
      <w:pPr>
        <w:tabs>
          <w:tab w:val="left" w:pos="3570"/>
        </w:tabs>
      </w:pPr>
    </w:p>
    <w:p w14:paraId="188C4F98" w14:textId="48F73F3D" w:rsidR="006A04FF" w:rsidRDefault="006A04FF" w:rsidP="006D4B3B">
      <w:pPr>
        <w:tabs>
          <w:tab w:val="left" w:pos="3570"/>
        </w:tabs>
      </w:pPr>
    </w:p>
    <w:p w14:paraId="5041D682" w14:textId="79949AC3" w:rsidR="006A04FF" w:rsidRDefault="006A04FF" w:rsidP="006D4B3B">
      <w:pPr>
        <w:tabs>
          <w:tab w:val="left" w:pos="3570"/>
        </w:tabs>
      </w:pPr>
    </w:p>
    <w:p w14:paraId="55021D08" w14:textId="781B9655" w:rsidR="006A04FF" w:rsidRDefault="006A04FF" w:rsidP="006D4B3B">
      <w:pPr>
        <w:tabs>
          <w:tab w:val="left" w:pos="3570"/>
        </w:tabs>
      </w:pPr>
    </w:p>
    <w:p w14:paraId="55633370" w14:textId="75412AC7" w:rsidR="006A04FF" w:rsidRDefault="006A04FF" w:rsidP="006D4B3B">
      <w:pPr>
        <w:tabs>
          <w:tab w:val="left" w:pos="3570"/>
        </w:tabs>
      </w:pPr>
    </w:p>
    <w:p w14:paraId="60130881" w14:textId="77777777" w:rsidR="006A04FF" w:rsidRPr="006D4B3B" w:rsidRDefault="006A04FF" w:rsidP="006D4B3B">
      <w:pPr>
        <w:tabs>
          <w:tab w:val="left" w:pos="3570"/>
        </w:tabs>
        <w:sectPr w:rsidR="006A04FF" w:rsidRPr="006D4B3B" w:rsidSect="006D4B3B">
          <w:headerReference w:type="default" r:id="rId8"/>
          <w:footerReference w:type="default" r:id="rId9"/>
          <w:headerReference w:type="first" r:id="rId10"/>
          <w:footerReference w:type="first" r:id="rId11"/>
          <w:pgSz w:w="11906" w:h="16838"/>
          <w:pgMar w:top="1440" w:right="1440" w:bottom="1440" w:left="1440" w:header="709" w:footer="709" w:gutter="0"/>
          <w:cols w:space="708"/>
          <w:docGrid w:linePitch="360"/>
        </w:sectPr>
      </w:pPr>
    </w:p>
    <w:p w14:paraId="1D89A6D6" w14:textId="77777777" w:rsidR="00150F8D" w:rsidRDefault="00150F8D" w:rsidP="00150F8D">
      <w:pPr>
        <w:pStyle w:val="Heading1"/>
      </w:pPr>
      <w:r>
        <w:lastRenderedPageBreak/>
        <w:t>Background</w:t>
      </w:r>
    </w:p>
    <w:p w14:paraId="44D2299F" w14:textId="77777777" w:rsidR="00150F8D" w:rsidRDefault="00150F8D" w:rsidP="00150F8D"/>
    <w:p w14:paraId="4D939659" w14:textId="77777777" w:rsidR="00150F8D" w:rsidRDefault="00150F8D" w:rsidP="00150F8D">
      <w:r>
        <w:t xml:space="preserve">The scenario presented in this case study is based on an investigation of a cluster of </w:t>
      </w:r>
      <w:r>
        <w:rPr>
          <w:i/>
        </w:rPr>
        <w:t xml:space="preserve">Salmonella </w:t>
      </w:r>
      <w:r>
        <w:t xml:space="preserve">Typhimurium cases identified in the UK through the analysis of whole genome sequencing data in 2020. </w:t>
      </w:r>
    </w:p>
    <w:p w14:paraId="31FBA927" w14:textId="77777777" w:rsidR="00150F8D" w:rsidRDefault="00150F8D" w:rsidP="00150F8D"/>
    <w:p w14:paraId="1E950853" w14:textId="77777777" w:rsidR="00150F8D" w:rsidRDefault="00150F8D" w:rsidP="00150F8D">
      <w:r>
        <w:t>The information presented in this case study and the associated data files have been deliberately changed to facilitate the acquisition of the learning objectives.</w:t>
      </w:r>
    </w:p>
    <w:p w14:paraId="566D12BF" w14:textId="77777777" w:rsidR="00150F8D" w:rsidRDefault="00150F8D" w:rsidP="00150F8D"/>
    <w:p w14:paraId="317504E0" w14:textId="77777777" w:rsidR="00150F8D" w:rsidRDefault="00150F8D" w:rsidP="00150F8D">
      <w:r>
        <w:t xml:space="preserve">The aim of this case study is to analyse the data collected as part of a foodborne outbreak investigation, using either Stata or R software. </w:t>
      </w:r>
    </w:p>
    <w:p w14:paraId="7148D6E5" w14:textId="77777777" w:rsidR="00150F8D" w:rsidRDefault="00150F8D" w:rsidP="00150F8D"/>
    <w:p w14:paraId="12690103" w14:textId="77777777" w:rsidR="00150F8D" w:rsidRDefault="00150F8D" w:rsidP="00150F8D">
      <w:r>
        <w:t xml:space="preserve">The case study is formed of two parts. This exercise is the second of the two parts (it is expected that the first part, the pre-module exercise, has already been completed) </w:t>
      </w:r>
    </w:p>
    <w:p w14:paraId="78A937FC" w14:textId="77777777" w:rsidR="00AE18D0" w:rsidRPr="00AE18D0" w:rsidRDefault="00AE18D0" w:rsidP="00AE18D0"/>
    <w:p w14:paraId="276FE495" w14:textId="4EA10009" w:rsidR="006D4B3B" w:rsidRDefault="006D4B3B" w:rsidP="006D4B3B"/>
    <w:p w14:paraId="317BBE7E" w14:textId="77777777" w:rsidR="00667919" w:rsidRDefault="00667919" w:rsidP="00667919">
      <w:pPr>
        <w:pStyle w:val="Heading1"/>
      </w:pPr>
      <w:r>
        <w:t>Learning outcomes</w:t>
      </w:r>
    </w:p>
    <w:p w14:paraId="7347A729" w14:textId="77777777" w:rsidR="00667919" w:rsidRPr="00412354" w:rsidRDefault="00667919" w:rsidP="00667919"/>
    <w:p w14:paraId="76CC9290" w14:textId="77777777" w:rsidR="00AE18D0" w:rsidRDefault="00AE18D0" w:rsidP="00AE18D0">
      <w:r>
        <w:t>By the end of this exercise, participants should be able to:</w:t>
      </w:r>
    </w:p>
    <w:p w14:paraId="211F8B56" w14:textId="77777777" w:rsidR="00AE18D0" w:rsidRDefault="00AE18D0" w:rsidP="00AE18D0"/>
    <w:p w14:paraId="499FE5A1" w14:textId="77777777" w:rsidR="00150F8D" w:rsidRDefault="00AE18D0" w:rsidP="00150F8D">
      <w:pPr>
        <w:pStyle w:val="ListParagraph"/>
        <w:numPr>
          <w:ilvl w:val="0"/>
          <w:numId w:val="31"/>
        </w:numPr>
        <w:spacing w:after="120"/>
        <w:ind w:left="567" w:hanging="357"/>
      </w:pPr>
      <w:r>
        <w:t>Analyse data from a case-control study using logistic regression;</w:t>
      </w:r>
    </w:p>
    <w:p w14:paraId="43613502" w14:textId="47912F58" w:rsidR="00150F8D" w:rsidRPr="00150F8D" w:rsidRDefault="00150F8D" w:rsidP="00150F8D">
      <w:pPr>
        <w:pStyle w:val="ListParagraph"/>
        <w:numPr>
          <w:ilvl w:val="0"/>
          <w:numId w:val="31"/>
        </w:numPr>
        <w:spacing w:after="120"/>
        <w:ind w:left="567" w:hanging="357"/>
      </w:pPr>
      <w:r>
        <w:t>Understand</w:t>
      </w:r>
      <w:r w:rsidRPr="00150F8D">
        <w:rPr>
          <w:rFonts w:eastAsia="Times New Roman" w:cs="Arial"/>
        </w:rPr>
        <w:t xml:space="preserve"> the respective roles played by several exposure</w:t>
      </w:r>
      <w:r>
        <w:rPr>
          <w:rFonts w:eastAsia="Times New Roman" w:cs="Arial"/>
        </w:rPr>
        <w:t>s.</w:t>
      </w:r>
    </w:p>
    <w:p w14:paraId="40B8F544" w14:textId="77777777" w:rsidR="00150F8D" w:rsidRDefault="00150F8D" w:rsidP="00150F8D">
      <w:pPr>
        <w:spacing w:after="120"/>
        <w:rPr>
          <w:b/>
          <w:u w:val="single"/>
        </w:rPr>
      </w:pPr>
    </w:p>
    <w:p w14:paraId="28F7F498" w14:textId="77777777" w:rsidR="00150F8D" w:rsidRDefault="00150F8D" w:rsidP="00150F8D">
      <w:pPr>
        <w:pStyle w:val="Heading1"/>
        <w:spacing w:before="120" w:after="120"/>
      </w:pPr>
      <w:r>
        <w:t>Pre-requisites</w:t>
      </w:r>
    </w:p>
    <w:p w14:paraId="4B6F37A5" w14:textId="7E5E8FBC" w:rsidR="00150F8D" w:rsidRDefault="00150F8D" w:rsidP="00150F8D">
      <w:pPr>
        <w:spacing w:before="120"/>
      </w:pPr>
      <w:r>
        <w:t>Participants are expected to be familiar with data management as well as descriptive and stratified analysis in STATA or R and have completed the pre-course exercise (which forms part one of this case study).</w:t>
      </w:r>
    </w:p>
    <w:p w14:paraId="2864AA2A" w14:textId="76E4C07A" w:rsidR="00AE18D0" w:rsidRPr="00150F8D" w:rsidRDefault="00AE18D0" w:rsidP="00150F8D">
      <w:pPr>
        <w:spacing w:after="120"/>
      </w:pPr>
      <w:r w:rsidRPr="00150F8D">
        <w:rPr>
          <w:b/>
          <w:u w:val="single"/>
        </w:rPr>
        <w:br w:type="page"/>
      </w:r>
    </w:p>
    <w:p w14:paraId="61CC1992" w14:textId="2520FD2F" w:rsidR="00AE18D0" w:rsidRDefault="00AE18D0" w:rsidP="00AE18D0">
      <w:pPr>
        <w:pStyle w:val="Heading1"/>
      </w:pPr>
      <w:r>
        <w:lastRenderedPageBreak/>
        <w:t>Reminder</w:t>
      </w:r>
      <w:r w:rsidR="00DC7E13">
        <w:t xml:space="preserve"> of </w:t>
      </w:r>
      <w:r w:rsidR="00E604F4">
        <w:t>part one of the c</w:t>
      </w:r>
      <w:r w:rsidR="00DC7E13">
        <w:t xml:space="preserve">ase </w:t>
      </w:r>
      <w:r w:rsidR="00E604F4">
        <w:t>study</w:t>
      </w:r>
      <w:r w:rsidR="00DC7E13">
        <w:t>…</w:t>
      </w:r>
    </w:p>
    <w:p w14:paraId="5215DBA5" w14:textId="05F5EBD9" w:rsidR="00AE18D0" w:rsidRDefault="00AE18D0" w:rsidP="00AE18D0"/>
    <w:p w14:paraId="35B26BAD" w14:textId="77777777" w:rsidR="00150F8D" w:rsidRDefault="00150F8D" w:rsidP="00150F8D">
      <w:pPr>
        <w:pStyle w:val="Caption"/>
        <w:spacing w:before="120" w:after="120"/>
      </w:pPr>
      <w:r>
        <w:t>Remember the scenario by checking the pre-module homework.</w:t>
      </w:r>
    </w:p>
    <w:p w14:paraId="704B5B9B" w14:textId="0F0C0A91" w:rsidR="00150F8D" w:rsidRDefault="00150F8D" w:rsidP="00150F8D">
      <w:pPr>
        <w:spacing w:before="120"/>
        <w:rPr>
          <w:sz w:val="22"/>
          <w:szCs w:val="22"/>
        </w:rPr>
      </w:pPr>
      <w:r>
        <w:rPr>
          <w:sz w:val="22"/>
          <w:szCs w:val="22"/>
        </w:rPr>
        <w:t>Univariate analysis results suggest</w:t>
      </w:r>
      <w:r w:rsidR="00F93EA6">
        <w:rPr>
          <w:sz w:val="22"/>
          <w:szCs w:val="22"/>
        </w:rPr>
        <w:t>ed</w:t>
      </w:r>
      <w:r>
        <w:rPr>
          <w:sz w:val="22"/>
          <w:szCs w:val="22"/>
        </w:rPr>
        <w:t xml:space="preserve"> that several food items were associated with illness, with the consumption of Nut bar Brand A showing the strongest association. These associations could be real </w:t>
      </w:r>
      <w:r w:rsidR="00822F09">
        <w:rPr>
          <w:sz w:val="22"/>
          <w:szCs w:val="22"/>
        </w:rPr>
        <w:t xml:space="preserve">(e.g. multiple items being contaminated) </w:t>
      </w:r>
      <w:r>
        <w:rPr>
          <w:sz w:val="22"/>
          <w:szCs w:val="22"/>
        </w:rPr>
        <w:t>or due to another variable which acts as a confounding factor.</w:t>
      </w:r>
    </w:p>
    <w:p w14:paraId="16063C1A" w14:textId="73485CDC" w:rsidR="00150F8D" w:rsidRDefault="00150F8D" w:rsidP="00150F8D">
      <w:pPr>
        <w:spacing w:before="120"/>
        <w:rPr>
          <w:sz w:val="22"/>
          <w:szCs w:val="22"/>
        </w:rPr>
      </w:pPr>
      <w:r>
        <w:rPr>
          <w:sz w:val="22"/>
          <w:szCs w:val="22"/>
        </w:rPr>
        <w:t xml:space="preserve">Stratified analysis showed that Nut bar Brand A was confounding the effect of </w:t>
      </w:r>
      <w:r w:rsidR="00F93EA6">
        <w:rPr>
          <w:sz w:val="22"/>
          <w:szCs w:val="22"/>
        </w:rPr>
        <w:t xml:space="preserve">several </w:t>
      </w:r>
      <w:r>
        <w:rPr>
          <w:sz w:val="22"/>
          <w:szCs w:val="22"/>
        </w:rPr>
        <w:t>other food items</w:t>
      </w:r>
      <w:r w:rsidR="00F93EA6">
        <w:rPr>
          <w:sz w:val="22"/>
          <w:szCs w:val="22"/>
        </w:rPr>
        <w:t>, including chicken, cabbage, peanuts, hazelnuts, Nut bar Brand B, pecans and pistachios</w:t>
      </w:r>
      <w:r>
        <w:rPr>
          <w:sz w:val="22"/>
          <w:szCs w:val="22"/>
        </w:rPr>
        <w:t>.</w:t>
      </w:r>
      <w:r w:rsidR="00F93EA6">
        <w:rPr>
          <w:sz w:val="22"/>
          <w:szCs w:val="22"/>
        </w:rPr>
        <w:t xml:space="preserve"> In addition, there appears to be potential effect modification between cons</w:t>
      </w:r>
      <w:r w:rsidR="00D71FB9">
        <w:rPr>
          <w:sz w:val="22"/>
          <w:szCs w:val="22"/>
        </w:rPr>
        <w:t>umption of brazil nuts and Nut b</w:t>
      </w:r>
      <w:r w:rsidR="00F93EA6">
        <w:rPr>
          <w:sz w:val="22"/>
          <w:szCs w:val="22"/>
        </w:rPr>
        <w:t xml:space="preserve">ar Brand A. </w:t>
      </w:r>
    </w:p>
    <w:p w14:paraId="083C6F6A" w14:textId="1C71A7E5" w:rsidR="00150F8D" w:rsidRDefault="00150F8D" w:rsidP="00150F8D">
      <w:pPr>
        <w:spacing w:before="120"/>
        <w:rPr>
          <w:b/>
          <w:bCs/>
          <w:sz w:val="22"/>
          <w:szCs w:val="22"/>
        </w:rPr>
      </w:pPr>
      <w:r>
        <w:rPr>
          <w:sz w:val="22"/>
          <w:szCs w:val="22"/>
        </w:rPr>
        <w:t>Interpretation of results should be done with caution due to the small number of cases involved in this stratified analysis.</w:t>
      </w:r>
    </w:p>
    <w:p w14:paraId="30E4197B" w14:textId="77777777" w:rsidR="00AE18D0" w:rsidRPr="00AE18D0" w:rsidRDefault="00AE18D0" w:rsidP="00AE18D0"/>
    <w:p w14:paraId="5FBCBAF9" w14:textId="77777777" w:rsidR="00AE18D0" w:rsidRPr="00AE18D0" w:rsidRDefault="00AE18D0" w:rsidP="00AE18D0"/>
    <w:p w14:paraId="768D86D6" w14:textId="057B2F24" w:rsidR="00AE18D0" w:rsidRDefault="00AE18D0" w:rsidP="00AE18D0">
      <w:pPr>
        <w:pStyle w:val="Heading1"/>
      </w:pPr>
      <w:r>
        <w:t xml:space="preserve">Part 1: Logistic regression: adjusting for confounding </w:t>
      </w:r>
    </w:p>
    <w:p w14:paraId="2C804DD7" w14:textId="494CF178" w:rsidR="00AE18D0" w:rsidRDefault="00AE18D0" w:rsidP="00AE18D0"/>
    <w:p w14:paraId="799D5C0D" w14:textId="04C5C2F3" w:rsidR="00AE18D0" w:rsidRDefault="00AE18D0" w:rsidP="00AE18D0">
      <w:pPr>
        <w:pStyle w:val="Heading2"/>
        <w:rPr>
          <w:b/>
        </w:rPr>
      </w:pPr>
      <w:r>
        <w:rPr>
          <w:b/>
        </w:rPr>
        <w:t xml:space="preserve">Question 1: </w:t>
      </w:r>
      <w:r w:rsidR="007444FF">
        <w:rPr>
          <w:b/>
        </w:rPr>
        <w:t>How would you explore the effect of several risk factors?</w:t>
      </w:r>
    </w:p>
    <w:p w14:paraId="0532DB09" w14:textId="0AD809CE" w:rsidR="00D729C9" w:rsidRDefault="00D729C9" w:rsidP="00AE18D0"/>
    <w:p w14:paraId="1CFCE999" w14:textId="77777777" w:rsidR="00D729C9" w:rsidRPr="00AE18D0" w:rsidRDefault="00D729C9" w:rsidP="00AE18D0"/>
    <w:p w14:paraId="4604FB46" w14:textId="77777777" w:rsidR="00D729C9" w:rsidRDefault="00D729C9" w:rsidP="00D729C9">
      <w:pPr>
        <w:pStyle w:val="Caption"/>
        <w:spacing w:before="120" w:after="120"/>
      </w:pPr>
      <w:r>
        <w:t>Proposed steps for the analysis:</w:t>
      </w:r>
    </w:p>
    <w:p w14:paraId="482881B3" w14:textId="7F02249A" w:rsidR="00D729C9" w:rsidRDefault="00D729C9" w:rsidP="00D729C9">
      <w:pPr>
        <w:pStyle w:val="Listbullets"/>
        <w:spacing w:before="120"/>
        <w:ind w:left="284" w:hanging="218"/>
        <w:rPr>
          <w:sz w:val="22"/>
          <w:szCs w:val="18"/>
        </w:rPr>
      </w:pPr>
      <w:r>
        <w:rPr>
          <w:sz w:val="22"/>
          <w:szCs w:val="18"/>
        </w:rPr>
        <w:t xml:space="preserve">Using </w:t>
      </w:r>
      <w:r w:rsidR="00B5328A" w:rsidRPr="00D839A1">
        <w:rPr>
          <w:b/>
          <w:sz w:val="22"/>
          <w:szCs w:val="18"/>
        </w:rPr>
        <w:t>salm</w:t>
      </w:r>
      <w:r w:rsidR="00FC0C76" w:rsidRPr="00D839A1">
        <w:rPr>
          <w:b/>
          <w:sz w:val="22"/>
          <w:szCs w:val="18"/>
        </w:rPr>
        <w:t>_</w:t>
      </w:r>
      <w:r w:rsidR="00B5328A" w:rsidRPr="00D839A1">
        <w:rPr>
          <w:b/>
          <w:sz w:val="22"/>
          <w:szCs w:val="18"/>
        </w:rPr>
        <w:t>v1.4.csv</w:t>
      </w:r>
      <w:r w:rsidRPr="00D839A1">
        <w:rPr>
          <w:sz w:val="22"/>
          <w:szCs w:val="18"/>
        </w:rPr>
        <w:t>,</w:t>
      </w:r>
      <w:r>
        <w:rPr>
          <w:sz w:val="22"/>
          <w:szCs w:val="18"/>
        </w:rPr>
        <w:t xml:space="preserve"> start by performing logistic regression analysis with only one dichotomous exposure variable (i.e. exposure = nut_bar_a, outcome = case), interpret the results and calculate the odds</w:t>
      </w:r>
    </w:p>
    <w:p w14:paraId="55047EA0" w14:textId="77777777" w:rsidR="00D729C9" w:rsidRDefault="00D729C9" w:rsidP="00D729C9">
      <w:pPr>
        <w:pStyle w:val="Listbullets"/>
        <w:spacing w:before="120"/>
        <w:ind w:left="284" w:hanging="218"/>
        <w:rPr>
          <w:sz w:val="22"/>
          <w:szCs w:val="18"/>
        </w:rPr>
      </w:pPr>
      <w:r>
        <w:rPr>
          <w:sz w:val="22"/>
          <w:szCs w:val="18"/>
        </w:rPr>
        <w:t xml:space="preserve">Compare the outcome of the logistic regression when using age as a categorical variable or as a continuous one and interpret the outcomes. </w:t>
      </w:r>
    </w:p>
    <w:p w14:paraId="287AAEB9" w14:textId="77777777" w:rsidR="00D729C9" w:rsidRDefault="00D729C9" w:rsidP="00D729C9">
      <w:pPr>
        <w:pStyle w:val="Listbullets"/>
        <w:spacing w:before="120"/>
        <w:ind w:left="284" w:hanging="218"/>
        <w:rPr>
          <w:sz w:val="22"/>
          <w:szCs w:val="18"/>
        </w:rPr>
      </w:pPr>
      <w:r>
        <w:rPr>
          <w:sz w:val="22"/>
          <w:szCs w:val="18"/>
        </w:rPr>
        <w:t>Add more variables to the model, discuss the meaning of the constant term for each one of them</w:t>
      </w:r>
    </w:p>
    <w:p w14:paraId="058DA695" w14:textId="77777777" w:rsidR="00D729C9" w:rsidRDefault="00D729C9" w:rsidP="00D729C9">
      <w:pPr>
        <w:pStyle w:val="Listbullets"/>
        <w:spacing w:before="120"/>
        <w:ind w:left="284" w:hanging="218"/>
        <w:rPr>
          <w:sz w:val="22"/>
          <w:szCs w:val="18"/>
        </w:rPr>
      </w:pPr>
      <w:r>
        <w:rPr>
          <w:sz w:val="22"/>
          <w:szCs w:val="18"/>
        </w:rPr>
        <w:t xml:space="preserve">Write down the model for each one of the above steps </w:t>
      </w:r>
    </w:p>
    <w:p w14:paraId="263C5E86" w14:textId="77777777" w:rsidR="00D729C9" w:rsidRDefault="00D729C9" w:rsidP="00D729C9">
      <w:pPr>
        <w:pStyle w:val="Listbullets"/>
        <w:spacing w:before="120"/>
        <w:ind w:left="284" w:hanging="218"/>
        <w:rPr>
          <w:sz w:val="22"/>
          <w:szCs w:val="18"/>
        </w:rPr>
      </w:pPr>
      <w:r>
        <w:rPr>
          <w:sz w:val="22"/>
          <w:szCs w:val="18"/>
        </w:rPr>
        <w:t>Start again with a simple model (one independent variable) and add more variables in a step-by-step fashion</w:t>
      </w:r>
    </w:p>
    <w:p w14:paraId="7502FD96" w14:textId="77777777" w:rsidR="00D729C9" w:rsidRDefault="00D729C9" w:rsidP="00D729C9">
      <w:pPr>
        <w:pStyle w:val="Listbullets"/>
        <w:spacing w:before="120"/>
        <w:ind w:left="284" w:hanging="218"/>
        <w:rPr>
          <w:sz w:val="22"/>
          <w:szCs w:val="18"/>
        </w:rPr>
      </w:pPr>
      <w:r>
        <w:rPr>
          <w:sz w:val="22"/>
          <w:szCs w:val="18"/>
        </w:rPr>
        <w:t>Compare each new nested model with the previous one (assessing the contribution of the new variable you add each time) by using the likelihood ratio test (commands estimates store and lrtest)</w:t>
      </w:r>
    </w:p>
    <w:p w14:paraId="0EC76B91" w14:textId="77777777" w:rsidR="00D729C9" w:rsidRDefault="00D729C9" w:rsidP="00D729C9">
      <w:pPr>
        <w:pStyle w:val="Listbullets"/>
        <w:spacing w:before="120"/>
        <w:ind w:left="284" w:hanging="218"/>
        <w:rPr>
          <w:sz w:val="22"/>
          <w:szCs w:val="18"/>
        </w:rPr>
      </w:pPr>
      <w:r>
        <w:rPr>
          <w:sz w:val="22"/>
          <w:szCs w:val="18"/>
        </w:rPr>
        <w:t>Assess the fit of each model and try to identify the most parsimonious model</w:t>
      </w:r>
    </w:p>
    <w:p w14:paraId="5DE6DDDC" w14:textId="61AEDCEA" w:rsidR="008403F2" w:rsidRPr="00D729C9" w:rsidRDefault="007444FF" w:rsidP="00D729C9">
      <w:pPr>
        <w:rPr>
          <w:b/>
          <w:u w:val="single"/>
        </w:rPr>
      </w:pPr>
      <w:r>
        <w:rPr>
          <w:b/>
          <w:u w:val="single"/>
        </w:rPr>
        <w:br w:type="page"/>
      </w:r>
    </w:p>
    <w:p w14:paraId="513D43DD" w14:textId="77777777" w:rsidR="00E604F4" w:rsidRDefault="00E604F4" w:rsidP="00E604F4">
      <w:pPr>
        <w:spacing w:before="120"/>
        <w:rPr>
          <w:b/>
          <w:bCs/>
          <w:iCs/>
          <w:sz w:val="22"/>
          <w:szCs w:val="22"/>
        </w:rPr>
      </w:pPr>
      <w:r>
        <w:rPr>
          <w:b/>
          <w:bCs/>
          <w:iCs/>
          <w:sz w:val="22"/>
          <w:szCs w:val="22"/>
        </w:rPr>
        <w:lastRenderedPageBreak/>
        <w:t>Help question 1.</w:t>
      </w:r>
    </w:p>
    <w:p w14:paraId="36614FF3" w14:textId="445131B4" w:rsidR="00E604F4" w:rsidRDefault="00E604F4" w:rsidP="00E604F4">
      <w:pPr>
        <w:spacing w:before="120"/>
        <w:rPr>
          <w:sz w:val="22"/>
          <w:szCs w:val="22"/>
        </w:rPr>
      </w:pPr>
      <w:r>
        <w:rPr>
          <w:sz w:val="22"/>
          <w:szCs w:val="22"/>
        </w:rPr>
        <w:t>Let’s remember some of the findings from the stratified analysis:</w:t>
      </w:r>
    </w:p>
    <w:p w14:paraId="79ECAC2D" w14:textId="77777777" w:rsidR="00B5328A" w:rsidRDefault="00B5328A" w:rsidP="00E604F4">
      <w:pPr>
        <w:spacing w:before="120"/>
        <w:rPr>
          <w:sz w:val="22"/>
          <w:szCs w:val="22"/>
        </w:rPr>
      </w:pPr>
    </w:p>
    <w:p w14:paraId="4E44EEE0" w14:textId="77777777" w:rsidR="00E604F4" w:rsidRDefault="00E604F4" w:rsidP="00E604F4">
      <w:pPr>
        <w:rPr>
          <w:rFonts w:ascii="Courier New" w:hAnsi="Courier New" w:cs="Courier New"/>
          <w:sz w:val="20"/>
        </w:rPr>
      </w:pPr>
      <w:r>
        <w:rPr>
          <w:rFonts w:ascii="Courier New" w:hAnsi="Courier New" w:cs="Courier New"/>
          <w:sz w:val="20"/>
        </w:rPr>
        <w:t>ccinter case nut_bar_b, by( nut_bar_a)</w:t>
      </w:r>
    </w:p>
    <w:p w14:paraId="458CD9CC" w14:textId="77777777" w:rsidR="00E604F4" w:rsidRDefault="00E604F4" w:rsidP="00E604F4">
      <w:pPr>
        <w:rPr>
          <w:rFonts w:ascii="Courier New" w:hAnsi="Courier New" w:cs="Courier New"/>
          <w:sz w:val="20"/>
        </w:rPr>
      </w:pPr>
      <w:r>
        <w:rPr>
          <w:rFonts w:ascii="Courier New" w:hAnsi="Courier New" w:cs="Courier New"/>
          <w:sz w:val="20"/>
        </w:rPr>
        <w:t xml:space="preserve"> Number of obs =   139 , Missing =     0</w:t>
      </w:r>
    </w:p>
    <w:p w14:paraId="478C3975" w14:textId="77777777" w:rsidR="00E604F4" w:rsidRDefault="00E604F4" w:rsidP="00E604F4">
      <w:pPr>
        <w:rPr>
          <w:rFonts w:ascii="Courier New" w:hAnsi="Courier New" w:cs="Courier New"/>
          <w:sz w:val="20"/>
        </w:rPr>
      </w:pPr>
    </w:p>
    <w:p w14:paraId="698508E1" w14:textId="77777777" w:rsidR="00E604F4" w:rsidRDefault="00E604F4" w:rsidP="00E604F4">
      <w:pPr>
        <w:rPr>
          <w:rFonts w:ascii="Courier New" w:hAnsi="Courier New" w:cs="Courier New"/>
          <w:sz w:val="20"/>
        </w:rPr>
      </w:pPr>
      <w:r>
        <w:rPr>
          <w:rFonts w:ascii="Courier New" w:hAnsi="Courier New" w:cs="Courier New"/>
          <w:sz w:val="20"/>
        </w:rPr>
        <w:t>nut_bar_a = Exposed</w:t>
      </w:r>
    </w:p>
    <w:p w14:paraId="2FB2959A" w14:textId="77777777" w:rsidR="00E604F4" w:rsidRDefault="00E604F4" w:rsidP="00E604F4">
      <w:pPr>
        <w:rPr>
          <w:rFonts w:ascii="Courier New" w:hAnsi="Courier New" w:cs="Courier New"/>
          <w:sz w:val="20"/>
        </w:rPr>
      </w:pPr>
      <w:r>
        <w:rPr>
          <w:rFonts w:ascii="Courier New" w:hAnsi="Courier New" w:cs="Courier New"/>
          <w:sz w:val="20"/>
        </w:rPr>
        <w:t>------------------------------+</w:t>
      </w:r>
    </w:p>
    <w:p w14:paraId="71220411" w14:textId="77777777" w:rsidR="00E604F4" w:rsidRDefault="00E604F4" w:rsidP="00E604F4">
      <w:pPr>
        <w:rPr>
          <w:rFonts w:ascii="Courier New" w:hAnsi="Courier New" w:cs="Courier New"/>
          <w:sz w:val="20"/>
        </w:rPr>
      </w:pPr>
      <w:r>
        <w:rPr>
          <w:rFonts w:ascii="Courier New" w:hAnsi="Courier New" w:cs="Courier New"/>
          <w:sz w:val="20"/>
        </w:rPr>
        <w:t xml:space="preserve">   nut_bar_b  Cases   Controls|</w:t>
      </w:r>
    </w:p>
    <w:p w14:paraId="4102F92F" w14:textId="77777777" w:rsidR="00E604F4" w:rsidRDefault="00E604F4" w:rsidP="00E604F4">
      <w:pPr>
        <w:rPr>
          <w:rFonts w:ascii="Courier New" w:hAnsi="Courier New" w:cs="Courier New"/>
          <w:sz w:val="20"/>
        </w:rPr>
      </w:pPr>
      <w:r>
        <w:rPr>
          <w:rFonts w:ascii="Courier New" w:hAnsi="Courier New" w:cs="Courier New"/>
          <w:sz w:val="20"/>
        </w:rPr>
        <w:t xml:space="preserve">------------------------------|        Odds Ratio   </w:t>
      </w:r>
      <w:r>
        <w:rPr>
          <w:rFonts w:ascii="Courier New" w:hAnsi="Courier New" w:cs="Courier New"/>
          <w:b/>
          <w:bCs/>
          <w:sz w:val="20"/>
        </w:rPr>
        <w:t>1.13 [0.06-78.49]</w:t>
      </w:r>
    </w:p>
    <w:p w14:paraId="2A1E6767" w14:textId="77777777" w:rsidR="00E604F4" w:rsidRDefault="00E604F4" w:rsidP="00E604F4">
      <w:pPr>
        <w:rPr>
          <w:rFonts w:ascii="Courier New" w:hAnsi="Courier New" w:cs="Courier New"/>
          <w:sz w:val="20"/>
        </w:rPr>
      </w:pPr>
      <w:r>
        <w:rPr>
          <w:rFonts w:ascii="Courier New" w:hAnsi="Courier New" w:cs="Courier New"/>
          <w:sz w:val="20"/>
        </w:rPr>
        <w:t xml:space="preserve">     Exposed     3       1    |   Attrib.risk.exp   0.11 [-17.15-0.99]</w:t>
      </w:r>
    </w:p>
    <w:p w14:paraId="6B71A066" w14:textId="77777777" w:rsidR="00E604F4" w:rsidRDefault="00E604F4" w:rsidP="00E604F4">
      <w:pPr>
        <w:rPr>
          <w:rFonts w:ascii="Courier New" w:hAnsi="Courier New" w:cs="Courier New"/>
          <w:sz w:val="20"/>
        </w:rPr>
      </w:pPr>
      <w:r>
        <w:rPr>
          <w:rFonts w:ascii="Courier New" w:hAnsi="Courier New" w:cs="Courier New"/>
          <w:sz w:val="20"/>
        </w:rPr>
        <w:t xml:space="preserve">   UnExposed     8       3    |   Attrib.risk.pop   0.03</w:t>
      </w:r>
    </w:p>
    <w:p w14:paraId="01235BED" w14:textId="77777777" w:rsidR="00E604F4" w:rsidRDefault="00E604F4" w:rsidP="00E604F4">
      <w:pPr>
        <w:rPr>
          <w:rFonts w:ascii="Courier New" w:hAnsi="Courier New" w:cs="Courier New"/>
          <w:sz w:val="20"/>
        </w:rPr>
      </w:pPr>
      <w:r>
        <w:rPr>
          <w:rFonts w:ascii="Courier New" w:hAnsi="Courier New" w:cs="Courier New"/>
          <w:sz w:val="20"/>
        </w:rPr>
        <w:t>------------------------------+</w:t>
      </w:r>
    </w:p>
    <w:p w14:paraId="448A31BE" w14:textId="77777777" w:rsidR="00E604F4" w:rsidRDefault="00E604F4" w:rsidP="00E604F4">
      <w:pPr>
        <w:rPr>
          <w:rFonts w:ascii="Courier New" w:hAnsi="Courier New" w:cs="Courier New"/>
          <w:sz w:val="20"/>
        </w:rPr>
      </w:pPr>
      <w:r>
        <w:rPr>
          <w:rFonts w:ascii="Courier New" w:hAnsi="Courier New" w:cs="Courier New"/>
          <w:sz w:val="20"/>
        </w:rPr>
        <w:t xml:space="preserve">       Total    11       4</w:t>
      </w:r>
    </w:p>
    <w:p w14:paraId="04A32B08" w14:textId="77777777" w:rsidR="00E604F4" w:rsidRDefault="00E604F4" w:rsidP="00E604F4">
      <w:pPr>
        <w:rPr>
          <w:rFonts w:ascii="Courier New" w:hAnsi="Courier New" w:cs="Courier New"/>
          <w:sz w:val="20"/>
        </w:rPr>
      </w:pPr>
      <w:r>
        <w:rPr>
          <w:rFonts w:ascii="Courier New" w:hAnsi="Courier New" w:cs="Courier New"/>
          <w:sz w:val="20"/>
        </w:rPr>
        <w:t xml:space="preserve">       Exp %    27%     25%</w:t>
      </w:r>
    </w:p>
    <w:p w14:paraId="02B68B28" w14:textId="77777777" w:rsidR="00E604F4" w:rsidRDefault="00E604F4" w:rsidP="00E604F4">
      <w:pPr>
        <w:rPr>
          <w:rFonts w:ascii="Courier New" w:hAnsi="Courier New" w:cs="Courier New"/>
          <w:sz w:val="20"/>
        </w:rPr>
      </w:pPr>
    </w:p>
    <w:p w14:paraId="30052851" w14:textId="77777777" w:rsidR="00E604F4" w:rsidRDefault="00E604F4" w:rsidP="00E604F4">
      <w:pPr>
        <w:rPr>
          <w:rFonts w:ascii="Courier New" w:hAnsi="Courier New" w:cs="Courier New"/>
          <w:sz w:val="20"/>
        </w:rPr>
      </w:pPr>
    </w:p>
    <w:p w14:paraId="50E87A67" w14:textId="77777777" w:rsidR="00E604F4" w:rsidRDefault="00E604F4" w:rsidP="00E604F4">
      <w:pPr>
        <w:rPr>
          <w:rFonts w:ascii="Courier New" w:hAnsi="Courier New" w:cs="Courier New"/>
          <w:sz w:val="20"/>
        </w:rPr>
      </w:pPr>
      <w:r>
        <w:rPr>
          <w:rFonts w:ascii="Courier New" w:hAnsi="Courier New" w:cs="Courier New"/>
          <w:sz w:val="20"/>
        </w:rPr>
        <w:t>nut_bar_a = Unexposed</w:t>
      </w:r>
    </w:p>
    <w:p w14:paraId="01AC9D22" w14:textId="77777777" w:rsidR="00E604F4" w:rsidRDefault="00E604F4" w:rsidP="00E604F4">
      <w:pPr>
        <w:rPr>
          <w:rFonts w:ascii="Courier New" w:hAnsi="Courier New" w:cs="Courier New"/>
          <w:sz w:val="20"/>
        </w:rPr>
      </w:pPr>
      <w:r>
        <w:rPr>
          <w:rFonts w:ascii="Courier New" w:hAnsi="Courier New" w:cs="Courier New"/>
          <w:sz w:val="20"/>
        </w:rPr>
        <w:t>------------------------------+</w:t>
      </w:r>
    </w:p>
    <w:p w14:paraId="5614E16A" w14:textId="77777777" w:rsidR="00E604F4" w:rsidRDefault="00E604F4" w:rsidP="00E604F4">
      <w:pPr>
        <w:rPr>
          <w:rFonts w:ascii="Courier New" w:hAnsi="Courier New" w:cs="Courier New"/>
          <w:sz w:val="20"/>
        </w:rPr>
      </w:pPr>
      <w:r>
        <w:rPr>
          <w:rFonts w:ascii="Courier New" w:hAnsi="Courier New" w:cs="Courier New"/>
          <w:sz w:val="20"/>
        </w:rPr>
        <w:t xml:space="preserve">   nut_bar_b  Cases   Controls|</w:t>
      </w:r>
    </w:p>
    <w:p w14:paraId="7A1884F6" w14:textId="77777777" w:rsidR="00E604F4" w:rsidRDefault="00E604F4" w:rsidP="00E604F4">
      <w:pPr>
        <w:rPr>
          <w:rFonts w:ascii="Courier New" w:hAnsi="Courier New" w:cs="Courier New"/>
          <w:sz w:val="20"/>
        </w:rPr>
      </w:pPr>
      <w:r>
        <w:rPr>
          <w:rFonts w:ascii="Courier New" w:hAnsi="Courier New" w:cs="Courier New"/>
          <w:sz w:val="20"/>
        </w:rPr>
        <w:t xml:space="preserve">------------------------------|        Odds Ratio  </w:t>
      </w:r>
      <w:r>
        <w:rPr>
          <w:rFonts w:ascii="Courier New" w:hAnsi="Courier New" w:cs="Courier New"/>
          <w:b/>
          <w:bCs/>
          <w:sz w:val="20"/>
        </w:rPr>
        <w:t>16.62 [0.78-988.61]</w:t>
      </w:r>
    </w:p>
    <w:p w14:paraId="19B1BFF7" w14:textId="77777777" w:rsidR="00E604F4" w:rsidRDefault="00E604F4" w:rsidP="00E604F4">
      <w:pPr>
        <w:rPr>
          <w:rFonts w:ascii="Courier New" w:hAnsi="Courier New" w:cs="Courier New"/>
          <w:sz w:val="20"/>
        </w:rPr>
      </w:pPr>
      <w:r>
        <w:rPr>
          <w:rFonts w:ascii="Courier New" w:hAnsi="Courier New" w:cs="Courier New"/>
          <w:sz w:val="20"/>
        </w:rPr>
        <w:t xml:space="preserve">     Exposed     2       1    |   Attrib.risk.exp   0.94 [-0.29-1.00]</w:t>
      </w:r>
    </w:p>
    <w:p w14:paraId="531E1E1A" w14:textId="77777777" w:rsidR="00E604F4" w:rsidRDefault="00E604F4" w:rsidP="00E604F4">
      <w:pPr>
        <w:rPr>
          <w:rFonts w:ascii="Courier New" w:hAnsi="Courier New" w:cs="Courier New"/>
          <w:sz w:val="20"/>
        </w:rPr>
      </w:pPr>
      <w:r>
        <w:rPr>
          <w:rFonts w:ascii="Courier New" w:hAnsi="Courier New" w:cs="Courier New"/>
          <w:sz w:val="20"/>
        </w:rPr>
        <w:t xml:space="preserve">   UnExposed    13     108    |   Attrib.risk.pop   0.13</w:t>
      </w:r>
    </w:p>
    <w:p w14:paraId="4575AE33" w14:textId="77777777" w:rsidR="00E604F4" w:rsidRDefault="00E604F4" w:rsidP="00E604F4">
      <w:pPr>
        <w:rPr>
          <w:rFonts w:ascii="Courier New" w:hAnsi="Courier New" w:cs="Courier New"/>
          <w:sz w:val="20"/>
        </w:rPr>
      </w:pPr>
      <w:r>
        <w:rPr>
          <w:rFonts w:ascii="Courier New" w:hAnsi="Courier New" w:cs="Courier New"/>
          <w:sz w:val="20"/>
        </w:rPr>
        <w:t>------------------------------+</w:t>
      </w:r>
    </w:p>
    <w:p w14:paraId="4EA8C3CD" w14:textId="77777777" w:rsidR="00E604F4" w:rsidRDefault="00E604F4" w:rsidP="00E604F4">
      <w:pPr>
        <w:rPr>
          <w:rFonts w:ascii="Courier New" w:hAnsi="Courier New" w:cs="Courier New"/>
          <w:sz w:val="20"/>
        </w:rPr>
      </w:pPr>
      <w:r>
        <w:rPr>
          <w:rFonts w:ascii="Courier New" w:hAnsi="Courier New" w:cs="Courier New"/>
          <w:sz w:val="20"/>
        </w:rPr>
        <w:t xml:space="preserve">       Total    15     109</w:t>
      </w:r>
    </w:p>
    <w:p w14:paraId="3B6C712E" w14:textId="77777777" w:rsidR="00E604F4" w:rsidRDefault="00E604F4" w:rsidP="00E604F4">
      <w:pPr>
        <w:rPr>
          <w:rFonts w:ascii="Courier New" w:hAnsi="Courier New" w:cs="Courier New"/>
          <w:sz w:val="20"/>
        </w:rPr>
      </w:pPr>
      <w:r>
        <w:rPr>
          <w:rFonts w:ascii="Courier New" w:hAnsi="Courier New" w:cs="Courier New"/>
          <w:sz w:val="20"/>
        </w:rPr>
        <w:t xml:space="preserve">       Exp %    13%      1%</w:t>
      </w:r>
    </w:p>
    <w:p w14:paraId="4A3EC628" w14:textId="77777777" w:rsidR="00E604F4" w:rsidRDefault="00E604F4" w:rsidP="00E604F4">
      <w:pPr>
        <w:rPr>
          <w:rFonts w:ascii="Courier New" w:hAnsi="Courier New" w:cs="Courier New"/>
          <w:sz w:val="20"/>
        </w:rPr>
      </w:pPr>
    </w:p>
    <w:p w14:paraId="6544BB34" w14:textId="77777777" w:rsidR="00E604F4" w:rsidRDefault="00E604F4" w:rsidP="00E604F4">
      <w:pPr>
        <w:rPr>
          <w:rFonts w:ascii="Courier New" w:hAnsi="Courier New" w:cs="Courier New"/>
          <w:sz w:val="20"/>
        </w:rPr>
      </w:pPr>
      <w:r>
        <w:rPr>
          <w:rFonts w:ascii="Courier New" w:hAnsi="Courier New" w:cs="Courier New"/>
          <w:sz w:val="20"/>
        </w:rPr>
        <w:t xml:space="preserve">    Test of Homogeneity (M-H) : pvalue :  </w:t>
      </w:r>
      <w:r>
        <w:rPr>
          <w:rFonts w:ascii="Courier New" w:hAnsi="Courier New" w:cs="Courier New"/>
          <w:b/>
          <w:bCs/>
          <w:sz w:val="20"/>
        </w:rPr>
        <w:t>0.1364003</w:t>
      </w:r>
    </w:p>
    <w:p w14:paraId="18CEAF75" w14:textId="77777777" w:rsidR="00E604F4" w:rsidRDefault="00E604F4" w:rsidP="00E604F4">
      <w:pPr>
        <w:rPr>
          <w:rFonts w:ascii="Courier New" w:hAnsi="Courier New" w:cs="Courier New"/>
          <w:sz w:val="20"/>
        </w:rPr>
      </w:pPr>
    </w:p>
    <w:p w14:paraId="4C2DCEC1" w14:textId="77777777" w:rsidR="00E604F4" w:rsidRDefault="00E604F4" w:rsidP="00E604F4">
      <w:pPr>
        <w:rPr>
          <w:rFonts w:ascii="Courier New" w:hAnsi="Courier New" w:cs="Courier New"/>
          <w:sz w:val="20"/>
        </w:rPr>
      </w:pPr>
      <w:r>
        <w:rPr>
          <w:rFonts w:ascii="Courier New" w:hAnsi="Courier New" w:cs="Courier New"/>
          <w:sz w:val="20"/>
        </w:rPr>
        <w:t xml:space="preserve">                Crude OR for nut_bar_b : 13.21 [1.95-143.21]</w:t>
      </w:r>
    </w:p>
    <w:p w14:paraId="1461A53F" w14:textId="77777777" w:rsidR="00E604F4" w:rsidRDefault="00E604F4" w:rsidP="00E604F4">
      <w:pPr>
        <w:rPr>
          <w:rFonts w:ascii="Courier New" w:hAnsi="Courier New" w:cs="Courier New"/>
          <w:sz w:val="20"/>
        </w:rPr>
      </w:pPr>
      <w:r>
        <w:rPr>
          <w:rFonts w:ascii="Courier New" w:hAnsi="Courier New" w:cs="Courier New"/>
          <w:sz w:val="20"/>
        </w:rPr>
        <w:t xml:space="preserve">MH OR for nut_bar_b adjusted for nut_bar_a :  </w:t>
      </w:r>
      <w:r>
        <w:rPr>
          <w:rFonts w:ascii="Courier New" w:hAnsi="Courier New" w:cs="Courier New"/>
          <w:b/>
          <w:bCs/>
          <w:sz w:val="20"/>
        </w:rPr>
        <w:t>3.67 [0.60-22.57</w:t>
      </w:r>
      <w:r>
        <w:rPr>
          <w:rFonts w:ascii="Courier New" w:hAnsi="Courier New" w:cs="Courier New"/>
          <w:sz w:val="20"/>
        </w:rPr>
        <w:t>]</w:t>
      </w:r>
    </w:p>
    <w:p w14:paraId="010D2148" w14:textId="77777777" w:rsidR="00E604F4" w:rsidRDefault="00E604F4" w:rsidP="00E604F4">
      <w:pPr>
        <w:rPr>
          <w:rFonts w:ascii="Courier New" w:hAnsi="Courier New" w:cs="Courier New"/>
          <w:sz w:val="20"/>
        </w:rPr>
      </w:pPr>
      <w:r>
        <w:rPr>
          <w:rFonts w:ascii="Courier New" w:hAnsi="Courier New" w:cs="Courier New"/>
          <w:sz w:val="20"/>
        </w:rPr>
        <w:t xml:space="preserve">        Adjusted/crude relative change : -</w:t>
      </w:r>
      <w:r>
        <w:rPr>
          <w:rFonts w:ascii="Courier New" w:hAnsi="Courier New" w:cs="Courier New"/>
          <w:b/>
          <w:bCs/>
          <w:sz w:val="20"/>
        </w:rPr>
        <w:t>72.23</w:t>
      </w:r>
      <w:r>
        <w:rPr>
          <w:rFonts w:ascii="Courier New" w:hAnsi="Courier New" w:cs="Courier New"/>
          <w:sz w:val="20"/>
        </w:rPr>
        <w:t xml:space="preserve"> %</w:t>
      </w:r>
    </w:p>
    <w:p w14:paraId="7854A9EA" w14:textId="77777777" w:rsidR="00D729C9" w:rsidRDefault="00D729C9" w:rsidP="00E604F4">
      <w:pPr>
        <w:spacing w:before="120"/>
        <w:rPr>
          <w:sz w:val="22"/>
          <w:szCs w:val="22"/>
        </w:rPr>
      </w:pPr>
    </w:p>
    <w:p w14:paraId="7830B38D" w14:textId="6F21A21A" w:rsidR="00E604F4" w:rsidRDefault="00E604F4" w:rsidP="00E604F4">
      <w:pPr>
        <w:spacing w:before="120"/>
        <w:rPr>
          <w:sz w:val="22"/>
          <w:szCs w:val="22"/>
        </w:rPr>
      </w:pPr>
      <w:r>
        <w:rPr>
          <w:sz w:val="22"/>
          <w:szCs w:val="22"/>
        </w:rPr>
        <w:t>The stratum specific ORs are the same</w:t>
      </w:r>
      <w:r w:rsidR="00150F8D">
        <w:rPr>
          <w:sz w:val="22"/>
          <w:szCs w:val="22"/>
        </w:rPr>
        <w:t xml:space="preserve"> (note the </w:t>
      </w:r>
      <w:r w:rsidR="003C14A9">
        <w:rPr>
          <w:sz w:val="22"/>
          <w:szCs w:val="22"/>
        </w:rPr>
        <w:t>M-H test for homogeneity</w:t>
      </w:r>
      <w:r w:rsidR="00C602D0">
        <w:rPr>
          <w:sz w:val="22"/>
          <w:szCs w:val="22"/>
        </w:rPr>
        <w:t xml:space="preserve"> p-value</w:t>
      </w:r>
      <w:r w:rsidR="00150F8D">
        <w:rPr>
          <w:sz w:val="22"/>
          <w:szCs w:val="22"/>
        </w:rPr>
        <w:t xml:space="preserve">), </w:t>
      </w:r>
      <w:r>
        <w:rPr>
          <w:sz w:val="22"/>
          <w:szCs w:val="22"/>
        </w:rPr>
        <w:t xml:space="preserve">and there is more than a 70% difference between the Mantel-Henzel OR for Nut bar Brand B adjusted by Nut bar Brand A and the crude OR (univariable). This means that the effect of the Nut bar Brand B is confounded by the effect of Nut bar Brand A </w:t>
      </w:r>
      <w:r w:rsidR="003C14A9">
        <w:rPr>
          <w:sz w:val="22"/>
          <w:szCs w:val="22"/>
        </w:rPr>
        <w:t xml:space="preserve">(or vice versa) </w:t>
      </w:r>
      <w:r>
        <w:rPr>
          <w:sz w:val="22"/>
          <w:szCs w:val="22"/>
        </w:rPr>
        <w:t xml:space="preserve">and the OR to report is the adjusted one. </w:t>
      </w:r>
    </w:p>
    <w:p w14:paraId="7F6528DF" w14:textId="78621E15" w:rsidR="00E604F4" w:rsidRDefault="0052176C" w:rsidP="00E604F4">
      <w:pPr>
        <w:spacing w:before="120"/>
        <w:rPr>
          <w:sz w:val="22"/>
          <w:szCs w:val="22"/>
        </w:rPr>
      </w:pPr>
      <w:r>
        <w:rPr>
          <w:sz w:val="22"/>
          <w:szCs w:val="22"/>
        </w:rPr>
        <w:t>T</w:t>
      </w:r>
      <w:r w:rsidR="00E604F4">
        <w:rPr>
          <w:sz w:val="22"/>
          <w:szCs w:val="22"/>
        </w:rPr>
        <w:t>here a</w:t>
      </w:r>
      <w:r w:rsidR="00F70C94">
        <w:rPr>
          <w:sz w:val="22"/>
          <w:szCs w:val="22"/>
        </w:rPr>
        <w:t>re more variables confounded by</w:t>
      </w:r>
      <w:r w:rsidR="00E604F4">
        <w:rPr>
          <w:sz w:val="22"/>
          <w:szCs w:val="22"/>
        </w:rPr>
        <w:t xml:space="preserve"> Nut bar Brand A, and </w:t>
      </w:r>
      <w:r>
        <w:rPr>
          <w:sz w:val="22"/>
          <w:szCs w:val="22"/>
        </w:rPr>
        <w:t xml:space="preserve">there </w:t>
      </w:r>
      <w:r w:rsidR="00E604F4">
        <w:rPr>
          <w:sz w:val="22"/>
          <w:szCs w:val="22"/>
        </w:rPr>
        <w:t>may</w:t>
      </w:r>
      <w:r>
        <w:rPr>
          <w:sz w:val="22"/>
          <w:szCs w:val="22"/>
        </w:rPr>
        <w:t xml:space="preserve"> </w:t>
      </w:r>
      <w:r w:rsidR="00E604F4">
        <w:rPr>
          <w:sz w:val="22"/>
          <w:szCs w:val="22"/>
        </w:rPr>
        <w:t>be other confounders (since we didn’t do all the potential stratifications</w:t>
      </w:r>
      <w:r>
        <w:rPr>
          <w:sz w:val="22"/>
          <w:szCs w:val="22"/>
        </w:rPr>
        <w:t>)</w:t>
      </w:r>
      <w:r w:rsidR="00E604F4">
        <w:rPr>
          <w:sz w:val="22"/>
          <w:szCs w:val="22"/>
        </w:rPr>
        <w:t>.</w:t>
      </w:r>
    </w:p>
    <w:p w14:paraId="66DDEE91" w14:textId="77777777" w:rsidR="00E604F4" w:rsidRDefault="00E604F4" w:rsidP="00E604F4">
      <w:pPr>
        <w:spacing w:before="120"/>
        <w:rPr>
          <w:bCs/>
          <w:iCs/>
          <w:sz w:val="22"/>
          <w:szCs w:val="22"/>
        </w:rPr>
      </w:pPr>
      <w:r>
        <w:rPr>
          <w:bCs/>
          <w:iCs/>
          <w:sz w:val="22"/>
          <w:szCs w:val="22"/>
        </w:rPr>
        <w:t>The objective of your multivariable analysis is to identify variables independently associated with the outcome and to control for confounding.</w:t>
      </w:r>
    </w:p>
    <w:p w14:paraId="6B161EBE" w14:textId="2898F11C" w:rsidR="00E604F4" w:rsidRDefault="00E604F4" w:rsidP="00E604F4">
      <w:pPr>
        <w:spacing w:before="120"/>
        <w:rPr>
          <w:sz w:val="22"/>
          <w:szCs w:val="22"/>
        </w:rPr>
      </w:pPr>
      <w:r>
        <w:rPr>
          <w:bCs/>
          <w:iCs/>
          <w:sz w:val="22"/>
          <w:szCs w:val="22"/>
        </w:rPr>
        <w:t xml:space="preserve">To prepare your </w:t>
      </w:r>
      <w:r>
        <w:rPr>
          <w:sz w:val="22"/>
          <w:szCs w:val="22"/>
        </w:rPr>
        <w:t>dataset for multivariable analysis, you need to decide on the variables of interest based on your previous descriptive and stratified analysis and you might need to create or recode variables (age groups, dummy variables, etc...)</w:t>
      </w:r>
    </w:p>
    <w:p w14:paraId="6A90A39F" w14:textId="77777777" w:rsidR="00C602D0" w:rsidRDefault="00C602D0" w:rsidP="00C602D0">
      <w:pPr>
        <w:pStyle w:val="Caption"/>
        <w:rPr>
          <w:iCs w:val="0"/>
          <w:szCs w:val="22"/>
        </w:rPr>
      </w:pPr>
    </w:p>
    <w:p w14:paraId="18C1918A" w14:textId="77777777" w:rsidR="00D729C9" w:rsidRDefault="00D729C9" w:rsidP="00C602D0">
      <w:pPr>
        <w:pStyle w:val="Caption"/>
        <w:rPr>
          <w:iCs w:val="0"/>
          <w:szCs w:val="22"/>
        </w:rPr>
      </w:pPr>
    </w:p>
    <w:p w14:paraId="7908DA32" w14:textId="77777777" w:rsidR="00D729C9" w:rsidRDefault="00D729C9" w:rsidP="00C602D0">
      <w:pPr>
        <w:pStyle w:val="Caption"/>
        <w:rPr>
          <w:iCs w:val="0"/>
          <w:szCs w:val="22"/>
        </w:rPr>
      </w:pPr>
    </w:p>
    <w:p w14:paraId="4B7AF9DC" w14:textId="77777777" w:rsidR="00D729C9" w:rsidRDefault="00D729C9" w:rsidP="00C602D0">
      <w:pPr>
        <w:pStyle w:val="Caption"/>
        <w:rPr>
          <w:iCs w:val="0"/>
          <w:szCs w:val="22"/>
        </w:rPr>
      </w:pPr>
    </w:p>
    <w:p w14:paraId="389F36D2" w14:textId="77777777" w:rsidR="00D729C9" w:rsidRDefault="00D729C9" w:rsidP="00C602D0">
      <w:pPr>
        <w:pStyle w:val="Caption"/>
        <w:rPr>
          <w:iCs w:val="0"/>
          <w:szCs w:val="22"/>
        </w:rPr>
      </w:pPr>
    </w:p>
    <w:p w14:paraId="7A8E0E7D" w14:textId="77777777" w:rsidR="00D729C9" w:rsidRDefault="00D729C9" w:rsidP="00C602D0">
      <w:pPr>
        <w:pStyle w:val="Caption"/>
        <w:rPr>
          <w:iCs w:val="0"/>
          <w:szCs w:val="22"/>
        </w:rPr>
      </w:pPr>
    </w:p>
    <w:p w14:paraId="27E4FF17" w14:textId="77777777" w:rsidR="00D729C9" w:rsidRDefault="00D729C9" w:rsidP="00C602D0">
      <w:pPr>
        <w:pStyle w:val="Caption"/>
        <w:rPr>
          <w:iCs w:val="0"/>
          <w:szCs w:val="22"/>
        </w:rPr>
      </w:pPr>
    </w:p>
    <w:p w14:paraId="6FF2DCC6" w14:textId="031580D9" w:rsidR="00D729C9" w:rsidRDefault="00D729C9" w:rsidP="00C602D0">
      <w:pPr>
        <w:pStyle w:val="Caption"/>
        <w:rPr>
          <w:iCs w:val="0"/>
          <w:szCs w:val="22"/>
        </w:rPr>
      </w:pPr>
    </w:p>
    <w:p w14:paraId="6AFCAA85" w14:textId="77777777" w:rsidR="003104E8" w:rsidRPr="003104E8" w:rsidRDefault="003104E8" w:rsidP="003104E8"/>
    <w:p w14:paraId="58F9483D" w14:textId="45B9DDAF" w:rsidR="00D729C9" w:rsidRDefault="00D729C9" w:rsidP="00C602D0">
      <w:pPr>
        <w:pStyle w:val="Caption"/>
        <w:rPr>
          <w:iCs w:val="0"/>
          <w:szCs w:val="22"/>
        </w:rPr>
      </w:pPr>
    </w:p>
    <w:p w14:paraId="756C88F4" w14:textId="409BE2BE" w:rsidR="00C602D0" w:rsidRDefault="00C602D0" w:rsidP="00C602D0">
      <w:pPr>
        <w:pStyle w:val="Caption"/>
        <w:rPr>
          <w:szCs w:val="22"/>
        </w:rPr>
      </w:pPr>
      <w:r>
        <w:rPr>
          <w:iCs w:val="0"/>
          <w:szCs w:val="22"/>
        </w:rPr>
        <w:lastRenderedPageBreak/>
        <w:t xml:space="preserve">Logistic regression </w:t>
      </w:r>
      <w:r>
        <w:t>with only one exposure dichotomous variable</w:t>
      </w:r>
      <w:r>
        <w:rPr>
          <w:iCs w:val="0"/>
          <w:szCs w:val="22"/>
        </w:rPr>
        <w:t>.</w:t>
      </w:r>
    </w:p>
    <w:p w14:paraId="5FCEF552" w14:textId="77777777" w:rsidR="00C602D0" w:rsidRDefault="00C602D0" w:rsidP="00C602D0">
      <w:pPr>
        <w:spacing w:before="120"/>
        <w:rPr>
          <w:iCs/>
          <w:sz w:val="22"/>
          <w:szCs w:val="22"/>
        </w:rPr>
      </w:pPr>
      <w:r>
        <w:rPr>
          <w:iCs/>
          <w:sz w:val="22"/>
          <w:szCs w:val="22"/>
        </w:rPr>
        <w:t>A logistic regression follows the formula:</w:t>
      </w:r>
    </w:p>
    <w:p w14:paraId="21A62E39" w14:textId="77777777" w:rsidR="00C602D0" w:rsidRDefault="00C602D0" w:rsidP="00C602D0">
      <w:pPr>
        <w:spacing w:before="120"/>
        <w:rPr>
          <w:rFonts w:ascii="Cambria" w:hAnsi="Cambria"/>
          <w:i/>
          <w:iCs/>
          <w:sz w:val="22"/>
          <w:szCs w:val="22"/>
        </w:rPr>
      </w:pPr>
      <w:r>
        <w:rPr>
          <w:rFonts w:eastAsia="Times New Roman" w:cs="Arial"/>
          <w:position w:val="-30"/>
        </w:rPr>
        <w:object w:dxaOrig="1900" w:dyaOrig="720" w14:anchorId="3F45D7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4.8pt;height:36.9pt" o:ole="">
            <v:imagedata r:id="rId12" o:title=""/>
          </v:shape>
          <o:OLEObject Type="Embed" ProgID="Equation.3" ShapeID="_x0000_i1025" DrawAspect="Content" ObjectID="_1679482186" r:id="rId13"/>
        </w:object>
      </w:r>
    </w:p>
    <w:p w14:paraId="7F47F59A" w14:textId="77777777" w:rsidR="00C602D0" w:rsidRDefault="00C602D0" w:rsidP="00C602D0">
      <w:pPr>
        <w:spacing w:before="120"/>
        <w:rPr>
          <w:iCs/>
          <w:sz w:val="22"/>
          <w:szCs w:val="22"/>
        </w:rPr>
      </w:pPr>
      <w:r>
        <w:rPr>
          <w:iCs/>
          <w:sz w:val="22"/>
          <w:szCs w:val="22"/>
        </w:rPr>
        <w:t xml:space="preserve">Where: </w:t>
      </w:r>
    </w:p>
    <w:p w14:paraId="06A61E4B" w14:textId="77777777" w:rsidR="00C602D0" w:rsidRDefault="00C602D0" w:rsidP="00C602D0">
      <w:pPr>
        <w:spacing w:before="120"/>
        <w:ind w:left="720"/>
        <w:rPr>
          <w:iCs/>
          <w:sz w:val="22"/>
          <w:szCs w:val="22"/>
        </w:rPr>
      </w:pPr>
      <w:r>
        <w:rPr>
          <w:iCs/>
          <w:sz w:val="22"/>
          <w:szCs w:val="22"/>
        </w:rPr>
        <w:t>ln(p/1-p)) is the log of the odds for the outcome</w:t>
      </w:r>
    </w:p>
    <w:p w14:paraId="2DE4D4C6" w14:textId="77777777" w:rsidR="00C602D0" w:rsidRDefault="00C602D0" w:rsidP="00C602D0">
      <w:pPr>
        <w:spacing w:before="120"/>
        <w:ind w:left="720"/>
        <w:rPr>
          <w:iCs/>
          <w:sz w:val="22"/>
          <w:szCs w:val="22"/>
        </w:rPr>
      </w:pPr>
      <w:r>
        <w:rPr>
          <w:iCs/>
          <w:sz w:val="22"/>
          <w:szCs w:val="22"/>
          <w:lang w:val="el-GR"/>
        </w:rPr>
        <w:t>α</w:t>
      </w:r>
      <w:r>
        <w:rPr>
          <w:iCs/>
          <w:sz w:val="22"/>
          <w:szCs w:val="22"/>
        </w:rPr>
        <w:t xml:space="preserve"> is the log of the odds in the unexposed</w:t>
      </w:r>
    </w:p>
    <w:p w14:paraId="3EC38C3E" w14:textId="77777777" w:rsidR="00C602D0" w:rsidRDefault="00C602D0" w:rsidP="00C602D0">
      <w:pPr>
        <w:spacing w:before="120"/>
        <w:ind w:left="720"/>
        <w:rPr>
          <w:iCs/>
          <w:sz w:val="22"/>
          <w:szCs w:val="22"/>
        </w:rPr>
      </w:pPr>
      <w:r>
        <w:rPr>
          <w:iCs/>
          <w:sz w:val="22"/>
          <w:szCs w:val="22"/>
          <w:lang w:val="el-GR"/>
        </w:rPr>
        <w:t>β</w:t>
      </w:r>
      <w:r>
        <w:rPr>
          <w:iCs/>
          <w:sz w:val="22"/>
          <w:szCs w:val="22"/>
        </w:rPr>
        <w:t xml:space="preserve"> is the log of the OR for exposure x</w:t>
      </w:r>
    </w:p>
    <w:p w14:paraId="6EE7F7F8" w14:textId="733AB4AB" w:rsidR="00C602D0" w:rsidRDefault="00C602D0" w:rsidP="00C602D0">
      <w:pPr>
        <w:spacing w:before="120"/>
        <w:rPr>
          <w:iCs/>
          <w:sz w:val="22"/>
          <w:szCs w:val="22"/>
        </w:rPr>
      </w:pPr>
      <w:r>
        <w:rPr>
          <w:iCs/>
          <w:sz w:val="22"/>
          <w:szCs w:val="22"/>
        </w:rPr>
        <w:t xml:space="preserve">Stata command </w:t>
      </w:r>
      <w:r>
        <w:rPr>
          <w:rFonts w:ascii="Courier New" w:hAnsi="Courier New" w:cs="Courier New"/>
          <w:iCs/>
          <w:sz w:val="22"/>
          <w:szCs w:val="22"/>
          <w:u w:val="single"/>
        </w:rPr>
        <w:t>logi</w:t>
      </w:r>
      <w:r>
        <w:rPr>
          <w:rFonts w:ascii="Courier New" w:hAnsi="Courier New" w:cs="Courier New"/>
          <w:iCs/>
          <w:sz w:val="22"/>
          <w:szCs w:val="22"/>
        </w:rPr>
        <w:t>t</w:t>
      </w:r>
      <w:r>
        <w:rPr>
          <w:iCs/>
          <w:sz w:val="22"/>
          <w:szCs w:val="22"/>
        </w:rPr>
        <w:t xml:space="preserve"> gives you these coefficients</w:t>
      </w:r>
    </w:p>
    <w:p w14:paraId="5420CFF1" w14:textId="77777777" w:rsidR="00C602D0" w:rsidRDefault="00C602D0" w:rsidP="00C602D0">
      <w:pPr>
        <w:rPr>
          <w:rFonts w:ascii="Courier New" w:hAnsi="Courier New" w:cs="Courier New"/>
          <w:iCs/>
          <w:sz w:val="18"/>
        </w:rPr>
      </w:pPr>
      <w:r>
        <w:rPr>
          <w:rFonts w:ascii="Courier New" w:hAnsi="Courier New" w:cs="Courier New"/>
          <w:iCs/>
          <w:sz w:val="18"/>
        </w:rPr>
        <w:t>logit case nut_bar_a</w:t>
      </w:r>
    </w:p>
    <w:p w14:paraId="09D62B4B" w14:textId="77777777" w:rsidR="00C602D0" w:rsidRDefault="00C602D0" w:rsidP="00C602D0">
      <w:pPr>
        <w:rPr>
          <w:rFonts w:ascii="Courier New" w:hAnsi="Courier New" w:cs="Courier New"/>
          <w:iCs/>
          <w:sz w:val="18"/>
        </w:rPr>
      </w:pPr>
    </w:p>
    <w:p w14:paraId="78478E72" w14:textId="77777777" w:rsidR="00C602D0" w:rsidRDefault="00C602D0" w:rsidP="00C602D0">
      <w:pPr>
        <w:rPr>
          <w:rFonts w:ascii="Courier New" w:hAnsi="Courier New" w:cs="Courier New"/>
          <w:iCs/>
          <w:sz w:val="18"/>
        </w:rPr>
      </w:pPr>
      <w:r>
        <w:rPr>
          <w:rFonts w:ascii="Courier New" w:hAnsi="Courier New" w:cs="Courier New"/>
          <w:iCs/>
          <w:sz w:val="18"/>
        </w:rPr>
        <w:t>Logistic regression                             Number of obs     =        139</w:t>
      </w:r>
    </w:p>
    <w:p w14:paraId="6C30A013" w14:textId="77777777" w:rsidR="00C602D0" w:rsidRDefault="00C602D0" w:rsidP="00C602D0">
      <w:pPr>
        <w:rPr>
          <w:rFonts w:ascii="Courier New" w:hAnsi="Courier New" w:cs="Courier New"/>
          <w:iCs/>
          <w:sz w:val="18"/>
        </w:rPr>
      </w:pPr>
      <w:r>
        <w:rPr>
          <w:rFonts w:ascii="Courier New" w:hAnsi="Courier New" w:cs="Courier New"/>
          <w:iCs/>
          <w:sz w:val="18"/>
        </w:rPr>
        <w:t xml:space="preserve">                                                LR chi2(1)        =      25.10</w:t>
      </w:r>
    </w:p>
    <w:p w14:paraId="2079F210" w14:textId="77777777" w:rsidR="00C602D0" w:rsidRDefault="00C602D0" w:rsidP="00C602D0">
      <w:pPr>
        <w:rPr>
          <w:rFonts w:ascii="Courier New" w:hAnsi="Courier New" w:cs="Courier New"/>
          <w:iCs/>
          <w:sz w:val="18"/>
        </w:rPr>
      </w:pPr>
      <w:r>
        <w:rPr>
          <w:rFonts w:ascii="Courier New" w:hAnsi="Courier New" w:cs="Courier New"/>
          <w:iCs/>
          <w:sz w:val="18"/>
        </w:rPr>
        <w:t xml:space="preserve">                                                Prob &gt; chi2       =     0.0000</w:t>
      </w:r>
    </w:p>
    <w:p w14:paraId="01481EB7" w14:textId="77777777" w:rsidR="00C602D0" w:rsidRDefault="00C602D0" w:rsidP="00C602D0">
      <w:pPr>
        <w:rPr>
          <w:rFonts w:ascii="Courier New" w:hAnsi="Courier New" w:cs="Courier New"/>
          <w:iCs/>
          <w:sz w:val="18"/>
        </w:rPr>
      </w:pPr>
      <w:r>
        <w:rPr>
          <w:rFonts w:ascii="Courier New" w:hAnsi="Courier New" w:cs="Courier New"/>
          <w:iCs/>
          <w:sz w:val="18"/>
        </w:rPr>
        <w:t>Log likelihood =  -54.43597                     Pseudo R2         =     0.1874</w:t>
      </w:r>
    </w:p>
    <w:p w14:paraId="46CF1039" w14:textId="77777777" w:rsidR="00C602D0" w:rsidRDefault="00C602D0" w:rsidP="00C602D0">
      <w:pPr>
        <w:rPr>
          <w:rFonts w:ascii="Courier New" w:hAnsi="Courier New" w:cs="Courier New"/>
          <w:iCs/>
          <w:sz w:val="18"/>
        </w:rPr>
      </w:pPr>
    </w:p>
    <w:p w14:paraId="10AE27F6" w14:textId="77777777" w:rsidR="00C602D0" w:rsidRDefault="00C602D0" w:rsidP="00C602D0">
      <w:pPr>
        <w:rPr>
          <w:rFonts w:ascii="Courier New" w:hAnsi="Courier New" w:cs="Courier New"/>
          <w:iCs/>
          <w:sz w:val="18"/>
        </w:rPr>
      </w:pPr>
      <w:r>
        <w:rPr>
          <w:rFonts w:ascii="Courier New" w:hAnsi="Courier New" w:cs="Courier New"/>
          <w:iCs/>
          <w:sz w:val="18"/>
        </w:rPr>
        <w:t>------------------------------------------------------------------------------</w:t>
      </w:r>
    </w:p>
    <w:p w14:paraId="043FD1BA" w14:textId="77777777" w:rsidR="00C602D0" w:rsidRDefault="00C602D0" w:rsidP="00C602D0">
      <w:pPr>
        <w:rPr>
          <w:rFonts w:ascii="Courier New" w:hAnsi="Courier New" w:cs="Courier New"/>
          <w:iCs/>
          <w:sz w:val="18"/>
        </w:rPr>
      </w:pPr>
      <w:r>
        <w:rPr>
          <w:rFonts w:ascii="Courier New" w:hAnsi="Courier New" w:cs="Courier New"/>
          <w:iCs/>
          <w:sz w:val="18"/>
        </w:rPr>
        <w:t xml:space="preserve">        case |      Coef.   Std. Err.      z    P&gt;|z|     [95% Conf. Interval]</w:t>
      </w:r>
    </w:p>
    <w:p w14:paraId="1F5D7961" w14:textId="77777777" w:rsidR="00C602D0" w:rsidRDefault="00C602D0" w:rsidP="00C602D0">
      <w:pPr>
        <w:rPr>
          <w:rFonts w:ascii="Courier New" w:hAnsi="Courier New" w:cs="Courier New"/>
          <w:iCs/>
          <w:sz w:val="18"/>
        </w:rPr>
      </w:pPr>
      <w:r>
        <w:rPr>
          <w:rFonts w:ascii="Courier New" w:hAnsi="Courier New" w:cs="Courier New"/>
          <w:iCs/>
          <w:sz w:val="18"/>
        </w:rPr>
        <w:t>-------------+----------------------------------------------------------------</w:t>
      </w:r>
    </w:p>
    <w:p w14:paraId="6006498A" w14:textId="77777777" w:rsidR="00C602D0" w:rsidRDefault="00C602D0" w:rsidP="00C602D0">
      <w:pPr>
        <w:rPr>
          <w:rFonts w:ascii="Courier New" w:hAnsi="Courier New" w:cs="Courier New"/>
          <w:iCs/>
          <w:sz w:val="18"/>
        </w:rPr>
      </w:pPr>
      <w:r>
        <w:rPr>
          <w:rFonts w:ascii="Courier New" w:hAnsi="Courier New" w:cs="Courier New"/>
          <w:iCs/>
          <w:sz w:val="18"/>
        </w:rPr>
        <w:t xml:space="preserve">   nut_bar_a |   2.994899   .6455618     4.64   0.000     1.729621    4.260177</w:t>
      </w:r>
    </w:p>
    <w:p w14:paraId="6C402206" w14:textId="77777777" w:rsidR="00C602D0" w:rsidRDefault="00C602D0" w:rsidP="00C602D0">
      <w:pPr>
        <w:rPr>
          <w:rFonts w:ascii="Courier New" w:hAnsi="Courier New" w:cs="Courier New"/>
          <w:iCs/>
          <w:sz w:val="18"/>
        </w:rPr>
      </w:pPr>
      <w:r>
        <w:rPr>
          <w:rFonts w:ascii="Courier New" w:hAnsi="Courier New" w:cs="Courier New"/>
          <w:iCs/>
          <w:sz w:val="18"/>
        </w:rPr>
        <w:t xml:space="preserve">       _cons |  -1.983298   .2753924    -7.20   0.000    -2.523057   -1.443538</w:t>
      </w:r>
    </w:p>
    <w:p w14:paraId="736639C9" w14:textId="77777777" w:rsidR="00C602D0" w:rsidRDefault="00C602D0" w:rsidP="00C602D0">
      <w:pPr>
        <w:rPr>
          <w:rFonts w:ascii="Courier New" w:hAnsi="Courier New" w:cs="Courier New"/>
          <w:iCs/>
          <w:sz w:val="18"/>
        </w:rPr>
      </w:pPr>
      <w:r>
        <w:rPr>
          <w:rFonts w:ascii="Courier New" w:hAnsi="Courier New" w:cs="Courier New"/>
          <w:iCs/>
          <w:sz w:val="18"/>
        </w:rPr>
        <w:t>------------------------------------------------------------------------------</w:t>
      </w:r>
    </w:p>
    <w:p w14:paraId="33C3CCBB" w14:textId="77777777" w:rsidR="00C602D0" w:rsidRDefault="00C602D0" w:rsidP="00C602D0">
      <w:pPr>
        <w:spacing w:before="120"/>
        <w:rPr>
          <w:rFonts w:ascii="Cambria" w:hAnsi="Cambria" w:cs="Arial"/>
          <w:iCs/>
          <w:sz w:val="22"/>
          <w:szCs w:val="22"/>
        </w:rPr>
      </w:pPr>
      <w:r>
        <w:rPr>
          <w:iCs/>
          <w:sz w:val="22"/>
          <w:szCs w:val="22"/>
        </w:rPr>
        <w:t xml:space="preserve">You can write down the above model by substituting </w:t>
      </w:r>
      <w:r>
        <w:rPr>
          <w:iCs/>
          <w:sz w:val="22"/>
          <w:szCs w:val="22"/>
          <w:lang w:val="el-GR"/>
        </w:rPr>
        <w:t>α</w:t>
      </w:r>
      <w:r>
        <w:rPr>
          <w:iCs/>
          <w:sz w:val="22"/>
          <w:szCs w:val="22"/>
        </w:rPr>
        <w:t xml:space="preserve"> and </w:t>
      </w:r>
      <w:r>
        <w:rPr>
          <w:iCs/>
          <w:sz w:val="22"/>
          <w:szCs w:val="22"/>
          <w:lang w:val="el-GR"/>
        </w:rPr>
        <w:t>β</w:t>
      </w:r>
      <w:r w:rsidRPr="004F40FA">
        <w:rPr>
          <w:iCs/>
          <w:sz w:val="22"/>
          <w:szCs w:val="22"/>
        </w:rPr>
        <w:t xml:space="preserve"> </w:t>
      </w:r>
      <w:r>
        <w:rPr>
          <w:iCs/>
          <w:sz w:val="22"/>
          <w:szCs w:val="22"/>
        </w:rPr>
        <w:t>in the formula with the coefficients above:</w:t>
      </w:r>
    </w:p>
    <w:p w14:paraId="7991ED62" w14:textId="77777777" w:rsidR="00C602D0" w:rsidRPr="008A566B" w:rsidRDefault="00C602D0" w:rsidP="00C602D0">
      <w:pPr>
        <w:spacing w:before="120"/>
        <w:rPr>
          <w:iCs/>
          <w:sz w:val="22"/>
          <w:szCs w:val="22"/>
        </w:rPr>
      </w:pPr>
      <w:r w:rsidRPr="008A566B">
        <w:rPr>
          <w:iCs/>
          <w:sz w:val="22"/>
          <w:szCs w:val="22"/>
        </w:rPr>
        <w:t>log odds = -1.98+(2.99 * nut_bar_a)</w:t>
      </w:r>
    </w:p>
    <w:p w14:paraId="6E4CC56E" w14:textId="5874506B" w:rsidR="00C602D0" w:rsidRPr="008A566B" w:rsidRDefault="00C602D0" w:rsidP="00C602D0">
      <w:pPr>
        <w:spacing w:before="120"/>
        <w:rPr>
          <w:iCs/>
          <w:sz w:val="22"/>
          <w:szCs w:val="22"/>
        </w:rPr>
      </w:pPr>
      <w:r w:rsidRPr="008A566B">
        <w:rPr>
          <w:iCs/>
          <w:sz w:val="22"/>
          <w:szCs w:val="22"/>
        </w:rPr>
        <w:t>The OR for nut_bar_a is:</w:t>
      </w:r>
    </w:p>
    <w:p w14:paraId="123EFE7B" w14:textId="77777777" w:rsidR="00C602D0" w:rsidRPr="007A5389" w:rsidRDefault="00C602D0" w:rsidP="00C602D0">
      <w:pPr>
        <w:spacing w:before="120"/>
        <w:rPr>
          <w:rFonts w:ascii="Courier New" w:hAnsi="Courier New" w:cs="Courier New"/>
          <w:iCs/>
          <w:sz w:val="18"/>
          <w:szCs w:val="18"/>
        </w:rPr>
      </w:pPr>
      <w:r w:rsidRPr="007A5389">
        <w:rPr>
          <w:rFonts w:ascii="Courier New" w:hAnsi="Courier New" w:cs="Courier New"/>
          <w:iCs/>
          <w:sz w:val="18"/>
          <w:szCs w:val="18"/>
        </w:rPr>
        <w:t>di exp(</w:t>
      </w:r>
      <w:r w:rsidRPr="007A5389">
        <w:rPr>
          <w:rFonts w:ascii="Courier New" w:hAnsi="Courier New" w:cs="Courier New"/>
          <w:iCs/>
          <w:sz w:val="16"/>
          <w:szCs w:val="18"/>
        </w:rPr>
        <w:t>2.994899</w:t>
      </w:r>
      <w:r w:rsidRPr="007A5389">
        <w:rPr>
          <w:rFonts w:ascii="Courier New" w:hAnsi="Courier New" w:cs="Courier New"/>
          <w:iCs/>
          <w:sz w:val="18"/>
          <w:szCs w:val="18"/>
        </w:rPr>
        <w:t>)</w:t>
      </w:r>
    </w:p>
    <w:p w14:paraId="15B56F5B" w14:textId="77777777" w:rsidR="00C602D0" w:rsidRDefault="00C602D0" w:rsidP="00C602D0">
      <w:pPr>
        <w:spacing w:before="120"/>
        <w:rPr>
          <w:rFonts w:ascii="Courier New" w:hAnsi="Courier New" w:cs="Courier New"/>
          <w:iCs/>
          <w:sz w:val="18"/>
          <w:szCs w:val="18"/>
        </w:rPr>
      </w:pPr>
      <w:r w:rsidRPr="007A5389">
        <w:rPr>
          <w:rFonts w:ascii="Courier New" w:hAnsi="Courier New" w:cs="Courier New"/>
          <w:iCs/>
          <w:sz w:val="18"/>
          <w:szCs w:val="18"/>
        </w:rPr>
        <w:t>19.983341</w:t>
      </w:r>
    </w:p>
    <w:p w14:paraId="6C7DB226" w14:textId="77777777" w:rsidR="00C602D0" w:rsidRDefault="00C602D0" w:rsidP="00C602D0">
      <w:pPr>
        <w:spacing w:before="120"/>
        <w:rPr>
          <w:rFonts w:ascii="Cambria" w:hAnsi="Cambria" w:cs="Arial"/>
          <w:iCs/>
          <w:sz w:val="22"/>
          <w:szCs w:val="22"/>
        </w:rPr>
      </w:pPr>
      <w:r>
        <w:rPr>
          <w:iCs/>
          <w:sz w:val="22"/>
          <w:szCs w:val="22"/>
        </w:rPr>
        <w:t>The</w:t>
      </w:r>
      <w:r>
        <w:rPr>
          <w:rFonts w:ascii="Cambria" w:hAnsi="Cambria"/>
          <w:iCs/>
          <w:sz w:val="22"/>
          <w:szCs w:val="22"/>
        </w:rPr>
        <w:t xml:space="preserve"> </w:t>
      </w:r>
      <w:r>
        <w:rPr>
          <w:rFonts w:ascii="Courier New" w:hAnsi="Courier New" w:cs="Courier New"/>
          <w:iCs/>
          <w:sz w:val="22"/>
          <w:szCs w:val="22"/>
          <w:u w:val="single"/>
        </w:rPr>
        <w:t>logi</w:t>
      </w:r>
      <w:r>
        <w:rPr>
          <w:rFonts w:ascii="Courier New" w:hAnsi="Courier New" w:cs="Courier New"/>
          <w:iCs/>
          <w:sz w:val="22"/>
          <w:szCs w:val="22"/>
        </w:rPr>
        <w:t>t</w:t>
      </w:r>
      <w:r>
        <w:rPr>
          <w:rFonts w:ascii="Cambria" w:hAnsi="Cambria"/>
          <w:iCs/>
          <w:sz w:val="22"/>
          <w:szCs w:val="22"/>
        </w:rPr>
        <w:t xml:space="preserve"> </w:t>
      </w:r>
      <w:r>
        <w:rPr>
          <w:iCs/>
          <w:sz w:val="22"/>
          <w:szCs w:val="22"/>
        </w:rPr>
        <w:t>command</w:t>
      </w:r>
      <w:r>
        <w:rPr>
          <w:rFonts w:ascii="Cambria" w:hAnsi="Cambria"/>
          <w:iCs/>
          <w:sz w:val="22"/>
          <w:szCs w:val="22"/>
        </w:rPr>
        <w:t xml:space="preserve"> </w:t>
      </w:r>
      <w:r>
        <w:rPr>
          <w:iCs/>
          <w:sz w:val="22"/>
          <w:szCs w:val="22"/>
        </w:rPr>
        <w:t>with</w:t>
      </w:r>
      <w:r>
        <w:rPr>
          <w:rFonts w:ascii="Cambria" w:hAnsi="Cambria"/>
          <w:iCs/>
          <w:sz w:val="22"/>
          <w:szCs w:val="22"/>
        </w:rPr>
        <w:t xml:space="preserve"> the ,</w:t>
      </w:r>
      <w:r>
        <w:rPr>
          <w:rFonts w:ascii="Courier New" w:hAnsi="Courier New" w:cs="Courier New"/>
          <w:iCs/>
          <w:sz w:val="22"/>
          <w:szCs w:val="22"/>
        </w:rPr>
        <w:t>or</w:t>
      </w:r>
      <w:r>
        <w:rPr>
          <w:rFonts w:ascii="Cambria" w:hAnsi="Cambria"/>
          <w:iCs/>
          <w:sz w:val="22"/>
          <w:szCs w:val="22"/>
        </w:rPr>
        <w:t xml:space="preserve"> </w:t>
      </w:r>
      <w:r>
        <w:rPr>
          <w:iCs/>
          <w:sz w:val="22"/>
          <w:szCs w:val="22"/>
        </w:rPr>
        <w:t>option</w:t>
      </w:r>
      <w:r>
        <w:rPr>
          <w:rFonts w:ascii="Cambria" w:hAnsi="Cambria"/>
          <w:iCs/>
          <w:sz w:val="22"/>
          <w:szCs w:val="22"/>
        </w:rPr>
        <w:t xml:space="preserve"> </w:t>
      </w:r>
      <w:r>
        <w:rPr>
          <w:iCs/>
          <w:sz w:val="22"/>
          <w:szCs w:val="22"/>
        </w:rPr>
        <w:t>or the</w:t>
      </w:r>
      <w:r>
        <w:rPr>
          <w:rFonts w:ascii="Cambria" w:hAnsi="Cambria"/>
          <w:iCs/>
          <w:sz w:val="22"/>
          <w:szCs w:val="22"/>
        </w:rPr>
        <w:t xml:space="preserve"> </w:t>
      </w:r>
      <w:r>
        <w:rPr>
          <w:rFonts w:ascii="Courier New" w:hAnsi="Courier New" w:cs="Courier New"/>
          <w:iCs/>
          <w:sz w:val="22"/>
          <w:szCs w:val="22"/>
        </w:rPr>
        <w:t>logistic</w:t>
      </w:r>
      <w:r>
        <w:rPr>
          <w:rFonts w:ascii="Cambria" w:hAnsi="Cambria"/>
          <w:iCs/>
          <w:sz w:val="22"/>
          <w:szCs w:val="22"/>
        </w:rPr>
        <w:t xml:space="preserve"> </w:t>
      </w:r>
      <w:r>
        <w:rPr>
          <w:iCs/>
          <w:sz w:val="22"/>
          <w:szCs w:val="22"/>
        </w:rPr>
        <w:t>command (no option needed) gives you the ORs.</w:t>
      </w:r>
    </w:p>
    <w:p w14:paraId="2D284F92" w14:textId="77777777" w:rsidR="00C602D0" w:rsidRDefault="00C602D0" w:rsidP="00C602D0">
      <w:pPr>
        <w:rPr>
          <w:rFonts w:ascii="Courier New" w:hAnsi="Courier New" w:cs="Courier New"/>
          <w:iCs/>
          <w:sz w:val="18"/>
        </w:rPr>
      </w:pPr>
      <w:r>
        <w:rPr>
          <w:rFonts w:ascii="Courier New" w:hAnsi="Courier New" w:cs="Courier New"/>
          <w:iCs/>
          <w:sz w:val="18"/>
        </w:rPr>
        <w:t>logistic case nut_bar_a</w:t>
      </w:r>
    </w:p>
    <w:p w14:paraId="7E815FF0" w14:textId="77777777" w:rsidR="00C602D0" w:rsidRDefault="00C602D0" w:rsidP="00C602D0">
      <w:pPr>
        <w:rPr>
          <w:rFonts w:ascii="Courier New" w:hAnsi="Courier New" w:cs="Courier New"/>
          <w:iCs/>
          <w:sz w:val="20"/>
          <w:szCs w:val="22"/>
        </w:rPr>
      </w:pPr>
    </w:p>
    <w:p w14:paraId="444A7A77" w14:textId="77777777" w:rsidR="00C602D0" w:rsidRDefault="00C602D0" w:rsidP="00C602D0">
      <w:pPr>
        <w:rPr>
          <w:rFonts w:ascii="Courier New" w:hAnsi="Courier New" w:cs="Courier New"/>
          <w:iCs/>
          <w:sz w:val="18"/>
        </w:rPr>
      </w:pPr>
      <w:r>
        <w:rPr>
          <w:rFonts w:ascii="Courier New" w:hAnsi="Courier New" w:cs="Courier New"/>
          <w:iCs/>
          <w:sz w:val="18"/>
        </w:rPr>
        <w:t>Logistic regression                             Number of obs     =        139</w:t>
      </w:r>
    </w:p>
    <w:p w14:paraId="7848FFDE" w14:textId="77777777" w:rsidR="00C602D0" w:rsidRDefault="00C602D0" w:rsidP="00C602D0">
      <w:pPr>
        <w:rPr>
          <w:rFonts w:ascii="Courier New" w:hAnsi="Courier New" w:cs="Courier New"/>
          <w:iCs/>
          <w:sz w:val="18"/>
        </w:rPr>
      </w:pPr>
      <w:r>
        <w:rPr>
          <w:rFonts w:ascii="Courier New" w:hAnsi="Courier New" w:cs="Courier New"/>
          <w:iCs/>
          <w:sz w:val="18"/>
        </w:rPr>
        <w:t xml:space="preserve">                                                LR chi2(1)        =      25.10</w:t>
      </w:r>
    </w:p>
    <w:p w14:paraId="238CE348" w14:textId="77777777" w:rsidR="00C602D0" w:rsidRDefault="00C602D0" w:rsidP="00C602D0">
      <w:pPr>
        <w:rPr>
          <w:rFonts w:ascii="Courier New" w:hAnsi="Courier New" w:cs="Courier New"/>
          <w:iCs/>
          <w:sz w:val="18"/>
        </w:rPr>
      </w:pPr>
      <w:r>
        <w:rPr>
          <w:rFonts w:ascii="Courier New" w:hAnsi="Courier New" w:cs="Courier New"/>
          <w:iCs/>
          <w:sz w:val="18"/>
        </w:rPr>
        <w:t xml:space="preserve">                                                Prob &gt; chi2       =     0.0000</w:t>
      </w:r>
    </w:p>
    <w:p w14:paraId="6EF80FE7" w14:textId="77777777" w:rsidR="00C602D0" w:rsidRDefault="00C602D0" w:rsidP="00C602D0">
      <w:pPr>
        <w:rPr>
          <w:rFonts w:ascii="Courier New" w:hAnsi="Courier New" w:cs="Courier New"/>
          <w:iCs/>
          <w:sz w:val="18"/>
        </w:rPr>
      </w:pPr>
      <w:r>
        <w:rPr>
          <w:rFonts w:ascii="Courier New" w:hAnsi="Courier New" w:cs="Courier New"/>
          <w:iCs/>
          <w:sz w:val="18"/>
        </w:rPr>
        <w:t>Log likelihood =  -54.43597                     Pseudo R2         =     0.1874</w:t>
      </w:r>
    </w:p>
    <w:p w14:paraId="3D870D73" w14:textId="77777777" w:rsidR="00C602D0" w:rsidRDefault="00C602D0" w:rsidP="00C602D0">
      <w:pPr>
        <w:rPr>
          <w:rFonts w:ascii="Courier New" w:hAnsi="Courier New" w:cs="Courier New"/>
          <w:iCs/>
          <w:sz w:val="18"/>
        </w:rPr>
      </w:pPr>
    </w:p>
    <w:p w14:paraId="011BCA6D" w14:textId="77777777" w:rsidR="00C602D0" w:rsidRDefault="00C602D0" w:rsidP="00C602D0">
      <w:pPr>
        <w:rPr>
          <w:rFonts w:ascii="Courier New" w:hAnsi="Courier New" w:cs="Courier New"/>
          <w:iCs/>
          <w:sz w:val="18"/>
        </w:rPr>
      </w:pPr>
      <w:r>
        <w:rPr>
          <w:rFonts w:ascii="Courier New" w:hAnsi="Courier New" w:cs="Courier New"/>
          <w:iCs/>
          <w:sz w:val="18"/>
        </w:rPr>
        <w:t>------------------------------------------------------------------------------</w:t>
      </w:r>
    </w:p>
    <w:p w14:paraId="22315C51" w14:textId="77777777" w:rsidR="00C602D0" w:rsidRDefault="00C602D0" w:rsidP="00C602D0">
      <w:pPr>
        <w:rPr>
          <w:rFonts w:ascii="Courier New" w:hAnsi="Courier New" w:cs="Courier New"/>
          <w:iCs/>
          <w:sz w:val="18"/>
        </w:rPr>
      </w:pPr>
      <w:r>
        <w:rPr>
          <w:rFonts w:ascii="Courier New" w:hAnsi="Courier New" w:cs="Courier New"/>
          <w:iCs/>
          <w:sz w:val="18"/>
        </w:rPr>
        <w:t xml:space="preserve">        case | Odds Ratio   Std. Err.      z    P&gt;|z|     [95% Conf. Interval]</w:t>
      </w:r>
    </w:p>
    <w:p w14:paraId="5AAF430D" w14:textId="77777777" w:rsidR="00C602D0" w:rsidRDefault="00C602D0" w:rsidP="00C602D0">
      <w:pPr>
        <w:rPr>
          <w:rFonts w:ascii="Courier New" w:hAnsi="Courier New" w:cs="Courier New"/>
          <w:iCs/>
          <w:sz w:val="18"/>
        </w:rPr>
      </w:pPr>
      <w:r>
        <w:rPr>
          <w:rFonts w:ascii="Courier New" w:hAnsi="Courier New" w:cs="Courier New"/>
          <w:iCs/>
          <w:sz w:val="18"/>
        </w:rPr>
        <w:t>-------------+----------------------------------------------------------------</w:t>
      </w:r>
    </w:p>
    <w:p w14:paraId="10AC34D6" w14:textId="77777777" w:rsidR="00C602D0" w:rsidRDefault="00C602D0" w:rsidP="00C602D0">
      <w:pPr>
        <w:rPr>
          <w:rFonts w:ascii="Courier New" w:hAnsi="Courier New" w:cs="Courier New"/>
          <w:iCs/>
          <w:sz w:val="18"/>
        </w:rPr>
      </w:pPr>
      <w:r>
        <w:rPr>
          <w:rFonts w:ascii="Courier New" w:hAnsi="Courier New" w:cs="Courier New"/>
          <w:iCs/>
          <w:sz w:val="18"/>
        </w:rPr>
        <w:t xml:space="preserve">   nut_bar_a |   19.98333   12.90048     4.64   0.000     5.638515    70.82248</w:t>
      </w:r>
    </w:p>
    <w:p w14:paraId="3973AF23" w14:textId="77777777" w:rsidR="00C602D0" w:rsidRDefault="00C602D0" w:rsidP="00C602D0">
      <w:pPr>
        <w:rPr>
          <w:rFonts w:ascii="Courier New" w:hAnsi="Courier New" w:cs="Courier New"/>
          <w:iCs/>
          <w:sz w:val="18"/>
        </w:rPr>
      </w:pPr>
      <w:r>
        <w:rPr>
          <w:rFonts w:ascii="Courier New" w:hAnsi="Courier New" w:cs="Courier New"/>
          <w:iCs/>
          <w:sz w:val="18"/>
        </w:rPr>
        <w:t xml:space="preserve">       _cons |   .1376147    .037898    -7.20   0.000      .080214    .2360909</w:t>
      </w:r>
    </w:p>
    <w:p w14:paraId="2612B0CD" w14:textId="77777777" w:rsidR="00C602D0" w:rsidRDefault="00C602D0" w:rsidP="00C602D0">
      <w:pPr>
        <w:rPr>
          <w:rFonts w:ascii="Courier New" w:hAnsi="Courier New" w:cs="Courier New"/>
          <w:iCs/>
          <w:sz w:val="18"/>
        </w:rPr>
      </w:pPr>
      <w:r>
        <w:rPr>
          <w:rFonts w:ascii="Courier New" w:hAnsi="Courier New" w:cs="Courier New"/>
          <w:iCs/>
          <w:sz w:val="18"/>
        </w:rPr>
        <w:t>------------------------------------------------------------------------------</w:t>
      </w:r>
    </w:p>
    <w:p w14:paraId="36156F35" w14:textId="77777777" w:rsidR="00C602D0" w:rsidRDefault="00C602D0" w:rsidP="00C602D0">
      <w:pPr>
        <w:tabs>
          <w:tab w:val="left" w:pos="1980"/>
          <w:tab w:val="left" w:pos="4320"/>
          <w:tab w:val="left" w:pos="6480"/>
          <w:tab w:val="left" w:pos="8280"/>
        </w:tabs>
        <w:spacing w:before="120"/>
        <w:rPr>
          <w:rFonts w:ascii="Cambria" w:hAnsi="Cambria" w:cs="Arial"/>
          <w:sz w:val="22"/>
          <w:szCs w:val="22"/>
        </w:rPr>
      </w:pPr>
      <w:r>
        <w:rPr>
          <w:iCs/>
          <w:sz w:val="22"/>
          <w:szCs w:val="22"/>
        </w:rPr>
        <w:t>This model corresponds to the equation</w:t>
      </w:r>
      <w:r>
        <w:rPr>
          <w:rFonts w:ascii="Cambria" w:hAnsi="Cambria"/>
          <w:sz w:val="22"/>
          <w:szCs w:val="22"/>
        </w:rPr>
        <w:t>:</w:t>
      </w:r>
    </w:p>
    <w:p w14:paraId="6F5809B6" w14:textId="77777777" w:rsidR="00C602D0" w:rsidRDefault="00C602D0" w:rsidP="00C602D0">
      <w:pPr>
        <w:spacing w:before="120"/>
        <w:rPr>
          <w:iCs/>
          <w:sz w:val="22"/>
          <w:szCs w:val="22"/>
        </w:rPr>
      </w:pPr>
      <w:r>
        <w:rPr>
          <w:iCs/>
          <w:sz w:val="22"/>
          <w:szCs w:val="22"/>
        </w:rPr>
        <w:t>odds = exp(α + βX) = cons*exp(βX) = cons*exp(β)X</w:t>
      </w:r>
    </w:p>
    <w:p w14:paraId="1F797392" w14:textId="77777777" w:rsidR="00C602D0" w:rsidRDefault="00C602D0" w:rsidP="00C602D0">
      <w:pPr>
        <w:tabs>
          <w:tab w:val="left" w:pos="1980"/>
          <w:tab w:val="left" w:pos="4320"/>
          <w:tab w:val="left" w:pos="6480"/>
          <w:tab w:val="left" w:pos="8280"/>
        </w:tabs>
        <w:spacing w:before="120"/>
        <w:rPr>
          <w:iCs/>
          <w:sz w:val="22"/>
          <w:szCs w:val="22"/>
        </w:rPr>
      </w:pPr>
      <w:r>
        <w:rPr>
          <w:iCs/>
          <w:sz w:val="22"/>
          <w:szCs w:val="22"/>
        </w:rPr>
        <w:t>The _cons in the regression output corresponds to exp(α), which in cohort studies can be interpreted as the odds of being a case among the unexposed; in case control studies the interpretation is meaningless. Note that even if this _cons is shown in the OR column, it is not an OR. This odds needs to be multiplied with the correct odds ratios for each exposure group to produce the odds of being a case for each exposure combination.</w:t>
      </w:r>
    </w:p>
    <w:p w14:paraId="1153639C" w14:textId="431D29A8" w:rsidR="00C602D0" w:rsidRDefault="00C602D0" w:rsidP="00C602D0">
      <w:pPr>
        <w:tabs>
          <w:tab w:val="left" w:pos="1980"/>
          <w:tab w:val="left" w:pos="4320"/>
          <w:tab w:val="left" w:pos="6480"/>
          <w:tab w:val="left" w:pos="8280"/>
        </w:tabs>
        <w:spacing w:before="120"/>
        <w:rPr>
          <w:iCs/>
          <w:sz w:val="22"/>
          <w:szCs w:val="22"/>
        </w:rPr>
      </w:pPr>
      <w:r>
        <w:rPr>
          <w:iCs/>
          <w:sz w:val="22"/>
          <w:szCs w:val="22"/>
        </w:rPr>
        <w:t>The OR=19.98 corresponds to exp(β) in the equation above: The odds of being a case among those that consumed Nut bar</w:t>
      </w:r>
      <w:r w:rsidR="003104E8">
        <w:rPr>
          <w:iCs/>
          <w:sz w:val="22"/>
          <w:szCs w:val="22"/>
        </w:rPr>
        <w:t xml:space="preserve"> A is almost 20 times higher (9</w:t>
      </w:r>
      <w:r>
        <w:rPr>
          <w:iCs/>
          <w:sz w:val="22"/>
          <w:szCs w:val="22"/>
        </w:rPr>
        <w:t>5</w:t>
      </w:r>
      <w:r w:rsidR="003104E8">
        <w:rPr>
          <w:iCs/>
          <w:sz w:val="22"/>
          <w:szCs w:val="22"/>
        </w:rPr>
        <w:t>%</w:t>
      </w:r>
      <w:r>
        <w:rPr>
          <w:iCs/>
          <w:sz w:val="22"/>
          <w:szCs w:val="22"/>
        </w:rPr>
        <w:t xml:space="preserve"> CI: 5.64-70.82) that among those that didn’t.</w:t>
      </w:r>
    </w:p>
    <w:p w14:paraId="47211AA8" w14:textId="6C7B30E6" w:rsidR="00C602D0" w:rsidRDefault="00C602D0" w:rsidP="00C602D0">
      <w:pPr>
        <w:pStyle w:val="Caption"/>
        <w:spacing w:before="120" w:after="120"/>
        <w:rPr>
          <w:iCs w:val="0"/>
          <w:szCs w:val="22"/>
        </w:rPr>
      </w:pPr>
      <w:r>
        <w:rPr>
          <w:iCs w:val="0"/>
          <w:szCs w:val="22"/>
        </w:rPr>
        <w:lastRenderedPageBreak/>
        <w:t>Logistic regression using age as a categorical variable.</w:t>
      </w:r>
    </w:p>
    <w:p w14:paraId="5C0887B4" w14:textId="77777777" w:rsidR="00C602D0" w:rsidRDefault="00C602D0" w:rsidP="00C602D0">
      <w:pPr>
        <w:spacing w:before="120"/>
        <w:rPr>
          <w:iCs/>
          <w:sz w:val="22"/>
          <w:szCs w:val="22"/>
        </w:rPr>
      </w:pPr>
      <w:r>
        <w:rPr>
          <w:iCs/>
          <w:sz w:val="22"/>
          <w:szCs w:val="22"/>
        </w:rPr>
        <w:t>For categorical variables, you can create dummy variables for each level of the variable (minus 0, usually the reference level of that exposure). You can directly include age in groups (</w:t>
      </w:r>
      <w:r>
        <w:rPr>
          <w:rFonts w:ascii="Courier New" w:hAnsi="Courier New" w:cs="Courier New"/>
          <w:iCs/>
          <w:sz w:val="22"/>
          <w:szCs w:val="22"/>
        </w:rPr>
        <w:t>agegr</w:t>
      </w:r>
      <w:r>
        <w:rPr>
          <w:iCs/>
          <w:sz w:val="22"/>
          <w:szCs w:val="22"/>
        </w:rPr>
        <w:t xml:space="preserve">) as categorical variables when running any regression model by using the </w:t>
      </w:r>
      <w:r>
        <w:rPr>
          <w:rFonts w:ascii="Courier New" w:hAnsi="Courier New" w:cs="Courier New"/>
          <w:iCs/>
          <w:sz w:val="22"/>
          <w:szCs w:val="22"/>
        </w:rPr>
        <w:t>i.</w:t>
      </w:r>
      <w:r>
        <w:rPr>
          <w:iCs/>
          <w:sz w:val="22"/>
          <w:szCs w:val="22"/>
        </w:rPr>
        <w:t xml:space="preserve"> prefix. This will result in Stata considering variables as categorical and directly create dummy variables. The lowest value of</w:t>
      </w:r>
      <w:r>
        <w:rPr>
          <w:rFonts w:ascii="Cambria" w:hAnsi="Cambria"/>
          <w:i/>
          <w:sz w:val="22"/>
          <w:szCs w:val="22"/>
        </w:rPr>
        <w:t xml:space="preserve"> </w:t>
      </w:r>
      <w:r>
        <w:rPr>
          <w:rFonts w:ascii="Courier New" w:hAnsi="Courier New" w:cs="Courier New"/>
          <w:sz w:val="22"/>
          <w:szCs w:val="22"/>
        </w:rPr>
        <w:t>agegr</w:t>
      </w:r>
      <w:r>
        <w:rPr>
          <w:rFonts w:ascii="Cambria" w:hAnsi="Cambria"/>
          <w:i/>
          <w:sz w:val="22"/>
          <w:szCs w:val="22"/>
        </w:rPr>
        <w:t xml:space="preserve"> </w:t>
      </w:r>
      <w:r>
        <w:rPr>
          <w:iCs/>
          <w:sz w:val="22"/>
          <w:szCs w:val="22"/>
        </w:rPr>
        <w:t>is automatically set as a reference category (tabulate agegr to make sure you know how the numbers were labelled).</w:t>
      </w:r>
    </w:p>
    <w:p w14:paraId="29523605" w14:textId="77777777" w:rsidR="004F40FA" w:rsidRPr="004F40FA" w:rsidRDefault="004F40FA" w:rsidP="004F40FA">
      <w:pPr>
        <w:rPr>
          <w:rFonts w:ascii="Courier New" w:hAnsi="Courier New" w:cs="Courier New"/>
          <w:sz w:val="18"/>
        </w:rPr>
      </w:pPr>
      <w:r w:rsidRPr="004F40FA">
        <w:rPr>
          <w:rFonts w:ascii="Courier New" w:hAnsi="Courier New" w:cs="Courier New"/>
          <w:sz w:val="18"/>
        </w:rPr>
        <w:t>Logistic regression                             Number of obs     =        136</w:t>
      </w:r>
    </w:p>
    <w:p w14:paraId="51EF139D" w14:textId="77777777" w:rsidR="004F40FA" w:rsidRPr="004F40FA" w:rsidRDefault="004F40FA" w:rsidP="004F40FA">
      <w:pPr>
        <w:rPr>
          <w:rFonts w:ascii="Courier New" w:hAnsi="Courier New" w:cs="Courier New"/>
          <w:sz w:val="18"/>
        </w:rPr>
      </w:pPr>
      <w:r w:rsidRPr="004F40FA">
        <w:rPr>
          <w:rFonts w:ascii="Courier New" w:hAnsi="Courier New" w:cs="Courier New"/>
          <w:sz w:val="18"/>
        </w:rPr>
        <w:t xml:space="preserve">                                                LR chi2(4)        =      10.01</w:t>
      </w:r>
    </w:p>
    <w:p w14:paraId="5BD057E8" w14:textId="77777777" w:rsidR="004F40FA" w:rsidRPr="004F40FA" w:rsidRDefault="004F40FA" w:rsidP="004F40FA">
      <w:pPr>
        <w:rPr>
          <w:rFonts w:ascii="Courier New" w:hAnsi="Courier New" w:cs="Courier New"/>
          <w:sz w:val="18"/>
        </w:rPr>
      </w:pPr>
      <w:r w:rsidRPr="004F40FA">
        <w:rPr>
          <w:rFonts w:ascii="Courier New" w:hAnsi="Courier New" w:cs="Courier New"/>
          <w:sz w:val="18"/>
        </w:rPr>
        <w:t xml:space="preserve">                                                Prob &gt; chi2       =     0.0403</w:t>
      </w:r>
    </w:p>
    <w:p w14:paraId="62C9525F" w14:textId="77777777" w:rsidR="004F40FA" w:rsidRPr="004F40FA" w:rsidRDefault="004F40FA" w:rsidP="004F40FA">
      <w:pPr>
        <w:rPr>
          <w:rFonts w:ascii="Courier New" w:hAnsi="Courier New" w:cs="Courier New"/>
          <w:sz w:val="18"/>
        </w:rPr>
      </w:pPr>
      <w:r w:rsidRPr="004F40FA">
        <w:rPr>
          <w:rFonts w:ascii="Courier New" w:hAnsi="Courier New" w:cs="Courier New"/>
          <w:sz w:val="18"/>
        </w:rPr>
        <w:t>Log likelihood =  -56.80688                     Pseudo R2         =     0.0809</w:t>
      </w:r>
    </w:p>
    <w:p w14:paraId="6069E059" w14:textId="77777777" w:rsidR="004F40FA" w:rsidRPr="004F40FA" w:rsidRDefault="004F40FA" w:rsidP="004F40FA">
      <w:pPr>
        <w:rPr>
          <w:rFonts w:ascii="Courier New" w:hAnsi="Courier New" w:cs="Courier New"/>
          <w:sz w:val="18"/>
        </w:rPr>
      </w:pPr>
    </w:p>
    <w:p w14:paraId="58D0AE5E" w14:textId="77777777" w:rsidR="004F40FA" w:rsidRPr="004F40FA" w:rsidRDefault="004F40FA" w:rsidP="004F40FA">
      <w:pPr>
        <w:rPr>
          <w:rFonts w:ascii="Courier New" w:hAnsi="Courier New" w:cs="Courier New"/>
          <w:sz w:val="18"/>
        </w:rPr>
      </w:pPr>
      <w:r w:rsidRPr="004F40FA">
        <w:rPr>
          <w:rFonts w:ascii="Courier New" w:hAnsi="Courier New" w:cs="Courier New"/>
          <w:sz w:val="18"/>
        </w:rPr>
        <w:t>------------------------------------------------------------------------------</w:t>
      </w:r>
    </w:p>
    <w:p w14:paraId="58BE2589" w14:textId="77777777" w:rsidR="004F40FA" w:rsidRPr="004F40FA" w:rsidRDefault="004F40FA" w:rsidP="004F40FA">
      <w:pPr>
        <w:rPr>
          <w:rFonts w:ascii="Courier New" w:hAnsi="Courier New" w:cs="Courier New"/>
          <w:sz w:val="18"/>
        </w:rPr>
      </w:pPr>
      <w:r w:rsidRPr="004F40FA">
        <w:rPr>
          <w:rFonts w:ascii="Courier New" w:hAnsi="Courier New" w:cs="Courier New"/>
          <w:sz w:val="18"/>
        </w:rPr>
        <w:t xml:space="preserve">        case | Odds Ratio   Std. Err.      z    P&gt;|z|     [95% Conf. Interval]</w:t>
      </w:r>
    </w:p>
    <w:p w14:paraId="11B2ED5C" w14:textId="77777777" w:rsidR="004F40FA" w:rsidRPr="004F40FA" w:rsidRDefault="004F40FA" w:rsidP="004F40FA">
      <w:pPr>
        <w:rPr>
          <w:rFonts w:ascii="Courier New" w:hAnsi="Courier New" w:cs="Courier New"/>
          <w:sz w:val="18"/>
        </w:rPr>
      </w:pPr>
      <w:r w:rsidRPr="004F40FA">
        <w:rPr>
          <w:rFonts w:ascii="Courier New" w:hAnsi="Courier New" w:cs="Courier New"/>
          <w:sz w:val="18"/>
        </w:rPr>
        <w:t>-------------+----------------------------------------------------------------</w:t>
      </w:r>
    </w:p>
    <w:p w14:paraId="1848AE2D" w14:textId="77777777" w:rsidR="004F40FA" w:rsidRPr="004F40FA" w:rsidRDefault="004F40FA" w:rsidP="004F40FA">
      <w:pPr>
        <w:rPr>
          <w:rFonts w:ascii="Courier New" w:hAnsi="Courier New" w:cs="Courier New"/>
          <w:sz w:val="18"/>
        </w:rPr>
      </w:pPr>
      <w:r w:rsidRPr="004F40FA">
        <w:rPr>
          <w:rFonts w:ascii="Courier New" w:hAnsi="Courier New" w:cs="Courier New"/>
          <w:sz w:val="18"/>
        </w:rPr>
        <w:t xml:space="preserve">       agegr |</w:t>
      </w:r>
    </w:p>
    <w:p w14:paraId="374EC053" w14:textId="77777777" w:rsidR="004F40FA" w:rsidRPr="004F40FA" w:rsidRDefault="004F40FA" w:rsidP="004F40FA">
      <w:pPr>
        <w:rPr>
          <w:rFonts w:ascii="Courier New" w:hAnsi="Courier New" w:cs="Courier New"/>
          <w:sz w:val="18"/>
        </w:rPr>
      </w:pPr>
      <w:r w:rsidRPr="004F40FA">
        <w:rPr>
          <w:rFonts w:ascii="Courier New" w:hAnsi="Courier New" w:cs="Courier New"/>
          <w:sz w:val="18"/>
        </w:rPr>
        <w:t xml:space="preserve">      35-44  |   .1029412   .1196441    -1.96   0.050     .0105505    1.004393</w:t>
      </w:r>
    </w:p>
    <w:p w14:paraId="63351108" w14:textId="77777777" w:rsidR="004F40FA" w:rsidRPr="004F40FA" w:rsidRDefault="004F40FA" w:rsidP="004F40FA">
      <w:pPr>
        <w:rPr>
          <w:rFonts w:ascii="Courier New" w:hAnsi="Courier New" w:cs="Courier New"/>
          <w:sz w:val="18"/>
        </w:rPr>
      </w:pPr>
      <w:r w:rsidRPr="004F40FA">
        <w:rPr>
          <w:rFonts w:ascii="Courier New" w:hAnsi="Courier New" w:cs="Courier New"/>
          <w:sz w:val="18"/>
        </w:rPr>
        <w:t xml:space="preserve">      45-54  |   .6176471   .5217511    -0.57   0.568     .1179496    3.234329</w:t>
      </w:r>
    </w:p>
    <w:p w14:paraId="05DB5ACB" w14:textId="77777777" w:rsidR="004F40FA" w:rsidRPr="004F40FA" w:rsidRDefault="004F40FA" w:rsidP="004F40FA">
      <w:pPr>
        <w:rPr>
          <w:rFonts w:ascii="Courier New" w:hAnsi="Courier New" w:cs="Courier New"/>
          <w:sz w:val="18"/>
        </w:rPr>
      </w:pPr>
      <w:r w:rsidRPr="004F40FA">
        <w:rPr>
          <w:rFonts w:ascii="Courier New" w:hAnsi="Courier New" w:cs="Courier New"/>
          <w:sz w:val="18"/>
        </w:rPr>
        <w:t xml:space="preserve">      55-64  |   .9032258   .6249165    -0.15   0.883     .2327416    3.505248</w:t>
      </w:r>
    </w:p>
    <w:p w14:paraId="4B36CD07" w14:textId="77777777" w:rsidR="004F40FA" w:rsidRPr="004F40FA" w:rsidRDefault="004F40FA" w:rsidP="004F40FA">
      <w:pPr>
        <w:rPr>
          <w:rFonts w:ascii="Courier New" w:hAnsi="Courier New" w:cs="Courier New"/>
          <w:sz w:val="18"/>
        </w:rPr>
      </w:pPr>
      <w:r w:rsidRPr="004F40FA">
        <w:rPr>
          <w:rFonts w:ascii="Courier New" w:hAnsi="Courier New" w:cs="Courier New"/>
          <w:sz w:val="18"/>
        </w:rPr>
        <w:t xml:space="preserve">    64-more  |   1.441176   1.042349     0.51   0.613     .3492003    5.947845</w:t>
      </w:r>
    </w:p>
    <w:p w14:paraId="106450A0" w14:textId="77777777" w:rsidR="004F40FA" w:rsidRPr="004F40FA" w:rsidRDefault="004F40FA" w:rsidP="004F40FA">
      <w:pPr>
        <w:rPr>
          <w:rFonts w:ascii="Courier New" w:hAnsi="Courier New" w:cs="Courier New"/>
          <w:sz w:val="18"/>
        </w:rPr>
      </w:pPr>
      <w:r w:rsidRPr="004F40FA">
        <w:rPr>
          <w:rFonts w:ascii="Courier New" w:hAnsi="Courier New" w:cs="Courier New"/>
          <w:sz w:val="18"/>
        </w:rPr>
        <w:t xml:space="preserve">             |</w:t>
      </w:r>
    </w:p>
    <w:p w14:paraId="7375BDBF" w14:textId="77777777" w:rsidR="004F40FA" w:rsidRPr="004F40FA" w:rsidRDefault="004F40FA" w:rsidP="004F40FA">
      <w:pPr>
        <w:rPr>
          <w:rFonts w:ascii="Courier New" w:hAnsi="Courier New" w:cs="Courier New"/>
          <w:sz w:val="18"/>
        </w:rPr>
      </w:pPr>
      <w:r w:rsidRPr="004F40FA">
        <w:rPr>
          <w:rFonts w:ascii="Courier New" w:hAnsi="Courier New" w:cs="Courier New"/>
          <w:sz w:val="18"/>
        </w:rPr>
        <w:t xml:space="preserve">       _cons |   .2857143   .1619848    -2.21   0.027     .0940472    .8679963</w:t>
      </w:r>
    </w:p>
    <w:p w14:paraId="36213D25" w14:textId="06FD4E5D" w:rsidR="005012D6" w:rsidRDefault="004F40FA" w:rsidP="004F40FA">
      <w:pPr>
        <w:rPr>
          <w:rFonts w:ascii="Courier New" w:hAnsi="Courier New" w:cs="Courier New"/>
          <w:sz w:val="18"/>
        </w:rPr>
      </w:pPr>
      <w:r w:rsidRPr="004F40FA">
        <w:rPr>
          <w:rFonts w:ascii="Courier New" w:hAnsi="Courier New" w:cs="Courier New"/>
          <w:sz w:val="18"/>
        </w:rPr>
        <w:t>------------------------------------------------------------------------------</w:t>
      </w:r>
    </w:p>
    <w:p w14:paraId="3542DBBB" w14:textId="77777777" w:rsidR="005012D6" w:rsidRDefault="005012D6" w:rsidP="005012D6">
      <w:pPr>
        <w:spacing w:before="120"/>
        <w:rPr>
          <w:sz w:val="22"/>
          <w:szCs w:val="22"/>
        </w:rPr>
      </w:pPr>
      <w:r>
        <w:rPr>
          <w:sz w:val="22"/>
          <w:szCs w:val="22"/>
        </w:rPr>
        <w:t>We can however ask Stata to change the reference level (for example use 3 instead of 0)</w:t>
      </w:r>
    </w:p>
    <w:p w14:paraId="60F466D4" w14:textId="77777777" w:rsidR="005012D6" w:rsidRDefault="005012D6" w:rsidP="005012D6">
      <w:pPr>
        <w:spacing w:before="120"/>
        <w:rPr>
          <w:sz w:val="22"/>
          <w:szCs w:val="22"/>
        </w:rPr>
      </w:pPr>
      <w:r>
        <w:rPr>
          <w:sz w:val="22"/>
          <w:szCs w:val="22"/>
        </w:rPr>
        <w:t>Use the following line of commands and check what happens:</w:t>
      </w:r>
    </w:p>
    <w:p w14:paraId="3754F972" w14:textId="5BCDF2A9" w:rsidR="009D0E06" w:rsidRPr="00D729C9" w:rsidRDefault="005012D6" w:rsidP="00D729C9">
      <w:pPr>
        <w:spacing w:before="120"/>
        <w:rPr>
          <w:rFonts w:ascii="Courier New" w:hAnsi="Courier New" w:cs="Courier New"/>
          <w:iCs/>
          <w:sz w:val="22"/>
          <w:szCs w:val="18"/>
        </w:rPr>
      </w:pPr>
      <w:r>
        <w:rPr>
          <w:rFonts w:ascii="Courier New" w:hAnsi="Courier New" w:cs="Courier New"/>
          <w:iCs/>
          <w:sz w:val="22"/>
          <w:szCs w:val="18"/>
        </w:rPr>
        <w:t>logistic case ib3.agegr</w:t>
      </w:r>
    </w:p>
    <w:p w14:paraId="3452B575" w14:textId="72FF6ADF" w:rsidR="009D0E06" w:rsidRDefault="009D0E06" w:rsidP="009D0E06">
      <w:pPr>
        <w:pStyle w:val="Caption"/>
        <w:spacing w:before="120" w:after="120"/>
      </w:pPr>
      <w:r>
        <w:t>Logistic regression using age as a continuous variable</w:t>
      </w:r>
    </w:p>
    <w:p w14:paraId="6408266A" w14:textId="77777777" w:rsidR="009D0E06" w:rsidRDefault="009D0E06" w:rsidP="009D0E06">
      <w:pPr>
        <w:spacing w:before="120"/>
        <w:rPr>
          <w:sz w:val="22"/>
          <w:szCs w:val="22"/>
        </w:rPr>
      </w:pPr>
      <w:r>
        <w:rPr>
          <w:sz w:val="22"/>
          <w:szCs w:val="22"/>
        </w:rPr>
        <w:t>What would have happened if we had included</w:t>
      </w:r>
      <w:r>
        <w:rPr>
          <w:bCs/>
          <w:sz w:val="22"/>
          <w:szCs w:val="22"/>
        </w:rPr>
        <w:t xml:space="preserve"> instead the continuous variable</w:t>
      </w:r>
      <w:r>
        <w:rPr>
          <w:bCs/>
          <w:i/>
          <w:iCs/>
          <w:sz w:val="22"/>
          <w:szCs w:val="22"/>
        </w:rPr>
        <w:t xml:space="preserve"> </w:t>
      </w:r>
      <w:r>
        <w:rPr>
          <w:rFonts w:ascii="Courier New" w:hAnsi="Courier New" w:cs="Courier New"/>
          <w:bCs/>
          <w:iCs/>
          <w:sz w:val="22"/>
          <w:szCs w:val="22"/>
        </w:rPr>
        <w:t>age</w:t>
      </w:r>
      <w:r>
        <w:rPr>
          <w:sz w:val="22"/>
          <w:szCs w:val="22"/>
        </w:rPr>
        <w:t>? Try it and interpret the OR:</w:t>
      </w:r>
    </w:p>
    <w:p w14:paraId="27B69357" w14:textId="77777777" w:rsidR="009D0E06" w:rsidRDefault="009D0E06" w:rsidP="009D0E06">
      <w:pPr>
        <w:tabs>
          <w:tab w:val="left" w:pos="1980"/>
          <w:tab w:val="left" w:pos="4320"/>
          <w:tab w:val="left" w:pos="6480"/>
          <w:tab w:val="left" w:pos="8280"/>
        </w:tabs>
        <w:rPr>
          <w:rFonts w:ascii="Courier New" w:hAnsi="Courier New" w:cs="Courier New"/>
          <w:bCs/>
          <w:iCs/>
          <w:sz w:val="18"/>
        </w:rPr>
      </w:pPr>
      <w:r>
        <w:rPr>
          <w:rFonts w:ascii="Courier New" w:hAnsi="Courier New" w:cs="Courier New"/>
          <w:bCs/>
          <w:iCs/>
          <w:sz w:val="18"/>
        </w:rPr>
        <w:t>logistic case age</w:t>
      </w:r>
    </w:p>
    <w:p w14:paraId="223F3A7D" w14:textId="77777777" w:rsidR="009D0E06" w:rsidRDefault="009D0E06" w:rsidP="009D0E06">
      <w:pPr>
        <w:tabs>
          <w:tab w:val="left" w:pos="1980"/>
          <w:tab w:val="left" w:pos="4320"/>
          <w:tab w:val="left" w:pos="6480"/>
          <w:tab w:val="left" w:pos="8280"/>
        </w:tabs>
        <w:rPr>
          <w:rFonts w:ascii="Courier New" w:hAnsi="Courier New" w:cs="Courier New"/>
          <w:bCs/>
          <w:iCs/>
          <w:sz w:val="18"/>
        </w:rPr>
      </w:pPr>
    </w:p>
    <w:p w14:paraId="6EB384A1" w14:textId="77777777" w:rsidR="009D0E06" w:rsidRDefault="009D0E06" w:rsidP="009D0E06">
      <w:pPr>
        <w:tabs>
          <w:tab w:val="left" w:pos="1980"/>
          <w:tab w:val="left" w:pos="4320"/>
          <w:tab w:val="left" w:pos="6480"/>
          <w:tab w:val="left" w:pos="8280"/>
        </w:tabs>
        <w:rPr>
          <w:rFonts w:ascii="Courier New" w:hAnsi="Courier New" w:cs="Courier New"/>
          <w:bCs/>
          <w:iCs/>
          <w:sz w:val="18"/>
        </w:rPr>
      </w:pPr>
      <w:r>
        <w:rPr>
          <w:rFonts w:ascii="Courier New" w:hAnsi="Courier New" w:cs="Courier New"/>
          <w:bCs/>
          <w:iCs/>
          <w:sz w:val="18"/>
        </w:rPr>
        <w:t>Logistic regression                             Number of obs     =        136</w:t>
      </w:r>
    </w:p>
    <w:p w14:paraId="77F40FAB" w14:textId="77777777" w:rsidR="009D0E06" w:rsidRDefault="009D0E06" w:rsidP="009D0E06">
      <w:pPr>
        <w:tabs>
          <w:tab w:val="left" w:pos="1980"/>
          <w:tab w:val="left" w:pos="4320"/>
          <w:tab w:val="left" w:pos="6480"/>
          <w:tab w:val="left" w:pos="8280"/>
        </w:tabs>
        <w:rPr>
          <w:rFonts w:ascii="Courier New" w:hAnsi="Courier New" w:cs="Courier New"/>
          <w:bCs/>
          <w:iCs/>
          <w:sz w:val="18"/>
        </w:rPr>
      </w:pPr>
      <w:r>
        <w:rPr>
          <w:rFonts w:ascii="Courier New" w:hAnsi="Courier New" w:cs="Courier New"/>
          <w:bCs/>
          <w:iCs/>
          <w:sz w:val="18"/>
        </w:rPr>
        <w:t xml:space="preserve">                                                LR chi2(1)        =       3.09</w:t>
      </w:r>
    </w:p>
    <w:p w14:paraId="690A04A3" w14:textId="77777777" w:rsidR="009D0E06" w:rsidRDefault="009D0E06" w:rsidP="009D0E06">
      <w:pPr>
        <w:tabs>
          <w:tab w:val="left" w:pos="1980"/>
          <w:tab w:val="left" w:pos="4320"/>
          <w:tab w:val="left" w:pos="6480"/>
          <w:tab w:val="left" w:pos="8280"/>
        </w:tabs>
        <w:rPr>
          <w:rFonts w:ascii="Courier New" w:hAnsi="Courier New" w:cs="Courier New"/>
          <w:bCs/>
          <w:iCs/>
          <w:sz w:val="18"/>
        </w:rPr>
      </w:pPr>
      <w:r>
        <w:rPr>
          <w:rFonts w:ascii="Courier New" w:hAnsi="Courier New" w:cs="Courier New"/>
          <w:bCs/>
          <w:iCs/>
          <w:sz w:val="18"/>
        </w:rPr>
        <w:t xml:space="preserve">                                                Prob &gt; chi2       =     0.0789</w:t>
      </w:r>
    </w:p>
    <w:p w14:paraId="4060C23F" w14:textId="77777777" w:rsidR="009D0E06" w:rsidRDefault="009D0E06" w:rsidP="009D0E06">
      <w:pPr>
        <w:tabs>
          <w:tab w:val="left" w:pos="1980"/>
          <w:tab w:val="left" w:pos="4320"/>
          <w:tab w:val="left" w:pos="6480"/>
          <w:tab w:val="left" w:pos="8280"/>
        </w:tabs>
        <w:rPr>
          <w:rFonts w:ascii="Courier New" w:hAnsi="Courier New" w:cs="Courier New"/>
          <w:bCs/>
          <w:iCs/>
          <w:sz w:val="18"/>
        </w:rPr>
      </w:pPr>
      <w:r>
        <w:rPr>
          <w:rFonts w:ascii="Courier New" w:hAnsi="Courier New" w:cs="Courier New"/>
          <w:bCs/>
          <w:iCs/>
          <w:sz w:val="18"/>
        </w:rPr>
        <w:t>Log likelihood = -60.266009                     Pseudo R2         =     0.0250</w:t>
      </w:r>
    </w:p>
    <w:p w14:paraId="5B08CD57" w14:textId="77777777" w:rsidR="009D0E06" w:rsidRDefault="009D0E06" w:rsidP="009D0E06">
      <w:pPr>
        <w:tabs>
          <w:tab w:val="left" w:pos="1980"/>
          <w:tab w:val="left" w:pos="4320"/>
          <w:tab w:val="left" w:pos="6480"/>
          <w:tab w:val="left" w:pos="8280"/>
        </w:tabs>
        <w:rPr>
          <w:rFonts w:ascii="Courier New" w:hAnsi="Courier New" w:cs="Courier New"/>
          <w:bCs/>
          <w:iCs/>
          <w:sz w:val="18"/>
        </w:rPr>
      </w:pPr>
    </w:p>
    <w:p w14:paraId="7BBA765E" w14:textId="77777777" w:rsidR="009D0E06" w:rsidRDefault="009D0E06" w:rsidP="009D0E06">
      <w:pPr>
        <w:tabs>
          <w:tab w:val="left" w:pos="1980"/>
          <w:tab w:val="left" w:pos="4320"/>
          <w:tab w:val="left" w:pos="6480"/>
          <w:tab w:val="left" w:pos="8280"/>
        </w:tabs>
        <w:rPr>
          <w:rFonts w:ascii="Courier New" w:hAnsi="Courier New" w:cs="Courier New"/>
          <w:bCs/>
          <w:iCs/>
          <w:sz w:val="18"/>
        </w:rPr>
      </w:pPr>
      <w:r>
        <w:rPr>
          <w:rFonts w:ascii="Courier New" w:hAnsi="Courier New" w:cs="Courier New"/>
          <w:bCs/>
          <w:iCs/>
          <w:sz w:val="18"/>
        </w:rPr>
        <w:t>------------------------------------------------------------------------------</w:t>
      </w:r>
    </w:p>
    <w:p w14:paraId="3B5BE657" w14:textId="77777777" w:rsidR="009D0E06" w:rsidRDefault="009D0E06" w:rsidP="009D0E06">
      <w:pPr>
        <w:tabs>
          <w:tab w:val="left" w:pos="1980"/>
          <w:tab w:val="left" w:pos="4320"/>
          <w:tab w:val="left" w:pos="6480"/>
          <w:tab w:val="left" w:pos="8280"/>
        </w:tabs>
        <w:rPr>
          <w:rFonts w:ascii="Courier New" w:hAnsi="Courier New" w:cs="Courier New"/>
          <w:bCs/>
          <w:iCs/>
          <w:sz w:val="18"/>
        </w:rPr>
      </w:pPr>
      <w:r>
        <w:rPr>
          <w:rFonts w:ascii="Courier New" w:hAnsi="Courier New" w:cs="Courier New"/>
          <w:bCs/>
          <w:iCs/>
          <w:sz w:val="18"/>
        </w:rPr>
        <w:t xml:space="preserve">        case | Odds Ratio   Std. Err.      z    P&gt;|z|     [95% Conf. Interval]</w:t>
      </w:r>
    </w:p>
    <w:p w14:paraId="4FA06A8D" w14:textId="77777777" w:rsidR="009D0E06" w:rsidRDefault="009D0E06" w:rsidP="009D0E06">
      <w:pPr>
        <w:tabs>
          <w:tab w:val="left" w:pos="1980"/>
          <w:tab w:val="left" w:pos="4320"/>
          <w:tab w:val="left" w:pos="6480"/>
          <w:tab w:val="left" w:pos="8280"/>
        </w:tabs>
        <w:rPr>
          <w:rFonts w:ascii="Courier New" w:hAnsi="Courier New" w:cs="Courier New"/>
          <w:bCs/>
          <w:iCs/>
          <w:sz w:val="18"/>
        </w:rPr>
      </w:pPr>
      <w:r>
        <w:rPr>
          <w:rFonts w:ascii="Courier New" w:hAnsi="Courier New" w:cs="Courier New"/>
          <w:bCs/>
          <w:iCs/>
          <w:sz w:val="18"/>
        </w:rPr>
        <w:t>-------------+----------------------------------------------------------------</w:t>
      </w:r>
    </w:p>
    <w:p w14:paraId="58247FFC" w14:textId="77777777" w:rsidR="009D0E06" w:rsidRDefault="009D0E06" w:rsidP="009D0E06">
      <w:pPr>
        <w:tabs>
          <w:tab w:val="left" w:pos="1980"/>
          <w:tab w:val="left" w:pos="4320"/>
          <w:tab w:val="left" w:pos="6480"/>
          <w:tab w:val="left" w:pos="8280"/>
        </w:tabs>
        <w:rPr>
          <w:rFonts w:ascii="Courier New" w:hAnsi="Courier New" w:cs="Courier New"/>
          <w:bCs/>
          <w:iCs/>
          <w:sz w:val="18"/>
        </w:rPr>
      </w:pPr>
      <w:r>
        <w:rPr>
          <w:rFonts w:ascii="Courier New" w:hAnsi="Courier New" w:cs="Courier New"/>
          <w:bCs/>
          <w:iCs/>
          <w:sz w:val="18"/>
        </w:rPr>
        <w:t xml:space="preserve">         age |   1.032846   .0196184     1.70   0.089     .9951014    1.072022</w:t>
      </w:r>
    </w:p>
    <w:p w14:paraId="0B4EBB72" w14:textId="77777777" w:rsidR="009D0E06" w:rsidRDefault="009D0E06" w:rsidP="009D0E06">
      <w:pPr>
        <w:tabs>
          <w:tab w:val="left" w:pos="1980"/>
          <w:tab w:val="left" w:pos="4320"/>
          <w:tab w:val="left" w:pos="6480"/>
          <w:tab w:val="left" w:pos="8280"/>
        </w:tabs>
        <w:rPr>
          <w:rFonts w:ascii="Courier New" w:hAnsi="Courier New" w:cs="Courier New"/>
          <w:bCs/>
          <w:iCs/>
          <w:sz w:val="18"/>
        </w:rPr>
      </w:pPr>
      <w:r>
        <w:rPr>
          <w:rFonts w:ascii="Courier New" w:hAnsi="Courier New" w:cs="Courier New"/>
          <w:bCs/>
          <w:iCs/>
          <w:sz w:val="18"/>
        </w:rPr>
        <w:t xml:space="preserve">       _cons |   .0767036   .0497411    -3.96   0.000     .0215191    .2734054</w:t>
      </w:r>
    </w:p>
    <w:p w14:paraId="6679B02C" w14:textId="77777777" w:rsidR="009D0E06" w:rsidRDefault="009D0E06" w:rsidP="009D0E06">
      <w:pPr>
        <w:tabs>
          <w:tab w:val="left" w:pos="1980"/>
          <w:tab w:val="left" w:pos="4320"/>
          <w:tab w:val="left" w:pos="6480"/>
          <w:tab w:val="left" w:pos="8280"/>
        </w:tabs>
        <w:rPr>
          <w:rFonts w:ascii="Courier New" w:hAnsi="Courier New" w:cs="Courier New"/>
          <w:bCs/>
          <w:iCs/>
          <w:sz w:val="18"/>
        </w:rPr>
      </w:pPr>
      <w:r>
        <w:rPr>
          <w:rFonts w:ascii="Courier New" w:hAnsi="Courier New" w:cs="Courier New"/>
          <w:bCs/>
          <w:iCs/>
          <w:sz w:val="18"/>
        </w:rPr>
        <w:t>------------------------------------------------------------------------------</w:t>
      </w:r>
    </w:p>
    <w:p w14:paraId="656864D2" w14:textId="77777777" w:rsidR="009D0E06" w:rsidRDefault="009D0E06" w:rsidP="009D0E06">
      <w:pPr>
        <w:tabs>
          <w:tab w:val="left" w:pos="1980"/>
          <w:tab w:val="left" w:pos="4320"/>
          <w:tab w:val="left" w:pos="6480"/>
          <w:tab w:val="left" w:pos="8280"/>
        </w:tabs>
        <w:spacing w:before="120"/>
        <w:rPr>
          <w:rFonts w:cs="Arial"/>
          <w:bCs/>
          <w:iCs/>
          <w:sz w:val="22"/>
          <w:szCs w:val="22"/>
        </w:rPr>
      </w:pPr>
      <w:r>
        <w:rPr>
          <w:bCs/>
          <w:iCs/>
          <w:sz w:val="22"/>
          <w:szCs w:val="22"/>
        </w:rPr>
        <w:t xml:space="preserve">Remember that the logistic equation can be expressed as: </w:t>
      </w:r>
    </w:p>
    <w:p w14:paraId="70F0A826" w14:textId="77777777" w:rsidR="009D0E06" w:rsidRDefault="009D0E06" w:rsidP="009D0E06">
      <w:pPr>
        <w:tabs>
          <w:tab w:val="left" w:pos="1980"/>
          <w:tab w:val="left" w:pos="4320"/>
          <w:tab w:val="left" w:pos="6480"/>
          <w:tab w:val="left" w:pos="8280"/>
        </w:tabs>
        <w:spacing w:before="120"/>
        <w:rPr>
          <w:bCs/>
          <w:iCs/>
          <w:sz w:val="22"/>
          <w:szCs w:val="22"/>
        </w:rPr>
      </w:pPr>
      <w:r>
        <w:rPr>
          <w:bCs/>
          <w:iCs/>
          <w:sz w:val="22"/>
          <w:szCs w:val="22"/>
        </w:rPr>
        <w:t>odds = cons + exp(</w:t>
      </w:r>
      <w:r>
        <w:rPr>
          <w:bCs/>
          <w:iCs/>
          <w:sz w:val="22"/>
          <w:szCs w:val="22"/>
          <w:lang w:val="el-GR"/>
        </w:rPr>
        <w:t>β</w:t>
      </w:r>
      <w:r>
        <w:rPr>
          <w:bCs/>
          <w:iCs/>
          <w:sz w:val="22"/>
          <w:szCs w:val="22"/>
        </w:rPr>
        <w:t>X) = cons + exp(</w:t>
      </w:r>
      <w:r>
        <w:rPr>
          <w:bCs/>
          <w:iCs/>
          <w:sz w:val="22"/>
          <w:szCs w:val="22"/>
          <w:lang w:val="el-GR"/>
        </w:rPr>
        <w:t>β</w:t>
      </w:r>
      <w:r>
        <w:rPr>
          <w:bCs/>
          <w:iCs/>
          <w:sz w:val="22"/>
          <w:szCs w:val="22"/>
        </w:rPr>
        <w:t>)</w:t>
      </w:r>
      <w:r>
        <w:rPr>
          <w:bCs/>
          <w:iCs/>
          <w:sz w:val="22"/>
          <w:szCs w:val="22"/>
          <w:vertAlign w:val="superscript"/>
        </w:rPr>
        <w:t>X</w:t>
      </w:r>
    </w:p>
    <w:p w14:paraId="5B6FAE2B" w14:textId="28A16DFC" w:rsidR="009D0E06" w:rsidRDefault="008A566B" w:rsidP="009D0E06">
      <w:pPr>
        <w:tabs>
          <w:tab w:val="left" w:pos="1980"/>
          <w:tab w:val="left" w:pos="4320"/>
          <w:tab w:val="left" w:pos="6480"/>
          <w:tab w:val="left" w:pos="8280"/>
        </w:tabs>
        <w:spacing w:before="120"/>
        <w:rPr>
          <w:rFonts w:ascii="Cambria" w:hAnsi="Cambria"/>
          <w:bCs/>
          <w:iCs/>
          <w:sz w:val="22"/>
          <w:szCs w:val="22"/>
        </w:rPr>
      </w:pPr>
      <w:r>
        <w:rPr>
          <w:bCs/>
          <w:iCs/>
          <w:sz w:val="22"/>
          <w:szCs w:val="22"/>
        </w:rPr>
        <w:t>Though age does not appear to be associated with the outcome, t</w:t>
      </w:r>
      <w:r w:rsidR="009D0E06">
        <w:rPr>
          <w:bCs/>
          <w:iCs/>
          <w:sz w:val="22"/>
          <w:szCs w:val="22"/>
        </w:rPr>
        <w:t>he coefficient 1.033 represents the increase in the OR with one unit increase in</w:t>
      </w:r>
      <w:r w:rsidR="009D0E06">
        <w:rPr>
          <w:rFonts w:ascii="Cambria" w:hAnsi="Cambria"/>
          <w:bCs/>
          <w:iCs/>
          <w:sz w:val="22"/>
          <w:szCs w:val="22"/>
        </w:rPr>
        <w:t xml:space="preserve"> </w:t>
      </w:r>
      <w:r w:rsidR="009D0E06">
        <w:rPr>
          <w:bCs/>
          <w:iCs/>
          <w:sz w:val="22"/>
          <w:szCs w:val="22"/>
        </w:rPr>
        <w:t>age</w:t>
      </w:r>
      <w:r w:rsidR="009D0E06">
        <w:rPr>
          <w:rFonts w:ascii="Cambria" w:hAnsi="Cambria"/>
          <w:bCs/>
          <w:iCs/>
          <w:sz w:val="22"/>
          <w:szCs w:val="22"/>
        </w:rPr>
        <w:t xml:space="preserve">. </w:t>
      </w:r>
      <w:r w:rsidR="009D0E06">
        <w:rPr>
          <w:bCs/>
          <w:iCs/>
          <w:sz w:val="22"/>
          <w:szCs w:val="22"/>
        </w:rPr>
        <w:t>What would be the OR for a 10-unit increase in</w:t>
      </w:r>
      <w:r w:rsidR="009D0E06">
        <w:rPr>
          <w:rFonts w:ascii="Cambria" w:hAnsi="Cambria"/>
          <w:bCs/>
          <w:iCs/>
          <w:sz w:val="22"/>
          <w:szCs w:val="22"/>
        </w:rPr>
        <w:t xml:space="preserve"> </w:t>
      </w:r>
      <w:r w:rsidR="009D0E06">
        <w:rPr>
          <w:bCs/>
          <w:iCs/>
          <w:sz w:val="22"/>
          <w:szCs w:val="22"/>
        </w:rPr>
        <w:t>age?</w:t>
      </w:r>
    </w:p>
    <w:p w14:paraId="2C98D0EF" w14:textId="77777777" w:rsidR="009D0E06" w:rsidRDefault="009D0E06" w:rsidP="009D0E06">
      <w:pPr>
        <w:pStyle w:val="Caption"/>
        <w:spacing w:before="120" w:after="120"/>
      </w:pPr>
      <w:r>
        <w:t>Adding a second variable to the model</w:t>
      </w:r>
    </w:p>
    <w:p w14:paraId="7D943052" w14:textId="48C47175" w:rsidR="009D0E06" w:rsidRDefault="009D0E06" w:rsidP="009D0E06">
      <w:r>
        <w:t>Coming back to the model with Nut bar Brand A as the only exposure, let’s add now Nut bar Brand B. From the stratified analysis you know that the effect of Nut bar Brand B was confounded by Nut bar Brand A. Can you see that in the model</w:t>
      </w:r>
      <w:r w:rsidR="000123BF">
        <w:t>?</w:t>
      </w:r>
    </w:p>
    <w:p w14:paraId="334175B7" w14:textId="77777777" w:rsidR="000123BF" w:rsidRDefault="000123BF" w:rsidP="009D0E06"/>
    <w:p w14:paraId="390EAF47" w14:textId="77777777" w:rsidR="009D0E06" w:rsidRDefault="009D0E06" w:rsidP="009D0E06">
      <w:pPr>
        <w:tabs>
          <w:tab w:val="left" w:pos="1980"/>
          <w:tab w:val="left" w:pos="4320"/>
          <w:tab w:val="left" w:pos="6480"/>
          <w:tab w:val="left" w:pos="8280"/>
        </w:tabs>
        <w:rPr>
          <w:rFonts w:ascii="Courier New" w:hAnsi="Courier New" w:cs="Courier New"/>
          <w:iCs/>
          <w:sz w:val="18"/>
        </w:rPr>
      </w:pPr>
      <w:r>
        <w:rPr>
          <w:rFonts w:ascii="Courier New" w:hAnsi="Courier New" w:cs="Courier New"/>
          <w:iCs/>
          <w:sz w:val="18"/>
        </w:rPr>
        <w:t>logistic case nut_bar_a nut_bar_b</w:t>
      </w:r>
    </w:p>
    <w:p w14:paraId="03670971" w14:textId="77777777" w:rsidR="009D0E06" w:rsidRDefault="009D0E06" w:rsidP="009D0E06">
      <w:pPr>
        <w:tabs>
          <w:tab w:val="left" w:pos="1980"/>
          <w:tab w:val="left" w:pos="4320"/>
          <w:tab w:val="left" w:pos="6480"/>
          <w:tab w:val="left" w:pos="8280"/>
        </w:tabs>
        <w:rPr>
          <w:rFonts w:ascii="Courier New" w:hAnsi="Courier New" w:cs="Courier New"/>
          <w:iCs/>
          <w:sz w:val="18"/>
        </w:rPr>
      </w:pPr>
    </w:p>
    <w:p w14:paraId="22E1F4F1" w14:textId="77777777" w:rsidR="009D0E06" w:rsidRDefault="009D0E06" w:rsidP="009D0E06">
      <w:pPr>
        <w:tabs>
          <w:tab w:val="left" w:pos="1980"/>
          <w:tab w:val="left" w:pos="4320"/>
          <w:tab w:val="left" w:pos="6480"/>
          <w:tab w:val="left" w:pos="8280"/>
        </w:tabs>
        <w:rPr>
          <w:rFonts w:ascii="Courier New" w:hAnsi="Courier New" w:cs="Courier New"/>
          <w:iCs/>
          <w:sz w:val="18"/>
        </w:rPr>
      </w:pPr>
      <w:r>
        <w:rPr>
          <w:rFonts w:ascii="Courier New" w:hAnsi="Courier New" w:cs="Courier New"/>
          <w:iCs/>
          <w:sz w:val="18"/>
        </w:rPr>
        <w:t>Logistic regression                             Number of obs     =        139</w:t>
      </w:r>
    </w:p>
    <w:p w14:paraId="517E8091" w14:textId="77777777" w:rsidR="009D0E06" w:rsidRDefault="009D0E06" w:rsidP="009D0E06">
      <w:pPr>
        <w:tabs>
          <w:tab w:val="left" w:pos="1980"/>
          <w:tab w:val="left" w:pos="4320"/>
          <w:tab w:val="left" w:pos="6480"/>
          <w:tab w:val="left" w:pos="8280"/>
        </w:tabs>
        <w:rPr>
          <w:rFonts w:ascii="Courier New" w:hAnsi="Courier New" w:cs="Courier New"/>
          <w:iCs/>
          <w:sz w:val="18"/>
        </w:rPr>
      </w:pPr>
      <w:r>
        <w:rPr>
          <w:rFonts w:ascii="Courier New" w:hAnsi="Courier New" w:cs="Courier New"/>
          <w:iCs/>
          <w:sz w:val="18"/>
        </w:rPr>
        <w:t xml:space="preserve">                                                LR chi2(2)        =      28.21</w:t>
      </w:r>
    </w:p>
    <w:p w14:paraId="7D170B4C" w14:textId="77777777" w:rsidR="009D0E06" w:rsidRDefault="009D0E06" w:rsidP="009D0E06">
      <w:pPr>
        <w:tabs>
          <w:tab w:val="left" w:pos="1980"/>
          <w:tab w:val="left" w:pos="4320"/>
          <w:tab w:val="left" w:pos="6480"/>
          <w:tab w:val="left" w:pos="8280"/>
        </w:tabs>
        <w:rPr>
          <w:rFonts w:ascii="Courier New" w:hAnsi="Courier New" w:cs="Courier New"/>
          <w:iCs/>
          <w:sz w:val="18"/>
        </w:rPr>
      </w:pPr>
      <w:r>
        <w:rPr>
          <w:rFonts w:ascii="Courier New" w:hAnsi="Courier New" w:cs="Courier New"/>
          <w:iCs/>
          <w:sz w:val="18"/>
        </w:rPr>
        <w:t xml:space="preserve">                                                Prob &gt; chi2       =     0.0000</w:t>
      </w:r>
    </w:p>
    <w:p w14:paraId="78194D87" w14:textId="77777777" w:rsidR="009D0E06" w:rsidRDefault="009D0E06" w:rsidP="009D0E06">
      <w:pPr>
        <w:tabs>
          <w:tab w:val="left" w:pos="1980"/>
          <w:tab w:val="left" w:pos="4320"/>
          <w:tab w:val="left" w:pos="6480"/>
          <w:tab w:val="left" w:pos="8280"/>
        </w:tabs>
        <w:rPr>
          <w:rFonts w:ascii="Courier New" w:hAnsi="Courier New" w:cs="Courier New"/>
          <w:iCs/>
          <w:sz w:val="18"/>
        </w:rPr>
      </w:pPr>
      <w:r>
        <w:rPr>
          <w:rFonts w:ascii="Courier New" w:hAnsi="Courier New" w:cs="Courier New"/>
          <w:iCs/>
          <w:sz w:val="18"/>
        </w:rPr>
        <w:lastRenderedPageBreak/>
        <w:t>Log likelihood = -52.880315                     Pseudo R2         =     0.2106</w:t>
      </w:r>
    </w:p>
    <w:p w14:paraId="7DC03C09" w14:textId="77777777" w:rsidR="009D0E06" w:rsidRDefault="009D0E06" w:rsidP="009D0E06">
      <w:pPr>
        <w:tabs>
          <w:tab w:val="left" w:pos="1980"/>
          <w:tab w:val="left" w:pos="4320"/>
          <w:tab w:val="left" w:pos="6480"/>
          <w:tab w:val="left" w:pos="8280"/>
        </w:tabs>
        <w:rPr>
          <w:rFonts w:ascii="Courier New" w:hAnsi="Courier New" w:cs="Courier New"/>
          <w:iCs/>
          <w:sz w:val="18"/>
        </w:rPr>
      </w:pPr>
    </w:p>
    <w:p w14:paraId="52CC192F" w14:textId="77777777" w:rsidR="009D0E06" w:rsidRDefault="009D0E06" w:rsidP="009D0E06">
      <w:pPr>
        <w:tabs>
          <w:tab w:val="left" w:pos="1980"/>
          <w:tab w:val="left" w:pos="4320"/>
          <w:tab w:val="left" w:pos="6480"/>
          <w:tab w:val="left" w:pos="8280"/>
        </w:tabs>
        <w:rPr>
          <w:rFonts w:ascii="Courier New" w:hAnsi="Courier New" w:cs="Courier New"/>
          <w:iCs/>
          <w:sz w:val="18"/>
        </w:rPr>
      </w:pPr>
      <w:r>
        <w:rPr>
          <w:rFonts w:ascii="Courier New" w:hAnsi="Courier New" w:cs="Courier New"/>
          <w:iCs/>
          <w:sz w:val="18"/>
        </w:rPr>
        <w:t>------------------------------------------------------------------------------</w:t>
      </w:r>
    </w:p>
    <w:p w14:paraId="7AEEF9E9" w14:textId="77777777" w:rsidR="009D0E06" w:rsidRDefault="009D0E06" w:rsidP="009D0E06">
      <w:pPr>
        <w:tabs>
          <w:tab w:val="left" w:pos="1980"/>
          <w:tab w:val="left" w:pos="4320"/>
          <w:tab w:val="left" w:pos="6480"/>
          <w:tab w:val="left" w:pos="8280"/>
        </w:tabs>
        <w:rPr>
          <w:rFonts w:ascii="Courier New" w:hAnsi="Courier New" w:cs="Courier New"/>
          <w:iCs/>
          <w:sz w:val="18"/>
        </w:rPr>
      </w:pPr>
      <w:r>
        <w:rPr>
          <w:rFonts w:ascii="Courier New" w:hAnsi="Courier New" w:cs="Courier New"/>
          <w:iCs/>
          <w:sz w:val="18"/>
        </w:rPr>
        <w:t xml:space="preserve">        case | Odds Ratio   Std. Err.      z    P&gt;|z|     [95% Conf. Interval]</w:t>
      </w:r>
    </w:p>
    <w:p w14:paraId="3CF657AE" w14:textId="77777777" w:rsidR="009D0E06" w:rsidRDefault="009D0E06" w:rsidP="009D0E06">
      <w:pPr>
        <w:tabs>
          <w:tab w:val="left" w:pos="1980"/>
          <w:tab w:val="left" w:pos="4320"/>
          <w:tab w:val="left" w:pos="6480"/>
          <w:tab w:val="left" w:pos="8280"/>
        </w:tabs>
        <w:rPr>
          <w:rFonts w:ascii="Courier New" w:hAnsi="Courier New" w:cs="Courier New"/>
          <w:iCs/>
          <w:sz w:val="18"/>
        </w:rPr>
      </w:pPr>
      <w:r>
        <w:rPr>
          <w:rFonts w:ascii="Courier New" w:hAnsi="Courier New" w:cs="Courier New"/>
          <w:iCs/>
          <w:sz w:val="18"/>
        </w:rPr>
        <w:t>-------------+----------------------------------------------------------------</w:t>
      </w:r>
    </w:p>
    <w:p w14:paraId="518E87C0" w14:textId="77777777" w:rsidR="009D0E06" w:rsidRDefault="009D0E06" w:rsidP="009D0E06">
      <w:pPr>
        <w:tabs>
          <w:tab w:val="left" w:pos="1980"/>
          <w:tab w:val="left" w:pos="4320"/>
          <w:tab w:val="left" w:pos="6480"/>
          <w:tab w:val="left" w:pos="8280"/>
        </w:tabs>
        <w:rPr>
          <w:rFonts w:ascii="Courier New" w:hAnsi="Courier New" w:cs="Courier New"/>
          <w:iCs/>
          <w:sz w:val="18"/>
        </w:rPr>
      </w:pPr>
      <w:r>
        <w:rPr>
          <w:rFonts w:ascii="Courier New" w:hAnsi="Courier New" w:cs="Courier New"/>
          <w:iCs/>
          <w:sz w:val="18"/>
        </w:rPr>
        <w:t xml:space="preserve">   nut_bar_a |   15.51258   10.35136     4.11   0.000     4.194568    57.36944</w:t>
      </w:r>
    </w:p>
    <w:p w14:paraId="63FAACE9" w14:textId="77777777" w:rsidR="009D0E06" w:rsidRDefault="009D0E06" w:rsidP="009D0E06">
      <w:pPr>
        <w:tabs>
          <w:tab w:val="left" w:pos="1980"/>
          <w:tab w:val="left" w:pos="4320"/>
          <w:tab w:val="left" w:pos="6480"/>
          <w:tab w:val="left" w:pos="8280"/>
        </w:tabs>
        <w:rPr>
          <w:rFonts w:ascii="Courier New" w:hAnsi="Courier New" w:cs="Courier New"/>
          <w:iCs/>
          <w:sz w:val="18"/>
        </w:rPr>
      </w:pPr>
      <w:r>
        <w:rPr>
          <w:rFonts w:ascii="Courier New" w:hAnsi="Courier New" w:cs="Courier New"/>
          <w:iCs/>
          <w:sz w:val="18"/>
        </w:rPr>
        <w:t xml:space="preserve">   nut_bar_b |   6.057862   6.214743     1.76   0.079     .8110997    45.24437</w:t>
      </w:r>
    </w:p>
    <w:p w14:paraId="22C85085" w14:textId="77777777" w:rsidR="009D0E06" w:rsidRDefault="009D0E06" w:rsidP="009D0E06">
      <w:pPr>
        <w:tabs>
          <w:tab w:val="left" w:pos="1980"/>
          <w:tab w:val="left" w:pos="4320"/>
          <w:tab w:val="left" w:pos="6480"/>
          <w:tab w:val="left" w:pos="8280"/>
        </w:tabs>
        <w:rPr>
          <w:rFonts w:ascii="Courier New" w:hAnsi="Courier New" w:cs="Courier New"/>
          <w:iCs/>
          <w:sz w:val="18"/>
        </w:rPr>
      </w:pPr>
      <w:r>
        <w:rPr>
          <w:rFonts w:ascii="Courier New" w:hAnsi="Courier New" w:cs="Courier New"/>
          <w:iCs/>
          <w:sz w:val="18"/>
        </w:rPr>
        <w:t xml:space="preserve">       _cons |   .1275962   .0363346    -7.23   0.000      .073021    .2229605</w:t>
      </w:r>
    </w:p>
    <w:p w14:paraId="79C5CB0A" w14:textId="77777777" w:rsidR="009D0E06" w:rsidRDefault="009D0E06" w:rsidP="009D0E06">
      <w:pPr>
        <w:tabs>
          <w:tab w:val="left" w:pos="1980"/>
          <w:tab w:val="left" w:pos="4320"/>
          <w:tab w:val="left" w:pos="6480"/>
          <w:tab w:val="left" w:pos="8280"/>
        </w:tabs>
        <w:rPr>
          <w:rFonts w:ascii="Courier New" w:hAnsi="Courier New" w:cs="Courier New"/>
          <w:iCs/>
          <w:sz w:val="18"/>
        </w:rPr>
      </w:pPr>
      <w:r>
        <w:rPr>
          <w:rFonts w:ascii="Courier New" w:hAnsi="Courier New" w:cs="Courier New"/>
          <w:iCs/>
          <w:sz w:val="18"/>
        </w:rPr>
        <w:t>------------------------------------------------------------------------------</w:t>
      </w:r>
    </w:p>
    <w:p w14:paraId="340B3ED6" w14:textId="77777777" w:rsidR="009D0E06" w:rsidRDefault="009D0E06" w:rsidP="009D0E06">
      <w:pPr>
        <w:spacing w:before="120"/>
        <w:rPr>
          <w:rFonts w:cs="Arial"/>
          <w:sz w:val="22"/>
          <w:szCs w:val="22"/>
        </w:rPr>
      </w:pPr>
      <w:r>
        <w:rPr>
          <w:iCs/>
          <w:sz w:val="22"/>
          <w:szCs w:val="22"/>
        </w:rPr>
        <w:t>Odds[illness] = exp(</w:t>
      </w:r>
      <w:r>
        <w:rPr>
          <w:iCs/>
          <w:sz w:val="22"/>
          <w:szCs w:val="22"/>
          <w:lang w:val="el-GR"/>
        </w:rPr>
        <w:t>α</w:t>
      </w:r>
      <w:r>
        <w:rPr>
          <w:iCs/>
          <w:sz w:val="22"/>
          <w:szCs w:val="22"/>
        </w:rPr>
        <w:t xml:space="preserve"> + </w:t>
      </w:r>
      <w:r>
        <w:rPr>
          <w:sz w:val="22"/>
          <w:szCs w:val="22"/>
          <w:lang w:val="el-GR"/>
        </w:rPr>
        <w:t>β</w:t>
      </w:r>
      <w:r>
        <w:rPr>
          <w:sz w:val="22"/>
          <w:szCs w:val="22"/>
          <w:vertAlign w:val="subscript"/>
        </w:rPr>
        <w:t>1</w:t>
      </w:r>
      <w:r>
        <w:rPr>
          <w:sz w:val="22"/>
          <w:szCs w:val="22"/>
          <w:lang w:val="el-GR"/>
        </w:rPr>
        <w:t>Χ</w:t>
      </w:r>
      <w:r>
        <w:rPr>
          <w:sz w:val="22"/>
          <w:szCs w:val="22"/>
          <w:vertAlign w:val="subscript"/>
        </w:rPr>
        <w:t>1</w:t>
      </w:r>
      <w:r>
        <w:rPr>
          <w:sz w:val="22"/>
          <w:szCs w:val="22"/>
        </w:rPr>
        <w:t xml:space="preserve"> + </w:t>
      </w:r>
      <w:r>
        <w:rPr>
          <w:sz w:val="22"/>
          <w:szCs w:val="22"/>
          <w:lang w:val="el-GR"/>
        </w:rPr>
        <w:t>β</w:t>
      </w:r>
      <w:r>
        <w:rPr>
          <w:sz w:val="22"/>
          <w:szCs w:val="22"/>
          <w:vertAlign w:val="subscript"/>
        </w:rPr>
        <w:t>2</w:t>
      </w:r>
      <w:r>
        <w:rPr>
          <w:sz w:val="22"/>
          <w:szCs w:val="22"/>
          <w:lang w:val="el-GR"/>
        </w:rPr>
        <w:t>Χ</w:t>
      </w:r>
      <w:r>
        <w:rPr>
          <w:sz w:val="22"/>
          <w:szCs w:val="22"/>
          <w:vertAlign w:val="subscript"/>
        </w:rPr>
        <w:t>2</w:t>
      </w:r>
      <w:r>
        <w:rPr>
          <w:sz w:val="22"/>
          <w:szCs w:val="22"/>
        </w:rPr>
        <w:t xml:space="preserve"> + </w:t>
      </w:r>
      <w:r>
        <w:rPr>
          <w:sz w:val="22"/>
          <w:szCs w:val="22"/>
          <w:lang w:val="el-GR"/>
        </w:rPr>
        <w:t>β</w:t>
      </w:r>
      <w:r>
        <w:rPr>
          <w:sz w:val="22"/>
          <w:szCs w:val="22"/>
          <w:vertAlign w:val="subscript"/>
        </w:rPr>
        <w:t>3</w:t>
      </w:r>
      <w:r>
        <w:rPr>
          <w:sz w:val="22"/>
          <w:szCs w:val="22"/>
          <w:lang w:val="el-GR"/>
        </w:rPr>
        <w:t>Χ</w:t>
      </w:r>
      <w:r>
        <w:rPr>
          <w:sz w:val="22"/>
          <w:szCs w:val="22"/>
          <w:vertAlign w:val="subscript"/>
        </w:rPr>
        <w:t>3</w:t>
      </w:r>
      <w:r>
        <w:rPr>
          <w:iCs/>
          <w:sz w:val="22"/>
          <w:szCs w:val="22"/>
        </w:rPr>
        <w:t>) = exp(a)*exp(</w:t>
      </w:r>
      <w:r>
        <w:rPr>
          <w:sz w:val="22"/>
          <w:szCs w:val="22"/>
          <w:lang w:val="el-GR"/>
        </w:rPr>
        <w:t>β</w:t>
      </w:r>
      <w:r>
        <w:rPr>
          <w:sz w:val="22"/>
          <w:szCs w:val="22"/>
          <w:vertAlign w:val="subscript"/>
        </w:rPr>
        <w:t>1</w:t>
      </w:r>
      <w:r>
        <w:rPr>
          <w:sz w:val="22"/>
          <w:szCs w:val="22"/>
          <w:lang w:val="el-GR"/>
        </w:rPr>
        <w:t>Χ</w:t>
      </w:r>
      <w:r>
        <w:rPr>
          <w:sz w:val="22"/>
          <w:szCs w:val="22"/>
          <w:vertAlign w:val="subscript"/>
        </w:rPr>
        <w:t>1</w:t>
      </w:r>
      <w:r>
        <w:rPr>
          <w:iCs/>
          <w:sz w:val="22"/>
          <w:szCs w:val="22"/>
        </w:rPr>
        <w:t>)*exp(</w:t>
      </w:r>
      <w:r>
        <w:rPr>
          <w:sz w:val="22"/>
          <w:szCs w:val="22"/>
          <w:lang w:val="el-GR"/>
        </w:rPr>
        <w:t>β</w:t>
      </w:r>
      <w:r>
        <w:rPr>
          <w:sz w:val="22"/>
          <w:szCs w:val="22"/>
          <w:vertAlign w:val="subscript"/>
        </w:rPr>
        <w:t>2</w:t>
      </w:r>
      <w:r>
        <w:rPr>
          <w:sz w:val="22"/>
          <w:szCs w:val="22"/>
          <w:lang w:val="el-GR"/>
        </w:rPr>
        <w:t>Χ</w:t>
      </w:r>
      <w:r>
        <w:rPr>
          <w:sz w:val="22"/>
          <w:szCs w:val="22"/>
          <w:vertAlign w:val="subscript"/>
        </w:rPr>
        <w:t>2</w:t>
      </w:r>
      <w:r>
        <w:rPr>
          <w:iCs/>
          <w:sz w:val="22"/>
          <w:szCs w:val="22"/>
        </w:rPr>
        <w:t>) = _cons* exp(</w:t>
      </w:r>
      <w:r>
        <w:rPr>
          <w:sz w:val="22"/>
          <w:szCs w:val="22"/>
          <w:lang w:val="el-GR"/>
        </w:rPr>
        <w:t>β</w:t>
      </w:r>
      <w:r>
        <w:rPr>
          <w:sz w:val="22"/>
          <w:szCs w:val="22"/>
          <w:vertAlign w:val="subscript"/>
        </w:rPr>
        <w:t>1</w:t>
      </w:r>
      <w:r>
        <w:rPr>
          <w:sz w:val="22"/>
          <w:szCs w:val="22"/>
        </w:rPr>
        <w:t>*</w:t>
      </w:r>
      <w:r>
        <w:rPr>
          <w:iCs/>
          <w:sz w:val="16"/>
          <w:szCs w:val="18"/>
        </w:rPr>
        <w:t xml:space="preserve"> </w:t>
      </w:r>
      <w:r>
        <w:rPr>
          <w:iCs/>
          <w:sz w:val="22"/>
          <w:szCs w:val="22"/>
        </w:rPr>
        <w:t>nut_bar_a</w:t>
      </w:r>
      <w:r>
        <w:rPr>
          <w:sz w:val="22"/>
          <w:szCs w:val="22"/>
        </w:rPr>
        <w:t>)*exp(</w:t>
      </w:r>
      <w:r>
        <w:rPr>
          <w:sz w:val="22"/>
          <w:szCs w:val="22"/>
          <w:lang w:val="el-GR"/>
        </w:rPr>
        <w:t>β</w:t>
      </w:r>
      <w:r>
        <w:rPr>
          <w:sz w:val="22"/>
          <w:szCs w:val="22"/>
          <w:vertAlign w:val="subscript"/>
        </w:rPr>
        <w:t>2</w:t>
      </w:r>
      <w:r>
        <w:rPr>
          <w:sz w:val="22"/>
          <w:szCs w:val="22"/>
        </w:rPr>
        <w:t>*</w:t>
      </w:r>
      <w:r>
        <w:rPr>
          <w:iCs/>
          <w:sz w:val="16"/>
          <w:szCs w:val="18"/>
        </w:rPr>
        <w:t xml:space="preserve"> </w:t>
      </w:r>
      <w:r>
        <w:rPr>
          <w:iCs/>
          <w:sz w:val="22"/>
          <w:szCs w:val="22"/>
        </w:rPr>
        <w:t>nut_bar_b</w:t>
      </w:r>
      <w:r>
        <w:rPr>
          <w:sz w:val="22"/>
          <w:szCs w:val="22"/>
        </w:rPr>
        <w:t>)</w:t>
      </w:r>
    </w:p>
    <w:p w14:paraId="2E76697E" w14:textId="77777777" w:rsidR="009D0E06" w:rsidRDefault="009D0E06" w:rsidP="009D0E06">
      <w:pPr>
        <w:spacing w:before="120"/>
        <w:rPr>
          <w:sz w:val="22"/>
          <w:szCs w:val="22"/>
        </w:rPr>
      </w:pPr>
      <w:r>
        <w:rPr>
          <w:sz w:val="22"/>
          <w:szCs w:val="22"/>
        </w:rPr>
        <w:t xml:space="preserve">Note that, in the above expression, </w:t>
      </w:r>
      <w:r>
        <w:rPr>
          <w:rFonts w:ascii="Courier New" w:hAnsi="Courier New" w:cs="Courier New"/>
          <w:iCs/>
          <w:sz w:val="22"/>
          <w:szCs w:val="22"/>
        </w:rPr>
        <w:t xml:space="preserve">nut_bar_a </w:t>
      </w:r>
      <w:r>
        <w:rPr>
          <w:sz w:val="22"/>
          <w:szCs w:val="22"/>
        </w:rPr>
        <w:t xml:space="preserve">and </w:t>
      </w:r>
      <w:r>
        <w:rPr>
          <w:rFonts w:ascii="Courier New" w:hAnsi="Courier New" w:cs="Courier New"/>
          <w:iCs/>
          <w:sz w:val="22"/>
          <w:szCs w:val="22"/>
        </w:rPr>
        <w:t xml:space="preserve">nut_bar_b </w:t>
      </w:r>
      <w:r>
        <w:rPr>
          <w:sz w:val="22"/>
          <w:szCs w:val="22"/>
        </w:rPr>
        <w:t>can get the values 0 or 1, according to whether they consumed Nut bar Brand A or Nut bar Brand B respectively.</w:t>
      </w:r>
    </w:p>
    <w:p w14:paraId="0FB9C0C5" w14:textId="77777777" w:rsidR="009D0E06" w:rsidRDefault="009D0E06" w:rsidP="009D0E06">
      <w:pPr>
        <w:spacing w:before="120"/>
        <w:rPr>
          <w:sz w:val="22"/>
          <w:szCs w:val="18"/>
          <w:lang w:eastAsia="de-DE"/>
        </w:rPr>
      </w:pPr>
      <w:r>
        <w:rPr>
          <w:sz w:val="22"/>
          <w:szCs w:val="18"/>
          <w:lang w:eastAsia="de-DE"/>
        </w:rPr>
        <w:t>_cons</w:t>
      </w:r>
      <w:r>
        <w:rPr>
          <w:sz w:val="22"/>
          <w:szCs w:val="22"/>
        </w:rPr>
        <w:t xml:space="preserve"> = 0.12 is the odds of illness among the unexposed, i.e. among those who consumed neither Nut bar Brand A nor Nut bar Brand B</w:t>
      </w:r>
      <w:r>
        <w:rPr>
          <w:sz w:val="22"/>
          <w:szCs w:val="18"/>
          <w:lang w:eastAsia="de-DE"/>
        </w:rPr>
        <w:t>.</w:t>
      </w:r>
    </w:p>
    <w:p w14:paraId="64250FAB" w14:textId="77777777" w:rsidR="009D0E06" w:rsidRDefault="009D0E06" w:rsidP="009D0E06">
      <w:pPr>
        <w:tabs>
          <w:tab w:val="left" w:pos="1980"/>
          <w:tab w:val="left" w:pos="4320"/>
          <w:tab w:val="left" w:pos="6480"/>
          <w:tab w:val="left" w:pos="8280"/>
        </w:tabs>
        <w:spacing w:before="120"/>
        <w:rPr>
          <w:rFonts w:ascii="Cambria" w:hAnsi="Cambria"/>
          <w:iCs/>
          <w:sz w:val="22"/>
          <w:szCs w:val="22"/>
        </w:rPr>
      </w:pPr>
      <w:r>
        <w:rPr>
          <w:iCs/>
          <w:sz w:val="22"/>
          <w:szCs w:val="22"/>
        </w:rPr>
        <w:t>exp(</w:t>
      </w:r>
      <w:r>
        <w:rPr>
          <w:iCs/>
          <w:sz w:val="22"/>
          <w:szCs w:val="22"/>
          <w:lang w:val="el-GR"/>
        </w:rPr>
        <w:t>β</w:t>
      </w:r>
      <w:r>
        <w:rPr>
          <w:iCs/>
          <w:sz w:val="22"/>
          <w:szCs w:val="22"/>
          <w:vertAlign w:val="subscript"/>
        </w:rPr>
        <w:t>1</w:t>
      </w:r>
      <w:r>
        <w:rPr>
          <w:iCs/>
          <w:sz w:val="22"/>
          <w:szCs w:val="22"/>
        </w:rPr>
        <w:t xml:space="preserve">) = 15.51 is the OR for </w:t>
      </w:r>
      <w:r>
        <w:rPr>
          <w:sz w:val="22"/>
          <w:szCs w:val="22"/>
        </w:rPr>
        <w:t xml:space="preserve">Nut bar Brand A </w:t>
      </w:r>
      <w:r>
        <w:rPr>
          <w:iCs/>
          <w:sz w:val="22"/>
          <w:szCs w:val="22"/>
        </w:rPr>
        <w:t xml:space="preserve">adjusted by </w:t>
      </w:r>
      <w:r>
        <w:rPr>
          <w:sz w:val="22"/>
          <w:szCs w:val="22"/>
        </w:rPr>
        <w:t>Nut bar Brand B</w:t>
      </w:r>
      <w:r>
        <w:rPr>
          <w:iCs/>
          <w:sz w:val="22"/>
          <w:szCs w:val="22"/>
        </w:rPr>
        <w:t xml:space="preserve">. </w:t>
      </w:r>
      <w:r>
        <w:rPr>
          <w:sz w:val="22"/>
          <w:szCs w:val="22"/>
        </w:rPr>
        <w:t xml:space="preserve">The odds of illness among those who consumed Nut bar Brand A but did not consume Nut bar Brand B is </w:t>
      </w:r>
      <w:r>
        <w:rPr>
          <w:iCs/>
          <w:sz w:val="22"/>
          <w:szCs w:val="22"/>
        </w:rPr>
        <w:t xml:space="preserve">15.5 (95% CI: 4.19-57.37) times higher </w:t>
      </w:r>
      <w:r>
        <w:rPr>
          <w:sz w:val="22"/>
          <w:szCs w:val="22"/>
        </w:rPr>
        <w:t>compared to those who consumed neither Nut bar Brand A nor Nut bar Brand B.</w:t>
      </w:r>
    </w:p>
    <w:p w14:paraId="7CD7059C" w14:textId="1E36CC01" w:rsidR="009D0E06" w:rsidRDefault="009D0E06" w:rsidP="009D0E06">
      <w:pPr>
        <w:tabs>
          <w:tab w:val="left" w:pos="1980"/>
          <w:tab w:val="left" w:pos="4320"/>
          <w:tab w:val="left" w:pos="6480"/>
          <w:tab w:val="left" w:pos="8280"/>
        </w:tabs>
        <w:spacing w:before="120"/>
        <w:rPr>
          <w:sz w:val="22"/>
          <w:szCs w:val="22"/>
        </w:rPr>
      </w:pPr>
      <w:r>
        <w:rPr>
          <w:iCs/>
          <w:sz w:val="22"/>
          <w:szCs w:val="22"/>
        </w:rPr>
        <w:t>exp(</w:t>
      </w:r>
      <w:r>
        <w:rPr>
          <w:iCs/>
          <w:sz w:val="22"/>
          <w:szCs w:val="22"/>
          <w:lang w:val="el-GR"/>
        </w:rPr>
        <w:t>β</w:t>
      </w:r>
      <w:r>
        <w:rPr>
          <w:iCs/>
          <w:sz w:val="22"/>
          <w:szCs w:val="22"/>
          <w:vertAlign w:val="subscript"/>
        </w:rPr>
        <w:t>2</w:t>
      </w:r>
      <w:r>
        <w:rPr>
          <w:iCs/>
          <w:sz w:val="22"/>
          <w:szCs w:val="22"/>
        </w:rPr>
        <w:t xml:space="preserve">) = 6.058 is the OR for </w:t>
      </w:r>
      <w:r>
        <w:rPr>
          <w:sz w:val="22"/>
          <w:szCs w:val="22"/>
        </w:rPr>
        <w:t xml:space="preserve">Nut bar Brand B </w:t>
      </w:r>
      <w:r>
        <w:rPr>
          <w:iCs/>
          <w:sz w:val="22"/>
          <w:szCs w:val="22"/>
        </w:rPr>
        <w:t xml:space="preserve">adjusted by </w:t>
      </w:r>
      <w:r>
        <w:rPr>
          <w:sz w:val="22"/>
          <w:szCs w:val="22"/>
        </w:rPr>
        <w:t>Nut bar Brand A</w:t>
      </w:r>
      <w:r>
        <w:rPr>
          <w:iCs/>
          <w:sz w:val="22"/>
          <w:szCs w:val="22"/>
        </w:rPr>
        <w:t xml:space="preserve">. </w:t>
      </w:r>
      <w:r>
        <w:rPr>
          <w:sz w:val="22"/>
          <w:szCs w:val="22"/>
        </w:rPr>
        <w:t>The odds of illness among those who consumed Nut bar Brand B but did not consume Nut bar Brand A is 6 time higher the odds of those who consumed neither neither Nut bar Brand A nor Nut bar Brand B, however, this finding is not statistically significant (p = 0.07</w:t>
      </w:r>
      <w:r w:rsidR="00FC0C76">
        <w:rPr>
          <w:sz w:val="22"/>
          <w:szCs w:val="22"/>
        </w:rPr>
        <w:t>9</w:t>
      </w:r>
      <w:r>
        <w:rPr>
          <w:sz w:val="22"/>
          <w:szCs w:val="22"/>
        </w:rPr>
        <w:t>).</w:t>
      </w:r>
    </w:p>
    <w:p w14:paraId="1302D3C8" w14:textId="77777777" w:rsidR="00DC687B" w:rsidRPr="00D729C9" w:rsidRDefault="00DC687B" w:rsidP="00DC687B">
      <w:pPr>
        <w:pStyle w:val="Caption"/>
        <w:spacing w:before="120" w:after="120"/>
      </w:pPr>
      <w:r>
        <w:t>Adding a third variable to the model.</w:t>
      </w:r>
    </w:p>
    <w:p w14:paraId="6E834D5C" w14:textId="77777777" w:rsidR="00DC687B" w:rsidRDefault="00DC687B" w:rsidP="00DC687B">
      <w:pPr>
        <w:tabs>
          <w:tab w:val="left" w:pos="1980"/>
          <w:tab w:val="left" w:pos="4320"/>
          <w:tab w:val="left" w:pos="6480"/>
          <w:tab w:val="left" w:pos="8280"/>
        </w:tabs>
        <w:rPr>
          <w:rFonts w:ascii="Courier New" w:hAnsi="Courier New" w:cs="Courier New"/>
          <w:iCs/>
          <w:sz w:val="18"/>
        </w:rPr>
      </w:pPr>
      <w:r>
        <w:rPr>
          <w:rFonts w:ascii="Courier New" w:hAnsi="Courier New" w:cs="Courier New"/>
          <w:iCs/>
          <w:sz w:val="18"/>
        </w:rPr>
        <w:t>logistic case nut_bar_a nut_bar_b brazil</w:t>
      </w:r>
    </w:p>
    <w:p w14:paraId="3E3BBAFB" w14:textId="77777777" w:rsidR="00DC687B" w:rsidRDefault="00DC687B" w:rsidP="00DC687B">
      <w:pPr>
        <w:tabs>
          <w:tab w:val="left" w:pos="1980"/>
          <w:tab w:val="left" w:pos="4320"/>
          <w:tab w:val="left" w:pos="6480"/>
          <w:tab w:val="left" w:pos="8280"/>
        </w:tabs>
        <w:rPr>
          <w:rFonts w:ascii="Courier New" w:hAnsi="Courier New" w:cs="Courier New"/>
          <w:iCs/>
          <w:sz w:val="18"/>
        </w:rPr>
      </w:pPr>
    </w:p>
    <w:p w14:paraId="14811311" w14:textId="77777777" w:rsidR="00DC687B" w:rsidRDefault="00DC687B" w:rsidP="00DC687B">
      <w:pPr>
        <w:tabs>
          <w:tab w:val="left" w:pos="1980"/>
          <w:tab w:val="left" w:pos="4320"/>
          <w:tab w:val="left" w:pos="6480"/>
          <w:tab w:val="left" w:pos="8280"/>
        </w:tabs>
        <w:rPr>
          <w:rFonts w:ascii="Courier New" w:hAnsi="Courier New" w:cs="Courier New"/>
          <w:iCs/>
          <w:sz w:val="18"/>
        </w:rPr>
      </w:pPr>
      <w:r>
        <w:rPr>
          <w:rFonts w:ascii="Courier New" w:hAnsi="Courier New" w:cs="Courier New"/>
          <w:iCs/>
          <w:sz w:val="18"/>
        </w:rPr>
        <w:t>Logistic regression                             Number of obs     =        139</w:t>
      </w:r>
    </w:p>
    <w:p w14:paraId="36C52B86" w14:textId="77777777" w:rsidR="00DC687B" w:rsidRDefault="00DC687B" w:rsidP="00DC687B">
      <w:pPr>
        <w:tabs>
          <w:tab w:val="left" w:pos="1980"/>
          <w:tab w:val="left" w:pos="4320"/>
          <w:tab w:val="left" w:pos="6480"/>
          <w:tab w:val="left" w:pos="8280"/>
        </w:tabs>
        <w:rPr>
          <w:rFonts w:ascii="Courier New" w:hAnsi="Courier New" w:cs="Courier New"/>
          <w:iCs/>
          <w:sz w:val="18"/>
        </w:rPr>
      </w:pPr>
      <w:r>
        <w:rPr>
          <w:rFonts w:ascii="Courier New" w:hAnsi="Courier New" w:cs="Courier New"/>
          <w:iCs/>
          <w:sz w:val="18"/>
        </w:rPr>
        <w:t xml:space="preserve">                                                LR chi2(3)        =      42.43</w:t>
      </w:r>
    </w:p>
    <w:p w14:paraId="45237DEF" w14:textId="77777777" w:rsidR="00DC687B" w:rsidRDefault="00DC687B" w:rsidP="00DC687B">
      <w:pPr>
        <w:tabs>
          <w:tab w:val="left" w:pos="1980"/>
          <w:tab w:val="left" w:pos="4320"/>
          <w:tab w:val="left" w:pos="6480"/>
          <w:tab w:val="left" w:pos="8280"/>
        </w:tabs>
        <w:rPr>
          <w:rFonts w:ascii="Courier New" w:hAnsi="Courier New" w:cs="Courier New"/>
          <w:iCs/>
          <w:sz w:val="18"/>
        </w:rPr>
      </w:pPr>
      <w:r>
        <w:rPr>
          <w:rFonts w:ascii="Courier New" w:hAnsi="Courier New" w:cs="Courier New"/>
          <w:iCs/>
          <w:sz w:val="18"/>
        </w:rPr>
        <w:t xml:space="preserve">                                                Prob &gt; chi2       =     0.0000</w:t>
      </w:r>
    </w:p>
    <w:p w14:paraId="7DA313E2" w14:textId="77777777" w:rsidR="00DC687B" w:rsidRDefault="00DC687B" w:rsidP="00DC687B">
      <w:pPr>
        <w:tabs>
          <w:tab w:val="left" w:pos="1980"/>
          <w:tab w:val="left" w:pos="4320"/>
          <w:tab w:val="left" w:pos="6480"/>
          <w:tab w:val="left" w:pos="8280"/>
        </w:tabs>
        <w:rPr>
          <w:rFonts w:ascii="Courier New" w:hAnsi="Courier New" w:cs="Courier New"/>
          <w:iCs/>
          <w:sz w:val="18"/>
        </w:rPr>
      </w:pPr>
      <w:r>
        <w:rPr>
          <w:rFonts w:ascii="Courier New" w:hAnsi="Courier New" w:cs="Courier New"/>
          <w:iCs/>
          <w:sz w:val="18"/>
        </w:rPr>
        <w:t>Log likelihood = -45.773048                     Pseudo R2         =     0.3167</w:t>
      </w:r>
    </w:p>
    <w:p w14:paraId="743ED20A" w14:textId="77777777" w:rsidR="00DC687B" w:rsidRDefault="00DC687B" w:rsidP="00DC687B">
      <w:pPr>
        <w:tabs>
          <w:tab w:val="left" w:pos="1980"/>
          <w:tab w:val="left" w:pos="4320"/>
          <w:tab w:val="left" w:pos="6480"/>
          <w:tab w:val="left" w:pos="8280"/>
        </w:tabs>
        <w:rPr>
          <w:rFonts w:ascii="Courier New" w:hAnsi="Courier New" w:cs="Courier New"/>
          <w:iCs/>
          <w:sz w:val="18"/>
        </w:rPr>
      </w:pPr>
    </w:p>
    <w:p w14:paraId="290CBD19" w14:textId="77777777" w:rsidR="00DC687B" w:rsidRDefault="00DC687B" w:rsidP="00DC687B">
      <w:pPr>
        <w:tabs>
          <w:tab w:val="left" w:pos="1980"/>
          <w:tab w:val="left" w:pos="4320"/>
          <w:tab w:val="left" w:pos="6480"/>
          <w:tab w:val="left" w:pos="8280"/>
        </w:tabs>
        <w:rPr>
          <w:rFonts w:ascii="Courier New" w:hAnsi="Courier New" w:cs="Courier New"/>
          <w:iCs/>
          <w:sz w:val="18"/>
        </w:rPr>
      </w:pPr>
      <w:r>
        <w:rPr>
          <w:rFonts w:ascii="Courier New" w:hAnsi="Courier New" w:cs="Courier New"/>
          <w:iCs/>
          <w:sz w:val="18"/>
        </w:rPr>
        <w:t>------------------------------------------------------------------------------</w:t>
      </w:r>
    </w:p>
    <w:p w14:paraId="68BF3E79" w14:textId="77777777" w:rsidR="00DC687B" w:rsidRDefault="00DC687B" w:rsidP="00DC687B">
      <w:pPr>
        <w:tabs>
          <w:tab w:val="left" w:pos="1980"/>
          <w:tab w:val="left" w:pos="4320"/>
          <w:tab w:val="left" w:pos="6480"/>
          <w:tab w:val="left" w:pos="8280"/>
        </w:tabs>
        <w:rPr>
          <w:rFonts w:ascii="Courier New" w:hAnsi="Courier New" w:cs="Courier New"/>
          <w:iCs/>
          <w:sz w:val="18"/>
        </w:rPr>
      </w:pPr>
      <w:r>
        <w:rPr>
          <w:rFonts w:ascii="Courier New" w:hAnsi="Courier New" w:cs="Courier New"/>
          <w:iCs/>
          <w:sz w:val="18"/>
        </w:rPr>
        <w:t xml:space="preserve">        case | Odds Ratio   Std. Err.      z    P&gt;|z|     [95% Conf. Interval]</w:t>
      </w:r>
    </w:p>
    <w:p w14:paraId="0BCC925C" w14:textId="77777777" w:rsidR="00DC687B" w:rsidRDefault="00DC687B" w:rsidP="00DC687B">
      <w:pPr>
        <w:tabs>
          <w:tab w:val="left" w:pos="1980"/>
          <w:tab w:val="left" w:pos="4320"/>
          <w:tab w:val="left" w:pos="6480"/>
          <w:tab w:val="left" w:pos="8280"/>
        </w:tabs>
        <w:rPr>
          <w:rFonts w:ascii="Courier New" w:hAnsi="Courier New" w:cs="Courier New"/>
          <w:iCs/>
          <w:sz w:val="18"/>
        </w:rPr>
      </w:pPr>
      <w:r>
        <w:rPr>
          <w:rFonts w:ascii="Courier New" w:hAnsi="Courier New" w:cs="Courier New"/>
          <w:iCs/>
          <w:sz w:val="18"/>
        </w:rPr>
        <w:t>-------------+----------------------------------------------------------------</w:t>
      </w:r>
    </w:p>
    <w:p w14:paraId="42178433" w14:textId="77777777" w:rsidR="00DC687B" w:rsidRDefault="00DC687B" w:rsidP="00DC687B">
      <w:pPr>
        <w:tabs>
          <w:tab w:val="left" w:pos="1980"/>
          <w:tab w:val="left" w:pos="4320"/>
          <w:tab w:val="left" w:pos="6480"/>
          <w:tab w:val="left" w:pos="8280"/>
        </w:tabs>
        <w:rPr>
          <w:rFonts w:ascii="Courier New" w:hAnsi="Courier New" w:cs="Courier New"/>
          <w:iCs/>
          <w:sz w:val="18"/>
        </w:rPr>
      </w:pPr>
      <w:r>
        <w:rPr>
          <w:rFonts w:ascii="Courier New" w:hAnsi="Courier New" w:cs="Courier New"/>
          <w:iCs/>
          <w:sz w:val="18"/>
        </w:rPr>
        <w:t xml:space="preserve">   nut_bar_a |    14.6955   10.79984     3.66   0.000     3.480403    62.04961</w:t>
      </w:r>
    </w:p>
    <w:p w14:paraId="1B377BE3" w14:textId="77777777" w:rsidR="00DC687B" w:rsidRDefault="00DC687B" w:rsidP="00DC687B">
      <w:pPr>
        <w:tabs>
          <w:tab w:val="left" w:pos="1980"/>
          <w:tab w:val="left" w:pos="4320"/>
          <w:tab w:val="left" w:pos="6480"/>
          <w:tab w:val="left" w:pos="8280"/>
        </w:tabs>
        <w:rPr>
          <w:rFonts w:ascii="Courier New" w:hAnsi="Courier New" w:cs="Courier New"/>
          <w:iCs/>
          <w:sz w:val="18"/>
        </w:rPr>
      </w:pPr>
      <w:r>
        <w:rPr>
          <w:rFonts w:ascii="Courier New" w:hAnsi="Courier New" w:cs="Courier New"/>
          <w:iCs/>
          <w:sz w:val="18"/>
        </w:rPr>
        <w:t xml:space="preserve">   nut_bar_b |   4.506198   5.298396     1.28   0.200     .4497447    45.14967</w:t>
      </w:r>
    </w:p>
    <w:p w14:paraId="3A986166" w14:textId="77777777" w:rsidR="00DC687B" w:rsidRDefault="00DC687B" w:rsidP="00DC687B">
      <w:pPr>
        <w:tabs>
          <w:tab w:val="left" w:pos="1980"/>
          <w:tab w:val="left" w:pos="4320"/>
          <w:tab w:val="left" w:pos="6480"/>
          <w:tab w:val="left" w:pos="8280"/>
        </w:tabs>
        <w:rPr>
          <w:rFonts w:ascii="Courier New" w:hAnsi="Courier New" w:cs="Courier New"/>
          <w:iCs/>
          <w:sz w:val="18"/>
        </w:rPr>
      </w:pPr>
      <w:r>
        <w:rPr>
          <w:rFonts w:ascii="Courier New" w:hAnsi="Courier New" w:cs="Courier New"/>
          <w:iCs/>
          <w:sz w:val="18"/>
        </w:rPr>
        <w:t xml:space="preserve">      brazil |   8.935365   5.181566     3.78   0.000     2.867514    27.84319</w:t>
      </w:r>
    </w:p>
    <w:p w14:paraId="02DD46CC" w14:textId="77777777" w:rsidR="00DC687B" w:rsidRDefault="00DC687B" w:rsidP="00DC687B">
      <w:pPr>
        <w:tabs>
          <w:tab w:val="left" w:pos="1980"/>
          <w:tab w:val="left" w:pos="4320"/>
          <w:tab w:val="left" w:pos="6480"/>
          <w:tab w:val="left" w:pos="8280"/>
        </w:tabs>
        <w:rPr>
          <w:rFonts w:ascii="Courier New" w:hAnsi="Courier New" w:cs="Courier New"/>
          <w:iCs/>
          <w:sz w:val="18"/>
        </w:rPr>
      </w:pPr>
      <w:r>
        <w:rPr>
          <w:rFonts w:ascii="Courier New" w:hAnsi="Courier New" w:cs="Courier New"/>
          <w:iCs/>
          <w:sz w:val="18"/>
        </w:rPr>
        <w:t xml:space="preserve">       _cons |   .0728186   .0273474    -6.98   0.000     .0348794    .1520251</w:t>
      </w:r>
    </w:p>
    <w:p w14:paraId="7DF1B12F" w14:textId="77777777" w:rsidR="00DC687B" w:rsidRDefault="00DC687B" w:rsidP="00DC687B">
      <w:pPr>
        <w:tabs>
          <w:tab w:val="left" w:pos="1980"/>
          <w:tab w:val="left" w:pos="4320"/>
          <w:tab w:val="left" w:pos="6480"/>
          <w:tab w:val="left" w:pos="8280"/>
        </w:tabs>
        <w:rPr>
          <w:rFonts w:ascii="Courier New" w:hAnsi="Courier New" w:cs="Courier New"/>
          <w:iCs/>
          <w:sz w:val="18"/>
        </w:rPr>
      </w:pPr>
      <w:r>
        <w:rPr>
          <w:rFonts w:ascii="Courier New" w:hAnsi="Courier New" w:cs="Courier New"/>
          <w:iCs/>
          <w:sz w:val="18"/>
        </w:rPr>
        <w:t>------------------------------------------------------------------------------</w:t>
      </w:r>
    </w:p>
    <w:p w14:paraId="3C27574E" w14:textId="77777777" w:rsidR="00DC687B" w:rsidRDefault="00DC687B" w:rsidP="00DC687B">
      <w:pPr>
        <w:tabs>
          <w:tab w:val="left" w:pos="1980"/>
          <w:tab w:val="left" w:pos="4320"/>
          <w:tab w:val="left" w:pos="6480"/>
          <w:tab w:val="left" w:pos="8280"/>
        </w:tabs>
        <w:spacing w:before="120"/>
        <w:rPr>
          <w:rFonts w:cs="Arial"/>
          <w:iCs/>
          <w:sz w:val="22"/>
          <w:szCs w:val="22"/>
        </w:rPr>
      </w:pPr>
      <w:r>
        <w:rPr>
          <w:iCs/>
          <w:sz w:val="22"/>
          <w:szCs w:val="22"/>
        </w:rPr>
        <w:t>Try to write down the model and interpret all its coefficients.</w:t>
      </w:r>
    </w:p>
    <w:p w14:paraId="49568FD3" w14:textId="5F9D397A" w:rsidR="000123BF" w:rsidRDefault="000123BF" w:rsidP="00C602D0">
      <w:pPr>
        <w:pStyle w:val="Listbullets"/>
        <w:numPr>
          <w:ilvl w:val="0"/>
          <w:numId w:val="0"/>
        </w:numPr>
        <w:spacing w:before="120"/>
        <w:rPr>
          <w:b/>
          <w:u w:val="single"/>
        </w:rPr>
      </w:pPr>
    </w:p>
    <w:p w14:paraId="5A65FB45" w14:textId="77777777" w:rsidR="00D729C9" w:rsidRDefault="00D729C9">
      <w:pPr>
        <w:rPr>
          <w:i/>
          <w:iCs/>
          <w:color w:val="00549F"/>
          <w:szCs w:val="18"/>
        </w:rPr>
      </w:pPr>
      <w:r>
        <w:br w:type="page"/>
      </w:r>
    </w:p>
    <w:p w14:paraId="77479A73" w14:textId="4E9824C0" w:rsidR="00D729C9" w:rsidRDefault="00D729C9" w:rsidP="00D729C9">
      <w:pPr>
        <w:pStyle w:val="Caption"/>
        <w:spacing w:before="120" w:after="120"/>
      </w:pPr>
      <w:r>
        <w:lastRenderedPageBreak/>
        <w:t>Adding variables in a step-by-step fashion using the likelihood ratio test to compare different models.</w:t>
      </w:r>
    </w:p>
    <w:p w14:paraId="10FD2956" w14:textId="191A2B40" w:rsidR="00D729C9" w:rsidRDefault="00D729C9" w:rsidP="00D729C9">
      <w:pPr>
        <w:spacing w:before="120"/>
        <w:rPr>
          <w:iCs/>
          <w:sz w:val="22"/>
          <w:szCs w:val="22"/>
        </w:rPr>
      </w:pPr>
      <w:r>
        <w:rPr>
          <w:iCs/>
          <w:sz w:val="22"/>
          <w:szCs w:val="22"/>
        </w:rPr>
        <w:t xml:space="preserve">Variables to be included in a multivariable regression model are selected on the basis of the results of the crude and stratified analyses. Variables showing an association with the outcome and having a p-value less than 0.2 are </w:t>
      </w:r>
      <w:r>
        <w:rPr>
          <w:iCs/>
          <w:sz w:val="22"/>
          <w:szCs w:val="22"/>
          <w:u w:val="single"/>
        </w:rPr>
        <w:t>often</w:t>
      </w:r>
      <w:r>
        <w:rPr>
          <w:iCs/>
          <w:sz w:val="22"/>
          <w:szCs w:val="22"/>
        </w:rPr>
        <w:t xml:space="preserve"> considered eligible. The cut-off should be chosen depending on the specific situation (it should be pre-defined in your analysis protocol </w:t>
      </w:r>
      <w:r>
        <w:rPr>
          <w:i/>
          <w:iCs/>
          <w:sz w:val="22"/>
          <w:szCs w:val="22"/>
        </w:rPr>
        <w:t xml:space="preserve">before </w:t>
      </w:r>
      <w:r>
        <w:rPr>
          <w:iCs/>
          <w:sz w:val="22"/>
          <w:szCs w:val="22"/>
        </w:rPr>
        <w:t>you start the analysis). Often it is between 0.25 and 0.1 but higher p-values can sometimes be justified. However, if you have any reason to believe a specific variable (exposure) should be in the model (i.e. because it might be a confounder or is a primary hypothesis), you should include it in the model anyway. There is no golden rule in the final inclusion of variables in a multivariable analysis model, especially in outbreak investigations.</w:t>
      </w:r>
    </w:p>
    <w:p w14:paraId="5B278FF2" w14:textId="1BF9EC6D" w:rsidR="00D729C9" w:rsidRDefault="00D729C9" w:rsidP="00D729C9">
      <w:pPr>
        <w:spacing w:before="120"/>
        <w:rPr>
          <w:sz w:val="22"/>
          <w:szCs w:val="22"/>
        </w:rPr>
      </w:pPr>
      <w:r>
        <w:rPr>
          <w:sz w:val="22"/>
          <w:szCs w:val="22"/>
        </w:rPr>
        <w:t>To be able to check statistically if the inclusion of a variable improves the model significantly, the models need to have the same number of observations. If any variable had missing values this means that these will have different number of observations, so you need to drop all the missings.</w:t>
      </w:r>
    </w:p>
    <w:p w14:paraId="17CA309A" w14:textId="77777777" w:rsidR="00D729C9" w:rsidRDefault="00D729C9" w:rsidP="00D729C9">
      <w:pPr>
        <w:spacing w:before="120"/>
        <w:rPr>
          <w:rFonts w:ascii="Courier New" w:hAnsi="Courier New" w:cs="Courier New"/>
          <w:iCs/>
          <w:sz w:val="20"/>
          <w:szCs w:val="22"/>
        </w:rPr>
      </w:pPr>
      <w:r>
        <w:rPr>
          <w:rFonts w:ascii="Courier New" w:hAnsi="Courier New" w:cs="Courier New"/>
          <w:iCs/>
          <w:sz w:val="20"/>
          <w:szCs w:val="22"/>
        </w:rPr>
        <w:t>drop if agegr == .</w:t>
      </w:r>
    </w:p>
    <w:p w14:paraId="42B736D2" w14:textId="3C6EF59B" w:rsidR="00D729C9" w:rsidRDefault="00D729C9" w:rsidP="00D729C9">
      <w:pPr>
        <w:spacing w:before="120"/>
        <w:rPr>
          <w:rFonts w:cs="Arial"/>
          <w:sz w:val="22"/>
          <w:szCs w:val="22"/>
        </w:rPr>
      </w:pPr>
      <w:r>
        <w:rPr>
          <w:sz w:val="22"/>
          <w:szCs w:val="22"/>
        </w:rPr>
        <w:t xml:space="preserve">(in case you have many variables with missing values there is and ado file that allows to do this in on single like of command, </w:t>
      </w:r>
      <w:r>
        <w:rPr>
          <w:iCs/>
          <w:sz w:val="22"/>
          <w:szCs w:val="22"/>
        </w:rPr>
        <w:t>dropmissing</w:t>
      </w:r>
      <w:r>
        <w:rPr>
          <w:i/>
          <w:iCs/>
          <w:sz w:val="22"/>
          <w:szCs w:val="22"/>
        </w:rPr>
        <w:t xml:space="preserve"> </w:t>
      </w:r>
      <w:r>
        <w:rPr>
          <w:sz w:val="22"/>
          <w:szCs w:val="22"/>
        </w:rPr>
        <w:t>that you may need to download)</w:t>
      </w:r>
    </w:p>
    <w:p w14:paraId="09BEFCF2" w14:textId="77777777" w:rsidR="00D729C9" w:rsidRDefault="00D729C9" w:rsidP="00D729C9">
      <w:pPr>
        <w:spacing w:before="120"/>
        <w:rPr>
          <w:iCs/>
          <w:sz w:val="22"/>
          <w:szCs w:val="22"/>
        </w:rPr>
      </w:pPr>
      <w:r>
        <w:rPr>
          <w:iCs/>
          <w:sz w:val="22"/>
          <w:szCs w:val="22"/>
        </w:rPr>
        <w:t xml:space="preserve">To include variable in the model here are two possible strategies: </w:t>
      </w:r>
    </w:p>
    <w:p w14:paraId="7EFA7D8B" w14:textId="2D430CDF" w:rsidR="00D729C9" w:rsidRDefault="00D729C9" w:rsidP="00D729C9">
      <w:pPr>
        <w:numPr>
          <w:ilvl w:val="0"/>
          <w:numId w:val="33"/>
        </w:numPr>
        <w:spacing w:before="120" w:after="120"/>
        <w:rPr>
          <w:iCs/>
          <w:sz w:val="22"/>
          <w:szCs w:val="22"/>
        </w:rPr>
      </w:pPr>
      <w:r>
        <w:rPr>
          <w:iCs/>
          <w:sz w:val="22"/>
          <w:szCs w:val="22"/>
        </w:rPr>
        <w:t>to start off with a model that includes only one independent variable and add others one by one (sometimes referred to as a “forwards stepwise approach”)</w:t>
      </w:r>
      <w:bookmarkStart w:id="2" w:name="_GoBack"/>
      <w:bookmarkEnd w:id="2"/>
    </w:p>
    <w:p w14:paraId="6AAF2F16" w14:textId="34571A26" w:rsidR="00D729C9" w:rsidRDefault="00D729C9" w:rsidP="00D729C9">
      <w:pPr>
        <w:numPr>
          <w:ilvl w:val="0"/>
          <w:numId w:val="33"/>
        </w:numPr>
        <w:spacing w:before="120" w:after="120"/>
        <w:rPr>
          <w:iCs/>
          <w:sz w:val="22"/>
          <w:szCs w:val="22"/>
        </w:rPr>
      </w:pPr>
      <w:r>
        <w:rPr>
          <w:iCs/>
          <w:sz w:val="22"/>
          <w:szCs w:val="22"/>
        </w:rPr>
        <w:t>to start with a full model (including all eligible variables) and, one at a time, remove variables that do not seem relevant (sometimes referred to as a “backwards stepwise approach”)</w:t>
      </w:r>
    </w:p>
    <w:p w14:paraId="744DE3DD" w14:textId="369B0572" w:rsidR="00DC687B" w:rsidRDefault="00D729C9" w:rsidP="00D729C9">
      <w:pPr>
        <w:spacing w:before="120"/>
        <w:rPr>
          <w:iCs/>
          <w:sz w:val="22"/>
          <w:szCs w:val="22"/>
        </w:rPr>
      </w:pPr>
      <w:r>
        <w:rPr>
          <w:iCs/>
          <w:sz w:val="22"/>
          <w:szCs w:val="22"/>
        </w:rPr>
        <w:t>We will begin with</w:t>
      </w:r>
      <w:r w:rsidR="00DC687B">
        <w:rPr>
          <w:iCs/>
          <w:sz w:val="22"/>
          <w:szCs w:val="22"/>
        </w:rPr>
        <w:t xml:space="preserve"> only one independent variable.</w:t>
      </w:r>
    </w:p>
    <w:p w14:paraId="742CB862" w14:textId="77777777" w:rsidR="008A566B" w:rsidRDefault="008A566B" w:rsidP="00D729C9">
      <w:pPr>
        <w:spacing w:before="120"/>
        <w:rPr>
          <w:iCs/>
          <w:sz w:val="22"/>
          <w:szCs w:val="22"/>
        </w:rPr>
      </w:pPr>
    </w:p>
    <w:p w14:paraId="01E37CBE" w14:textId="77777777" w:rsidR="00D729C9" w:rsidRDefault="00D729C9" w:rsidP="00D729C9">
      <w:pPr>
        <w:rPr>
          <w:rFonts w:ascii="Courier New" w:hAnsi="Courier New" w:cs="Courier New"/>
          <w:sz w:val="18"/>
        </w:rPr>
      </w:pPr>
      <w:r>
        <w:rPr>
          <w:rFonts w:ascii="Courier New" w:hAnsi="Courier New" w:cs="Courier New"/>
          <w:sz w:val="18"/>
        </w:rPr>
        <w:t>logistic case nut_bar_a</w:t>
      </w:r>
    </w:p>
    <w:p w14:paraId="0F35308F" w14:textId="77777777" w:rsidR="00D729C9" w:rsidRDefault="00D729C9" w:rsidP="00D729C9">
      <w:pPr>
        <w:rPr>
          <w:rFonts w:ascii="Courier New" w:hAnsi="Courier New" w:cs="Courier New"/>
          <w:sz w:val="18"/>
        </w:rPr>
      </w:pPr>
    </w:p>
    <w:p w14:paraId="0694A5E3" w14:textId="77777777" w:rsidR="00D729C9" w:rsidRDefault="00D729C9" w:rsidP="00D729C9">
      <w:pPr>
        <w:rPr>
          <w:rFonts w:ascii="Courier New" w:hAnsi="Courier New" w:cs="Courier New"/>
          <w:sz w:val="18"/>
        </w:rPr>
      </w:pPr>
      <w:r>
        <w:rPr>
          <w:rFonts w:ascii="Courier New" w:hAnsi="Courier New" w:cs="Courier New"/>
          <w:sz w:val="18"/>
        </w:rPr>
        <w:t>Logistic regression                             Number of obs     =        139</w:t>
      </w:r>
    </w:p>
    <w:p w14:paraId="0FACA7F8" w14:textId="77777777" w:rsidR="00D729C9" w:rsidRDefault="00D729C9" w:rsidP="00D729C9">
      <w:pPr>
        <w:rPr>
          <w:rFonts w:ascii="Courier New" w:hAnsi="Courier New" w:cs="Courier New"/>
          <w:sz w:val="18"/>
        </w:rPr>
      </w:pPr>
      <w:r>
        <w:rPr>
          <w:rFonts w:ascii="Courier New" w:hAnsi="Courier New" w:cs="Courier New"/>
          <w:sz w:val="18"/>
        </w:rPr>
        <w:t xml:space="preserve">                                                LR chi2(1)        =      25.10</w:t>
      </w:r>
    </w:p>
    <w:p w14:paraId="6DB498E7" w14:textId="77777777" w:rsidR="00D729C9" w:rsidRDefault="00D729C9" w:rsidP="00D729C9">
      <w:pPr>
        <w:rPr>
          <w:rFonts w:ascii="Courier New" w:hAnsi="Courier New" w:cs="Courier New"/>
          <w:sz w:val="18"/>
        </w:rPr>
      </w:pPr>
      <w:r>
        <w:rPr>
          <w:rFonts w:ascii="Courier New" w:hAnsi="Courier New" w:cs="Courier New"/>
          <w:sz w:val="18"/>
        </w:rPr>
        <w:t xml:space="preserve">                                                Prob &gt; chi2       =     0.0000</w:t>
      </w:r>
    </w:p>
    <w:p w14:paraId="445ABE85" w14:textId="77777777" w:rsidR="00D729C9" w:rsidRDefault="00D729C9" w:rsidP="00D729C9">
      <w:pPr>
        <w:rPr>
          <w:rFonts w:ascii="Courier New" w:hAnsi="Courier New" w:cs="Courier New"/>
          <w:sz w:val="18"/>
        </w:rPr>
      </w:pPr>
      <w:r>
        <w:rPr>
          <w:rFonts w:ascii="Courier New" w:hAnsi="Courier New" w:cs="Courier New"/>
          <w:sz w:val="18"/>
        </w:rPr>
        <w:t>Log likelihood =  -54.43597                     Pseudo R2         =     0.1874</w:t>
      </w:r>
    </w:p>
    <w:p w14:paraId="684BBDAB" w14:textId="77777777" w:rsidR="00D729C9" w:rsidRDefault="00D729C9" w:rsidP="00D729C9">
      <w:pPr>
        <w:rPr>
          <w:rFonts w:ascii="Courier New" w:hAnsi="Courier New" w:cs="Courier New"/>
          <w:sz w:val="18"/>
        </w:rPr>
      </w:pPr>
    </w:p>
    <w:p w14:paraId="3CB842A8" w14:textId="77777777" w:rsidR="00D729C9" w:rsidRDefault="00D729C9" w:rsidP="00D729C9">
      <w:pPr>
        <w:rPr>
          <w:rFonts w:ascii="Courier New" w:hAnsi="Courier New" w:cs="Courier New"/>
          <w:sz w:val="18"/>
        </w:rPr>
      </w:pPr>
      <w:r>
        <w:rPr>
          <w:rFonts w:ascii="Courier New" w:hAnsi="Courier New" w:cs="Courier New"/>
          <w:sz w:val="18"/>
        </w:rPr>
        <w:t>------------------------------------------------------------------------------</w:t>
      </w:r>
    </w:p>
    <w:p w14:paraId="03E1F257" w14:textId="77777777" w:rsidR="00D729C9" w:rsidRDefault="00D729C9" w:rsidP="00D729C9">
      <w:pPr>
        <w:rPr>
          <w:rFonts w:ascii="Courier New" w:hAnsi="Courier New" w:cs="Courier New"/>
          <w:sz w:val="18"/>
        </w:rPr>
      </w:pPr>
      <w:r>
        <w:rPr>
          <w:rFonts w:ascii="Courier New" w:hAnsi="Courier New" w:cs="Courier New"/>
          <w:sz w:val="18"/>
        </w:rPr>
        <w:t xml:space="preserve">        case | Odds Ratio   Std. Err.      z    P&gt;|z|     [95% Conf. Interval]</w:t>
      </w:r>
    </w:p>
    <w:p w14:paraId="0E1A95C7" w14:textId="77777777" w:rsidR="00D729C9" w:rsidRDefault="00D729C9" w:rsidP="00D729C9">
      <w:pPr>
        <w:rPr>
          <w:rFonts w:ascii="Courier New" w:hAnsi="Courier New" w:cs="Courier New"/>
          <w:sz w:val="18"/>
        </w:rPr>
      </w:pPr>
      <w:r>
        <w:rPr>
          <w:rFonts w:ascii="Courier New" w:hAnsi="Courier New" w:cs="Courier New"/>
          <w:sz w:val="18"/>
        </w:rPr>
        <w:t>-------------+----------------------------------------------------------------</w:t>
      </w:r>
    </w:p>
    <w:p w14:paraId="2CF0A02D" w14:textId="77777777" w:rsidR="00D729C9" w:rsidRDefault="00D729C9" w:rsidP="00D729C9">
      <w:pPr>
        <w:rPr>
          <w:rFonts w:ascii="Courier New" w:hAnsi="Courier New" w:cs="Courier New"/>
          <w:sz w:val="18"/>
        </w:rPr>
      </w:pPr>
      <w:r>
        <w:rPr>
          <w:rFonts w:ascii="Courier New" w:hAnsi="Courier New" w:cs="Courier New"/>
          <w:sz w:val="18"/>
        </w:rPr>
        <w:t xml:space="preserve">   nut_bar_a |   19.98333   12.90048     4.64   0.000     5.638515    70.82248</w:t>
      </w:r>
    </w:p>
    <w:p w14:paraId="263DB09F" w14:textId="77777777" w:rsidR="00D729C9" w:rsidRDefault="00D729C9" w:rsidP="00D729C9">
      <w:pPr>
        <w:rPr>
          <w:rFonts w:ascii="Courier New" w:hAnsi="Courier New" w:cs="Courier New"/>
          <w:sz w:val="18"/>
        </w:rPr>
      </w:pPr>
      <w:r>
        <w:rPr>
          <w:rFonts w:ascii="Courier New" w:hAnsi="Courier New" w:cs="Courier New"/>
          <w:sz w:val="18"/>
        </w:rPr>
        <w:t xml:space="preserve">       _cons |   .1376147    .037898    -7.20   0.000      .080214    .2360909</w:t>
      </w:r>
    </w:p>
    <w:p w14:paraId="27AD882C" w14:textId="77777777" w:rsidR="00D729C9" w:rsidRDefault="00D729C9" w:rsidP="00D729C9">
      <w:pPr>
        <w:rPr>
          <w:rFonts w:ascii="Courier New" w:hAnsi="Courier New" w:cs="Courier New"/>
          <w:sz w:val="18"/>
        </w:rPr>
      </w:pPr>
      <w:r>
        <w:rPr>
          <w:rFonts w:ascii="Courier New" w:hAnsi="Courier New" w:cs="Courier New"/>
          <w:sz w:val="18"/>
        </w:rPr>
        <w:t>------------------------------------------------------------------------------</w:t>
      </w:r>
    </w:p>
    <w:p w14:paraId="474DD39B" w14:textId="40089307" w:rsidR="00D729C9" w:rsidRDefault="00D729C9" w:rsidP="00D729C9">
      <w:pPr>
        <w:spacing w:before="120"/>
        <w:rPr>
          <w:rFonts w:ascii="Cambria" w:hAnsi="Cambria" w:cs="Courier New"/>
          <w:sz w:val="22"/>
          <w:szCs w:val="22"/>
        </w:rPr>
      </w:pPr>
      <w:r>
        <w:rPr>
          <w:sz w:val="22"/>
          <w:szCs w:val="18"/>
        </w:rPr>
        <w:t>The likelihood ratio test (</w:t>
      </w:r>
      <w:r>
        <w:rPr>
          <w:rFonts w:ascii="Courier New" w:hAnsi="Courier New" w:cs="Courier New"/>
          <w:sz w:val="22"/>
          <w:szCs w:val="22"/>
        </w:rPr>
        <w:t>lrtest</w:t>
      </w:r>
      <w:r>
        <w:rPr>
          <w:sz w:val="22"/>
          <w:szCs w:val="18"/>
        </w:rPr>
        <w:t>) helps identify whether the addition of variables contribute significantly to the model, but first you need to save the model statistics:</w:t>
      </w:r>
      <w:r>
        <w:rPr>
          <w:rFonts w:ascii="Cambria" w:hAnsi="Cambria"/>
          <w:sz w:val="22"/>
          <w:szCs w:val="22"/>
        </w:rPr>
        <w:t xml:space="preserve"> </w:t>
      </w:r>
    </w:p>
    <w:p w14:paraId="0FBBB010" w14:textId="77777777" w:rsidR="00D729C9" w:rsidRDefault="00D729C9" w:rsidP="00D729C9">
      <w:pPr>
        <w:spacing w:before="120"/>
        <w:ind w:left="2977" w:right="2410" w:hanging="2977"/>
        <w:rPr>
          <w:rFonts w:cs="Arial"/>
          <w:iCs/>
          <w:sz w:val="22"/>
          <w:szCs w:val="22"/>
        </w:rPr>
      </w:pPr>
      <w:r>
        <w:rPr>
          <w:rFonts w:ascii="Courier New" w:hAnsi="Courier New" w:cs="Courier New"/>
          <w:sz w:val="22"/>
          <w:szCs w:val="22"/>
        </w:rPr>
        <w:t xml:space="preserve">estimates store m1 // </w:t>
      </w:r>
      <w:r>
        <w:rPr>
          <w:iCs/>
          <w:sz w:val="22"/>
          <w:szCs w:val="22"/>
        </w:rPr>
        <w:t>(will store estimates in the model m1, nothing will be shown on the display)</w:t>
      </w:r>
    </w:p>
    <w:p w14:paraId="2E5E059E" w14:textId="78736DC5" w:rsidR="00D729C9" w:rsidRDefault="00D729C9" w:rsidP="00D729C9">
      <w:pPr>
        <w:spacing w:before="120"/>
        <w:rPr>
          <w:iCs/>
          <w:sz w:val="22"/>
          <w:szCs w:val="22"/>
        </w:rPr>
      </w:pPr>
      <w:r>
        <w:rPr>
          <w:iCs/>
          <w:sz w:val="22"/>
          <w:szCs w:val="22"/>
        </w:rPr>
        <w:t>Now do a second model with one additional variable.</w:t>
      </w:r>
    </w:p>
    <w:p w14:paraId="7F470F68" w14:textId="77777777" w:rsidR="008A566B" w:rsidRDefault="008A566B" w:rsidP="00D729C9">
      <w:pPr>
        <w:spacing w:before="120"/>
        <w:rPr>
          <w:iCs/>
          <w:sz w:val="22"/>
          <w:szCs w:val="22"/>
        </w:rPr>
      </w:pPr>
    </w:p>
    <w:p w14:paraId="680A53E4" w14:textId="77777777" w:rsidR="00D729C9" w:rsidRDefault="00D729C9" w:rsidP="00D729C9">
      <w:pPr>
        <w:rPr>
          <w:rFonts w:ascii="Courier New" w:hAnsi="Courier New" w:cs="Courier New"/>
          <w:sz w:val="18"/>
        </w:rPr>
      </w:pPr>
      <w:r>
        <w:rPr>
          <w:rFonts w:ascii="Courier New" w:hAnsi="Courier New" w:cs="Courier New"/>
          <w:sz w:val="18"/>
        </w:rPr>
        <w:t>logistic case nut_bar_a nut_bar_b</w:t>
      </w:r>
    </w:p>
    <w:p w14:paraId="6F413555" w14:textId="77777777" w:rsidR="00D729C9" w:rsidRDefault="00D729C9" w:rsidP="00D729C9">
      <w:pPr>
        <w:rPr>
          <w:rFonts w:ascii="Courier New" w:hAnsi="Courier New" w:cs="Courier New"/>
          <w:sz w:val="18"/>
        </w:rPr>
      </w:pPr>
    </w:p>
    <w:p w14:paraId="33A7E01C" w14:textId="77777777" w:rsidR="00D729C9" w:rsidRDefault="00D729C9" w:rsidP="00D729C9">
      <w:pPr>
        <w:rPr>
          <w:rFonts w:ascii="Courier New" w:hAnsi="Courier New" w:cs="Courier New"/>
          <w:sz w:val="18"/>
        </w:rPr>
      </w:pPr>
      <w:r>
        <w:rPr>
          <w:rFonts w:ascii="Courier New" w:hAnsi="Courier New" w:cs="Courier New"/>
          <w:sz w:val="18"/>
        </w:rPr>
        <w:t>Logistic regression                             Number of obs     =        139</w:t>
      </w:r>
    </w:p>
    <w:p w14:paraId="4A4D711B" w14:textId="77777777" w:rsidR="00D729C9" w:rsidRDefault="00D729C9" w:rsidP="00D729C9">
      <w:pPr>
        <w:rPr>
          <w:rFonts w:ascii="Courier New" w:hAnsi="Courier New" w:cs="Courier New"/>
          <w:sz w:val="18"/>
        </w:rPr>
      </w:pPr>
      <w:r>
        <w:rPr>
          <w:rFonts w:ascii="Courier New" w:hAnsi="Courier New" w:cs="Courier New"/>
          <w:sz w:val="18"/>
        </w:rPr>
        <w:t xml:space="preserve">                                                LR chi2(2)        =      28.21</w:t>
      </w:r>
    </w:p>
    <w:p w14:paraId="17F8F7F8" w14:textId="77777777" w:rsidR="00D729C9" w:rsidRDefault="00D729C9" w:rsidP="00D729C9">
      <w:pPr>
        <w:rPr>
          <w:rFonts w:ascii="Courier New" w:hAnsi="Courier New" w:cs="Courier New"/>
          <w:sz w:val="18"/>
        </w:rPr>
      </w:pPr>
      <w:r>
        <w:rPr>
          <w:rFonts w:ascii="Courier New" w:hAnsi="Courier New" w:cs="Courier New"/>
          <w:sz w:val="18"/>
        </w:rPr>
        <w:t xml:space="preserve">                                                Prob &gt; chi2       =     0.0000</w:t>
      </w:r>
    </w:p>
    <w:p w14:paraId="454DB2CB" w14:textId="77777777" w:rsidR="00D729C9" w:rsidRDefault="00D729C9" w:rsidP="00D729C9">
      <w:pPr>
        <w:rPr>
          <w:rFonts w:ascii="Courier New" w:hAnsi="Courier New" w:cs="Courier New"/>
          <w:sz w:val="18"/>
        </w:rPr>
      </w:pPr>
      <w:r>
        <w:rPr>
          <w:rFonts w:ascii="Courier New" w:hAnsi="Courier New" w:cs="Courier New"/>
          <w:sz w:val="18"/>
        </w:rPr>
        <w:t>Log likelihood = -52.880315                     Pseudo R2         =     0.2106</w:t>
      </w:r>
    </w:p>
    <w:p w14:paraId="50D0FD72" w14:textId="77777777" w:rsidR="00D729C9" w:rsidRDefault="00D729C9" w:rsidP="00D729C9">
      <w:pPr>
        <w:rPr>
          <w:rFonts w:ascii="Courier New" w:hAnsi="Courier New" w:cs="Courier New"/>
          <w:sz w:val="18"/>
        </w:rPr>
      </w:pPr>
    </w:p>
    <w:p w14:paraId="7C97E73C" w14:textId="77777777" w:rsidR="00D729C9" w:rsidRDefault="00D729C9" w:rsidP="00D729C9">
      <w:pPr>
        <w:rPr>
          <w:rFonts w:ascii="Courier New" w:hAnsi="Courier New" w:cs="Courier New"/>
          <w:sz w:val="18"/>
        </w:rPr>
      </w:pPr>
      <w:r>
        <w:rPr>
          <w:rFonts w:ascii="Courier New" w:hAnsi="Courier New" w:cs="Courier New"/>
          <w:sz w:val="18"/>
        </w:rPr>
        <w:t>------------------------------------------------------------------------------</w:t>
      </w:r>
    </w:p>
    <w:p w14:paraId="6A8EED6B" w14:textId="77777777" w:rsidR="00D729C9" w:rsidRDefault="00D729C9" w:rsidP="00D729C9">
      <w:pPr>
        <w:rPr>
          <w:rFonts w:ascii="Courier New" w:hAnsi="Courier New" w:cs="Courier New"/>
          <w:sz w:val="18"/>
        </w:rPr>
      </w:pPr>
      <w:r>
        <w:rPr>
          <w:rFonts w:ascii="Courier New" w:hAnsi="Courier New" w:cs="Courier New"/>
          <w:sz w:val="18"/>
        </w:rPr>
        <w:t xml:space="preserve">        case | Odds Ratio   Std. Err.      z    P&gt;|z|     [95% Conf. Interval]</w:t>
      </w:r>
    </w:p>
    <w:p w14:paraId="08370F32" w14:textId="77777777" w:rsidR="00D729C9" w:rsidRDefault="00D729C9" w:rsidP="00D729C9">
      <w:pPr>
        <w:rPr>
          <w:rFonts w:ascii="Courier New" w:hAnsi="Courier New" w:cs="Courier New"/>
          <w:sz w:val="18"/>
        </w:rPr>
      </w:pPr>
      <w:r>
        <w:rPr>
          <w:rFonts w:ascii="Courier New" w:hAnsi="Courier New" w:cs="Courier New"/>
          <w:sz w:val="18"/>
        </w:rPr>
        <w:t>-------------+----------------------------------------------------------------</w:t>
      </w:r>
    </w:p>
    <w:p w14:paraId="434EA52A" w14:textId="77777777" w:rsidR="00D729C9" w:rsidRDefault="00D729C9" w:rsidP="00D729C9">
      <w:pPr>
        <w:rPr>
          <w:rFonts w:ascii="Courier New" w:hAnsi="Courier New" w:cs="Courier New"/>
          <w:sz w:val="18"/>
        </w:rPr>
      </w:pPr>
      <w:r>
        <w:rPr>
          <w:rFonts w:ascii="Courier New" w:hAnsi="Courier New" w:cs="Courier New"/>
          <w:sz w:val="18"/>
        </w:rPr>
        <w:lastRenderedPageBreak/>
        <w:t xml:space="preserve">   nut_bar_a |   15.51258   10.35136     4.11   0.000     4.194568    57.36944</w:t>
      </w:r>
    </w:p>
    <w:p w14:paraId="3B231858" w14:textId="77777777" w:rsidR="00D729C9" w:rsidRDefault="00D729C9" w:rsidP="00D729C9">
      <w:pPr>
        <w:rPr>
          <w:rFonts w:ascii="Courier New" w:hAnsi="Courier New" w:cs="Courier New"/>
          <w:sz w:val="18"/>
        </w:rPr>
      </w:pPr>
      <w:r>
        <w:rPr>
          <w:rFonts w:ascii="Courier New" w:hAnsi="Courier New" w:cs="Courier New"/>
          <w:sz w:val="18"/>
        </w:rPr>
        <w:t xml:space="preserve">   nut_bar_b |   6.057862   6.214743     1.76   0.079     .8110997    45.24437</w:t>
      </w:r>
    </w:p>
    <w:p w14:paraId="4C69CAE0" w14:textId="77777777" w:rsidR="00D729C9" w:rsidRDefault="00D729C9" w:rsidP="00D729C9">
      <w:pPr>
        <w:rPr>
          <w:rFonts w:ascii="Courier New" w:hAnsi="Courier New" w:cs="Courier New"/>
          <w:sz w:val="18"/>
        </w:rPr>
      </w:pPr>
      <w:r>
        <w:rPr>
          <w:rFonts w:ascii="Courier New" w:hAnsi="Courier New" w:cs="Courier New"/>
          <w:sz w:val="18"/>
        </w:rPr>
        <w:t xml:space="preserve">       _cons |   .1275962   .0363346    -7.23   0.000      .073021    .2229605</w:t>
      </w:r>
    </w:p>
    <w:p w14:paraId="1198C43A" w14:textId="77777777" w:rsidR="00D729C9" w:rsidRDefault="00D729C9" w:rsidP="00D729C9">
      <w:pPr>
        <w:rPr>
          <w:rFonts w:ascii="Courier New" w:hAnsi="Courier New" w:cs="Courier New"/>
          <w:sz w:val="20"/>
          <w:szCs w:val="22"/>
        </w:rPr>
      </w:pPr>
      <w:r>
        <w:rPr>
          <w:rFonts w:ascii="Courier New" w:hAnsi="Courier New" w:cs="Courier New"/>
          <w:sz w:val="18"/>
        </w:rPr>
        <w:t>------------------------------------------------------------------------------</w:t>
      </w:r>
    </w:p>
    <w:p w14:paraId="2CAC982C" w14:textId="77777777" w:rsidR="00D729C9" w:rsidRDefault="00D729C9" w:rsidP="00D729C9">
      <w:pPr>
        <w:spacing w:before="120"/>
        <w:rPr>
          <w:rFonts w:ascii="Courier New" w:hAnsi="Courier New" w:cs="Courier New"/>
          <w:sz w:val="20"/>
          <w:szCs w:val="22"/>
        </w:rPr>
      </w:pPr>
      <w:r>
        <w:rPr>
          <w:iCs/>
          <w:sz w:val="22"/>
          <w:szCs w:val="22"/>
        </w:rPr>
        <w:t>And store its estimates too.</w:t>
      </w:r>
    </w:p>
    <w:p w14:paraId="7456A52D" w14:textId="77777777" w:rsidR="00D729C9" w:rsidRDefault="00D729C9" w:rsidP="00D729C9">
      <w:pPr>
        <w:spacing w:before="120"/>
        <w:ind w:left="2694" w:right="2552" w:hanging="2694"/>
        <w:rPr>
          <w:rFonts w:cs="Arial"/>
          <w:iCs/>
          <w:sz w:val="22"/>
          <w:szCs w:val="22"/>
        </w:rPr>
      </w:pPr>
      <w:r>
        <w:rPr>
          <w:rFonts w:ascii="Courier New" w:hAnsi="Courier New" w:cs="Courier New"/>
          <w:sz w:val="20"/>
          <w:szCs w:val="22"/>
          <w:u w:val="single"/>
        </w:rPr>
        <w:t>est</w:t>
      </w:r>
      <w:r>
        <w:rPr>
          <w:rFonts w:ascii="Courier New" w:hAnsi="Courier New" w:cs="Courier New"/>
          <w:sz w:val="20"/>
          <w:szCs w:val="22"/>
        </w:rPr>
        <w:t xml:space="preserve">imates </w:t>
      </w:r>
      <w:r>
        <w:rPr>
          <w:rFonts w:ascii="Courier New" w:hAnsi="Courier New" w:cs="Courier New"/>
          <w:sz w:val="20"/>
          <w:szCs w:val="22"/>
          <w:u w:val="single"/>
        </w:rPr>
        <w:t>sto</w:t>
      </w:r>
      <w:r>
        <w:rPr>
          <w:rFonts w:ascii="Courier New" w:hAnsi="Courier New" w:cs="Courier New"/>
          <w:sz w:val="20"/>
          <w:szCs w:val="22"/>
        </w:rPr>
        <w:t xml:space="preserve">re m2 </w:t>
      </w:r>
      <w:r>
        <w:rPr>
          <w:rFonts w:ascii="Courier New" w:hAnsi="Courier New" w:cs="Courier New"/>
          <w:sz w:val="22"/>
          <w:szCs w:val="22"/>
        </w:rPr>
        <w:t xml:space="preserve">// </w:t>
      </w:r>
      <w:r>
        <w:rPr>
          <w:iCs/>
          <w:sz w:val="22"/>
          <w:szCs w:val="22"/>
        </w:rPr>
        <w:t>(will store estimates in the model m2, nothing will be shown on the display)</w:t>
      </w:r>
    </w:p>
    <w:p w14:paraId="3B0B9D58" w14:textId="77777777" w:rsidR="00D729C9" w:rsidRDefault="00D729C9" w:rsidP="00D729C9">
      <w:pPr>
        <w:spacing w:before="120"/>
        <w:rPr>
          <w:iCs/>
          <w:sz w:val="22"/>
          <w:szCs w:val="22"/>
        </w:rPr>
      </w:pPr>
      <w:r>
        <w:rPr>
          <w:iCs/>
          <w:sz w:val="22"/>
          <w:szCs w:val="22"/>
        </w:rPr>
        <w:t>Finally test for the difference in log likelihood</w:t>
      </w:r>
    </w:p>
    <w:p w14:paraId="47A00552" w14:textId="77777777" w:rsidR="00D729C9" w:rsidRDefault="00D729C9" w:rsidP="00D729C9">
      <w:pPr>
        <w:rPr>
          <w:rFonts w:ascii="Courier New" w:hAnsi="Courier New" w:cs="Courier New"/>
          <w:sz w:val="18"/>
          <w:szCs w:val="24"/>
        </w:rPr>
      </w:pPr>
      <w:r>
        <w:rPr>
          <w:rFonts w:ascii="Courier New" w:hAnsi="Courier New" w:cs="Courier New"/>
          <w:sz w:val="18"/>
          <w:szCs w:val="24"/>
        </w:rPr>
        <w:t>lrtest m2 m1</w:t>
      </w:r>
    </w:p>
    <w:p w14:paraId="60F8F826" w14:textId="77777777" w:rsidR="00D729C9" w:rsidRDefault="00D729C9" w:rsidP="00D729C9">
      <w:pPr>
        <w:rPr>
          <w:rFonts w:ascii="Courier New" w:hAnsi="Courier New" w:cs="Courier New"/>
          <w:sz w:val="18"/>
          <w:szCs w:val="24"/>
        </w:rPr>
      </w:pPr>
    </w:p>
    <w:p w14:paraId="4A54B015" w14:textId="77777777" w:rsidR="00D729C9" w:rsidRDefault="00D729C9" w:rsidP="00D729C9">
      <w:pPr>
        <w:rPr>
          <w:rFonts w:ascii="Courier New" w:hAnsi="Courier New" w:cs="Courier New"/>
          <w:sz w:val="18"/>
          <w:szCs w:val="24"/>
        </w:rPr>
      </w:pPr>
      <w:r>
        <w:rPr>
          <w:rFonts w:ascii="Courier New" w:hAnsi="Courier New" w:cs="Courier New"/>
          <w:sz w:val="18"/>
          <w:szCs w:val="24"/>
        </w:rPr>
        <w:t>Likelihood-ratio test                                 LR chi2(1)  =      3.11</w:t>
      </w:r>
    </w:p>
    <w:p w14:paraId="2DF3ED26" w14:textId="77777777" w:rsidR="00D729C9" w:rsidRDefault="00D729C9" w:rsidP="00D729C9">
      <w:pPr>
        <w:rPr>
          <w:rFonts w:ascii="Courier New" w:hAnsi="Courier New" w:cs="Courier New"/>
          <w:sz w:val="22"/>
          <w:szCs w:val="24"/>
        </w:rPr>
      </w:pPr>
      <w:r>
        <w:rPr>
          <w:rFonts w:ascii="Courier New" w:hAnsi="Courier New" w:cs="Courier New"/>
          <w:sz w:val="18"/>
          <w:szCs w:val="24"/>
        </w:rPr>
        <w:t>(Assumption: m1 nested in m2)                         Prob &gt; chi2 =    0.0778</w:t>
      </w:r>
    </w:p>
    <w:p w14:paraId="01DD8447" w14:textId="49FD64A3" w:rsidR="00D729C9" w:rsidRDefault="00D729C9" w:rsidP="00D729C9">
      <w:pPr>
        <w:spacing w:before="120"/>
        <w:rPr>
          <w:rFonts w:cs="Arial"/>
          <w:iCs/>
          <w:sz w:val="22"/>
          <w:szCs w:val="22"/>
        </w:rPr>
      </w:pPr>
      <w:r>
        <w:rPr>
          <w:iCs/>
          <w:sz w:val="22"/>
          <w:szCs w:val="22"/>
        </w:rPr>
        <w:t>If the</w:t>
      </w:r>
      <w:r>
        <w:rPr>
          <w:rFonts w:ascii="Cambria" w:hAnsi="Cambria"/>
          <w:i/>
          <w:iCs/>
          <w:sz w:val="22"/>
          <w:szCs w:val="22"/>
        </w:rPr>
        <w:t xml:space="preserve"> </w:t>
      </w:r>
      <w:r>
        <w:rPr>
          <w:rFonts w:ascii="Courier New" w:hAnsi="Courier New" w:cs="Courier New"/>
          <w:iCs/>
          <w:sz w:val="22"/>
          <w:szCs w:val="22"/>
        </w:rPr>
        <w:t>lrtest</w:t>
      </w:r>
      <w:r>
        <w:rPr>
          <w:rFonts w:ascii="Cambria" w:hAnsi="Cambria"/>
          <w:i/>
          <w:iCs/>
          <w:sz w:val="22"/>
          <w:szCs w:val="22"/>
        </w:rPr>
        <w:t xml:space="preserve"> </w:t>
      </w:r>
      <w:r>
        <w:rPr>
          <w:iCs/>
          <w:sz w:val="22"/>
          <w:szCs w:val="22"/>
        </w:rPr>
        <w:t>is statistically significant, this suggests that th</w:t>
      </w:r>
      <w:r w:rsidR="008A566B">
        <w:rPr>
          <w:iCs/>
          <w:sz w:val="22"/>
          <w:szCs w:val="22"/>
        </w:rPr>
        <w:t xml:space="preserve">e addition of the new variable </w:t>
      </w:r>
      <w:r>
        <w:rPr>
          <w:iCs/>
          <w:sz w:val="22"/>
          <w:szCs w:val="22"/>
        </w:rPr>
        <w:t xml:space="preserve">in the model significantly improves the likelihood of this model. </w:t>
      </w:r>
    </w:p>
    <w:p w14:paraId="2A28577C" w14:textId="77777777" w:rsidR="00D729C9" w:rsidRDefault="00D729C9" w:rsidP="00D729C9">
      <w:pPr>
        <w:spacing w:before="120"/>
        <w:rPr>
          <w:iCs/>
          <w:sz w:val="22"/>
          <w:szCs w:val="22"/>
        </w:rPr>
      </w:pPr>
      <w:r>
        <w:rPr>
          <w:iCs/>
          <w:sz w:val="22"/>
          <w:szCs w:val="22"/>
        </w:rPr>
        <w:t>The results of the</w:t>
      </w:r>
      <w:r>
        <w:rPr>
          <w:rFonts w:ascii="Cambria" w:hAnsi="Cambria"/>
          <w:bCs/>
          <w:i/>
          <w:iCs/>
          <w:sz w:val="22"/>
          <w:szCs w:val="22"/>
        </w:rPr>
        <w:t xml:space="preserve"> </w:t>
      </w:r>
      <w:r>
        <w:rPr>
          <w:rFonts w:ascii="Courier New" w:hAnsi="Courier New" w:cs="Courier New"/>
          <w:bCs/>
          <w:iCs/>
          <w:sz w:val="22"/>
          <w:szCs w:val="22"/>
        </w:rPr>
        <w:t>lrtest</w:t>
      </w:r>
      <w:r>
        <w:rPr>
          <w:rFonts w:ascii="Cambria" w:hAnsi="Cambria"/>
          <w:bCs/>
          <w:i/>
          <w:iCs/>
          <w:sz w:val="22"/>
          <w:szCs w:val="22"/>
        </w:rPr>
        <w:t xml:space="preserve"> </w:t>
      </w:r>
      <w:r>
        <w:rPr>
          <w:iCs/>
          <w:sz w:val="22"/>
          <w:szCs w:val="22"/>
        </w:rPr>
        <w:t>(p = 0.0778) suggest a borderline significance (at the 0.05 level) for the addition of the variable</w:t>
      </w:r>
      <w:r>
        <w:rPr>
          <w:rFonts w:ascii="Cambria" w:hAnsi="Cambria"/>
          <w:bCs/>
          <w:i/>
          <w:iCs/>
          <w:sz w:val="22"/>
          <w:szCs w:val="22"/>
        </w:rPr>
        <w:t xml:space="preserve"> </w:t>
      </w:r>
      <w:r>
        <w:rPr>
          <w:rFonts w:ascii="Courier New" w:hAnsi="Courier New" w:cs="Courier New"/>
          <w:sz w:val="22"/>
          <w:szCs w:val="24"/>
        </w:rPr>
        <w:t>nut_bar_b</w:t>
      </w:r>
      <w:r>
        <w:rPr>
          <w:bCs/>
          <w:i/>
          <w:iCs/>
          <w:sz w:val="22"/>
          <w:szCs w:val="22"/>
        </w:rPr>
        <w:t xml:space="preserve">. </w:t>
      </w:r>
      <w:r>
        <w:rPr>
          <w:iCs/>
          <w:sz w:val="22"/>
          <w:szCs w:val="22"/>
        </w:rPr>
        <w:t>Remember this might be a confounder, so this may be a sufficient reason for which you may want to keep it in the model regardless of its p-value in the likelihood ratio test.</w:t>
      </w:r>
    </w:p>
    <w:p w14:paraId="68B0F2A9" w14:textId="77777777" w:rsidR="00D729C9" w:rsidRDefault="00D729C9" w:rsidP="00D729C9">
      <w:pPr>
        <w:spacing w:before="120"/>
        <w:rPr>
          <w:rFonts w:ascii="Cambria" w:hAnsi="Cambria"/>
          <w:iCs/>
          <w:sz w:val="22"/>
          <w:szCs w:val="22"/>
        </w:rPr>
      </w:pPr>
      <w:r>
        <w:rPr>
          <w:iCs/>
          <w:sz w:val="22"/>
          <w:szCs w:val="22"/>
        </w:rPr>
        <w:t>Now extend to other variables and store estimates in m3. Proceed similarly to extend or drop the model according to the</w:t>
      </w:r>
      <w:r>
        <w:rPr>
          <w:rFonts w:ascii="Cambria" w:hAnsi="Cambria"/>
          <w:i/>
          <w:iCs/>
          <w:sz w:val="22"/>
          <w:szCs w:val="22"/>
        </w:rPr>
        <w:t xml:space="preserve"> </w:t>
      </w:r>
      <w:r>
        <w:rPr>
          <w:rFonts w:ascii="Courier New" w:hAnsi="Courier New" w:cs="Courier New"/>
          <w:iCs/>
          <w:sz w:val="22"/>
          <w:szCs w:val="22"/>
        </w:rPr>
        <w:t>lrtest</w:t>
      </w:r>
      <w:r>
        <w:rPr>
          <w:rFonts w:ascii="Cambria" w:hAnsi="Cambria"/>
          <w:i/>
          <w:iCs/>
          <w:sz w:val="22"/>
          <w:szCs w:val="22"/>
        </w:rPr>
        <w:t xml:space="preserve"> </w:t>
      </w:r>
      <w:r>
        <w:rPr>
          <w:iCs/>
          <w:sz w:val="22"/>
          <w:szCs w:val="22"/>
        </w:rPr>
        <w:t>results.</w:t>
      </w:r>
    </w:p>
    <w:p w14:paraId="675A1A3B" w14:textId="77777777" w:rsidR="00D729C9" w:rsidRDefault="00D729C9" w:rsidP="00D729C9">
      <w:pPr>
        <w:spacing w:before="120"/>
        <w:rPr>
          <w:iCs/>
          <w:sz w:val="22"/>
          <w:szCs w:val="22"/>
        </w:rPr>
      </w:pPr>
      <w:r>
        <w:rPr>
          <w:iCs/>
          <w:sz w:val="22"/>
          <w:szCs w:val="22"/>
        </w:rPr>
        <w:t>Keep or drop other variables as needed. Take the</w:t>
      </w:r>
      <w:r>
        <w:rPr>
          <w:iCs/>
          <w:sz w:val="22"/>
          <w:szCs w:val="18"/>
        </w:rPr>
        <w:t xml:space="preserve"> likelihood ratio test</w:t>
      </w:r>
      <w:r>
        <w:rPr>
          <w:iCs/>
          <w:sz w:val="22"/>
          <w:szCs w:val="22"/>
        </w:rPr>
        <w:t>, p values, magnitude of OR, and proportion of cases exposed into account in order to decide.</w:t>
      </w:r>
    </w:p>
    <w:p w14:paraId="29DFF850" w14:textId="77777777" w:rsidR="00ED0CA9" w:rsidRDefault="00ED0CA9" w:rsidP="00ED0CA9">
      <w:pPr>
        <w:pStyle w:val="Caption"/>
        <w:spacing w:before="120" w:after="120"/>
      </w:pPr>
      <w:r>
        <w:t xml:space="preserve">Assessing the fit of each model, try to identify the most parsimonious model </w:t>
      </w:r>
    </w:p>
    <w:p w14:paraId="1045DD4C" w14:textId="67BFCC9F" w:rsidR="00ED0CA9" w:rsidRDefault="00ED0CA9" w:rsidP="00ED0CA9">
      <w:pPr>
        <w:spacing w:before="120"/>
        <w:rPr>
          <w:iCs/>
          <w:sz w:val="22"/>
          <w:szCs w:val="22"/>
        </w:rPr>
      </w:pPr>
      <w:r>
        <w:rPr>
          <w:iCs/>
          <w:sz w:val="22"/>
          <w:szCs w:val="22"/>
        </w:rPr>
        <w:t xml:space="preserve">You can acquire the same coefficients for the different logistic regression models using </w:t>
      </w:r>
      <w:r>
        <w:rPr>
          <w:bCs/>
          <w:iCs/>
          <w:sz w:val="22"/>
          <w:szCs w:val="22"/>
        </w:rPr>
        <w:t>glm</w:t>
      </w:r>
      <w:r>
        <w:rPr>
          <w:bCs/>
          <w:i/>
          <w:iCs/>
          <w:sz w:val="22"/>
          <w:szCs w:val="22"/>
        </w:rPr>
        <w:t xml:space="preserve"> </w:t>
      </w:r>
      <w:r>
        <w:rPr>
          <w:iCs/>
          <w:sz w:val="22"/>
          <w:szCs w:val="22"/>
        </w:rPr>
        <w:t>commands. This command can be used for any generalised linear model, including logistic regression, as long as you specify the link function which is appropriate for the type of model (i.e. logistic regression) that you are trying to fit. Because it provides different post-estimations to the</w:t>
      </w:r>
      <w:r>
        <w:rPr>
          <w:rFonts w:ascii="Cambria" w:hAnsi="Cambria"/>
          <w:bCs/>
          <w:i/>
          <w:iCs/>
          <w:sz w:val="22"/>
          <w:szCs w:val="22"/>
        </w:rPr>
        <w:t xml:space="preserve"> </w:t>
      </w:r>
      <w:r>
        <w:rPr>
          <w:rFonts w:ascii="Courier New" w:hAnsi="Courier New" w:cs="Courier New"/>
          <w:bCs/>
          <w:iCs/>
          <w:sz w:val="22"/>
          <w:szCs w:val="22"/>
        </w:rPr>
        <w:t>logistic</w:t>
      </w:r>
      <w:r>
        <w:rPr>
          <w:bCs/>
          <w:i/>
          <w:iCs/>
          <w:sz w:val="22"/>
          <w:szCs w:val="22"/>
        </w:rPr>
        <w:t>,</w:t>
      </w:r>
      <w:r>
        <w:rPr>
          <w:rFonts w:ascii="Cambria" w:hAnsi="Cambria"/>
          <w:bCs/>
          <w:i/>
          <w:iCs/>
          <w:sz w:val="22"/>
          <w:szCs w:val="22"/>
        </w:rPr>
        <w:t xml:space="preserve"> </w:t>
      </w:r>
      <w:r>
        <w:rPr>
          <w:rFonts w:ascii="Courier New" w:hAnsi="Courier New" w:cs="Courier New"/>
          <w:bCs/>
          <w:iCs/>
          <w:sz w:val="22"/>
          <w:szCs w:val="22"/>
        </w:rPr>
        <w:t>logit</w:t>
      </w:r>
      <w:r>
        <w:rPr>
          <w:bCs/>
          <w:i/>
          <w:iCs/>
          <w:sz w:val="22"/>
          <w:szCs w:val="22"/>
        </w:rPr>
        <w:t xml:space="preserve"> </w:t>
      </w:r>
      <w:r>
        <w:rPr>
          <w:iCs/>
          <w:sz w:val="22"/>
          <w:szCs w:val="22"/>
        </w:rPr>
        <w:t>or</w:t>
      </w:r>
      <w:r>
        <w:rPr>
          <w:bCs/>
          <w:i/>
          <w:iCs/>
          <w:sz w:val="22"/>
          <w:szCs w:val="22"/>
        </w:rPr>
        <w:t xml:space="preserve"> </w:t>
      </w:r>
      <w:r>
        <w:rPr>
          <w:rFonts w:ascii="Courier New" w:hAnsi="Courier New" w:cs="Courier New"/>
          <w:bCs/>
          <w:iCs/>
          <w:sz w:val="22"/>
          <w:szCs w:val="22"/>
        </w:rPr>
        <w:t>regress</w:t>
      </w:r>
      <w:r>
        <w:rPr>
          <w:rFonts w:ascii="Cambria" w:hAnsi="Cambria"/>
          <w:bCs/>
          <w:i/>
          <w:iCs/>
          <w:sz w:val="22"/>
          <w:szCs w:val="22"/>
        </w:rPr>
        <w:t xml:space="preserve"> </w:t>
      </w:r>
      <w:r>
        <w:rPr>
          <w:iCs/>
          <w:sz w:val="22"/>
          <w:szCs w:val="22"/>
        </w:rPr>
        <w:t>commands, and because it can compare models with different number of observations it is sometimes preferred. For logistic regression the line of commands will be as follows:</w:t>
      </w:r>
    </w:p>
    <w:p w14:paraId="4419EBC5" w14:textId="77777777" w:rsidR="00ED0CA9" w:rsidRDefault="00ED0CA9" w:rsidP="00ED0CA9">
      <w:pPr>
        <w:spacing w:before="120"/>
        <w:rPr>
          <w:iCs/>
          <w:sz w:val="22"/>
          <w:szCs w:val="22"/>
        </w:rPr>
      </w:pPr>
    </w:p>
    <w:p w14:paraId="1BE33A6D" w14:textId="77777777" w:rsidR="00ED0CA9" w:rsidRDefault="00ED0CA9" w:rsidP="00ED0CA9">
      <w:pPr>
        <w:rPr>
          <w:rFonts w:ascii="Courier New" w:hAnsi="Courier New" w:cs="Courier New"/>
          <w:sz w:val="20"/>
          <w:szCs w:val="18"/>
          <w:lang w:val="en-US"/>
        </w:rPr>
      </w:pPr>
      <w:r>
        <w:rPr>
          <w:rFonts w:ascii="Courier New" w:hAnsi="Courier New" w:cs="Courier New"/>
          <w:sz w:val="20"/>
          <w:szCs w:val="18"/>
          <w:lang w:val="en-US"/>
        </w:rPr>
        <w:t>glm case nut_bar_a, link(logit) family(binomial) eform</w:t>
      </w:r>
    </w:p>
    <w:p w14:paraId="77451F57" w14:textId="77777777" w:rsidR="00ED0CA9" w:rsidRDefault="00ED0CA9" w:rsidP="00ED0CA9">
      <w:pPr>
        <w:rPr>
          <w:rFonts w:ascii="Courier New" w:hAnsi="Courier New" w:cs="Courier New"/>
          <w:sz w:val="20"/>
          <w:szCs w:val="18"/>
          <w:lang w:val="en-US"/>
        </w:rPr>
      </w:pPr>
    </w:p>
    <w:p w14:paraId="31D05234" w14:textId="77777777" w:rsidR="00ED0CA9" w:rsidRDefault="00ED0CA9" w:rsidP="00ED0CA9">
      <w:pPr>
        <w:rPr>
          <w:rFonts w:ascii="Courier New" w:hAnsi="Courier New" w:cs="Courier New"/>
          <w:sz w:val="20"/>
          <w:szCs w:val="18"/>
          <w:lang w:val="en-US"/>
        </w:rPr>
      </w:pPr>
      <w:r>
        <w:rPr>
          <w:rFonts w:ascii="Courier New" w:hAnsi="Courier New" w:cs="Courier New"/>
          <w:sz w:val="20"/>
          <w:szCs w:val="18"/>
          <w:lang w:val="en-US"/>
        </w:rPr>
        <w:t>Generalized linear models                         No. of obs      =        139</w:t>
      </w:r>
    </w:p>
    <w:p w14:paraId="1FEE69A3" w14:textId="77777777" w:rsidR="00ED0CA9" w:rsidRDefault="00ED0CA9" w:rsidP="00ED0CA9">
      <w:pPr>
        <w:rPr>
          <w:rFonts w:ascii="Courier New" w:hAnsi="Courier New" w:cs="Courier New"/>
          <w:sz w:val="20"/>
          <w:szCs w:val="18"/>
          <w:lang w:val="en-US"/>
        </w:rPr>
      </w:pPr>
      <w:r>
        <w:rPr>
          <w:rFonts w:ascii="Courier New" w:hAnsi="Courier New" w:cs="Courier New"/>
          <w:sz w:val="20"/>
          <w:szCs w:val="18"/>
          <w:lang w:val="en-US"/>
        </w:rPr>
        <w:t>Optimization     : ML                             Residual df     =        137</w:t>
      </w:r>
    </w:p>
    <w:p w14:paraId="18575667" w14:textId="77777777" w:rsidR="00ED0CA9" w:rsidRDefault="00ED0CA9" w:rsidP="00ED0CA9">
      <w:pPr>
        <w:rPr>
          <w:rFonts w:ascii="Courier New" w:hAnsi="Courier New" w:cs="Courier New"/>
          <w:sz w:val="20"/>
          <w:szCs w:val="18"/>
          <w:lang w:val="en-US"/>
        </w:rPr>
      </w:pPr>
      <w:r>
        <w:rPr>
          <w:rFonts w:ascii="Courier New" w:hAnsi="Courier New" w:cs="Courier New"/>
          <w:sz w:val="20"/>
          <w:szCs w:val="18"/>
          <w:lang w:val="en-US"/>
        </w:rPr>
        <w:t xml:space="preserve">                                                  Scale parameter =          1</w:t>
      </w:r>
    </w:p>
    <w:p w14:paraId="699A6C21" w14:textId="77777777" w:rsidR="00ED0CA9" w:rsidRDefault="00ED0CA9" w:rsidP="00ED0CA9">
      <w:pPr>
        <w:rPr>
          <w:rFonts w:ascii="Courier New" w:hAnsi="Courier New" w:cs="Courier New"/>
          <w:sz w:val="20"/>
          <w:szCs w:val="18"/>
          <w:lang w:val="en-US"/>
        </w:rPr>
      </w:pPr>
      <w:r>
        <w:rPr>
          <w:rFonts w:ascii="Courier New" w:hAnsi="Courier New" w:cs="Courier New"/>
          <w:sz w:val="20"/>
          <w:szCs w:val="18"/>
          <w:lang w:val="en-US"/>
        </w:rPr>
        <w:t>Deviance         =  108.8719391                   (1/df) Deviance =   .7946857</w:t>
      </w:r>
    </w:p>
    <w:p w14:paraId="64332F76" w14:textId="77777777" w:rsidR="00ED0CA9" w:rsidRDefault="00ED0CA9" w:rsidP="00ED0CA9">
      <w:pPr>
        <w:rPr>
          <w:rFonts w:ascii="Courier New" w:hAnsi="Courier New" w:cs="Courier New"/>
          <w:sz w:val="20"/>
          <w:szCs w:val="18"/>
          <w:lang w:val="en-US"/>
        </w:rPr>
      </w:pPr>
      <w:r>
        <w:rPr>
          <w:rFonts w:ascii="Courier New" w:hAnsi="Courier New" w:cs="Courier New"/>
          <w:sz w:val="20"/>
          <w:szCs w:val="18"/>
          <w:lang w:val="en-US"/>
        </w:rPr>
        <w:t>Pearson          =          139                   (1/df) Pearson  =   1.014599</w:t>
      </w:r>
    </w:p>
    <w:p w14:paraId="1AB0BD47" w14:textId="77777777" w:rsidR="00ED0CA9" w:rsidRDefault="00ED0CA9" w:rsidP="00ED0CA9">
      <w:pPr>
        <w:rPr>
          <w:rFonts w:ascii="Courier New" w:hAnsi="Courier New" w:cs="Courier New"/>
          <w:sz w:val="20"/>
          <w:szCs w:val="18"/>
          <w:lang w:val="en-US"/>
        </w:rPr>
      </w:pPr>
    </w:p>
    <w:p w14:paraId="095A067E" w14:textId="77777777" w:rsidR="00ED0CA9" w:rsidRDefault="00ED0CA9" w:rsidP="00ED0CA9">
      <w:pPr>
        <w:rPr>
          <w:rFonts w:ascii="Courier New" w:hAnsi="Courier New" w:cs="Courier New"/>
          <w:sz w:val="20"/>
          <w:szCs w:val="18"/>
          <w:lang w:val="es-ES"/>
        </w:rPr>
      </w:pPr>
      <w:r>
        <w:rPr>
          <w:rFonts w:ascii="Courier New" w:hAnsi="Courier New" w:cs="Courier New"/>
          <w:sz w:val="20"/>
          <w:szCs w:val="18"/>
          <w:lang w:val="es-ES"/>
        </w:rPr>
        <w:t>Variance function: V(u) = u*(1-u)                 [Bernoulli]</w:t>
      </w:r>
    </w:p>
    <w:p w14:paraId="5DB7BE01" w14:textId="77777777" w:rsidR="00ED0CA9" w:rsidRDefault="00ED0CA9" w:rsidP="00ED0CA9">
      <w:pPr>
        <w:rPr>
          <w:rFonts w:ascii="Courier New" w:hAnsi="Courier New" w:cs="Courier New"/>
          <w:sz w:val="20"/>
          <w:szCs w:val="18"/>
          <w:lang w:val="es-ES"/>
        </w:rPr>
      </w:pPr>
      <w:r>
        <w:rPr>
          <w:rFonts w:ascii="Courier New" w:hAnsi="Courier New" w:cs="Courier New"/>
          <w:sz w:val="20"/>
          <w:szCs w:val="18"/>
          <w:lang w:val="es-ES"/>
        </w:rPr>
        <w:t>Link function    : g(u) = ln(u/(1-u))             [Logit]</w:t>
      </w:r>
    </w:p>
    <w:p w14:paraId="6D0108F9" w14:textId="77777777" w:rsidR="00ED0CA9" w:rsidRDefault="00ED0CA9" w:rsidP="00ED0CA9">
      <w:pPr>
        <w:rPr>
          <w:rFonts w:ascii="Courier New" w:hAnsi="Courier New" w:cs="Courier New"/>
          <w:sz w:val="20"/>
          <w:szCs w:val="18"/>
          <w:lang w:val="es-ES"/>
        </w:rPr>
      </w:pPr>
    </w:p>
    <w:p w14:paraId="5BC225C7" w14:textId="77777777" w:rsidR="00ED0CA9" w:rsidRDefault="00ED0CA9" w:rsidP="00ED0CA9">
      <w:pPr>
        <w:rPr>
          <w:rFonts w:ascii="Courier New" w:hAnsi="Courier New" w:cs="Courier New"/>
          <w:sz w:val="20"/>
          <w:szCs w:val="18"/>
          <w:lang w:val="en-US"/>
        </w:rPr>
      </w:pPr>
      <w:r>
        <w:rPr>
          <w:rFonts w:ascii="Courier New" w:hAnsi="Courier New" w:cs="Courier New"/>
          <w:sz w:val="20"/>
          <w:szCs w:val="18"/>
          <w:lang w:val="es-ES"/>
        </w:rPr>
        <w:t xml:space="preserve">                                                  </w:t>
      </w:r>
      <w:r>
        <w:rPr>
          <w:rFonts w:ascii="Courier New" w:hAnsi="Courier New" w:cs="Courier New"/>
          <w:sz w:val="20"/>
          <w:szCs w:val="18"/>
          <w:lang w:val="en-US"/>
        </w:rPr>
        <w:t>AIC             =   .8120283</w:t>
      </w:r>
    </w:p>
    <w:p w14:paraId="42301DBB" w14:textId="77777777" w:rsidR="00ED0CA9" w:rsidRDefault="00ED0CA9" w:rsidP="00ED0CA9">
      <w:pPr>
        <w:rPr>
          <w:rFonts w:ascii="Courier New" w:hAnsi="Courier New" w:cs="Courier New"/>
          <w:sz w:val="20"/>
          <w:szCs w:val="18"/>
          <w:lang w:val="en-US"/>
        </w:rPr>
      </w:pPr>
      <w:r>
        <w:rPr>
          <w:rFonts w:ascii="Courier New" w:hAnsi="Courier New" w:cs="Courier New"/>
          <w:sz w:val="20"/>
          <w:szCs w:val="18"/>
          <w:lang w:val="en-US"/>
        </w:rPr>
        <w:t>Log likelihood   = -54.43596953                   BIC             =   -567.151</w:t>
      </w:r>
    </w:p>
    <w:p w14:paraId="41BECA7D" w14:textId="1C5E62A8" w:rsidR="00ED0CA9" w:rsidRDefault="00ED0CA9" w:rsidP="00ED0CA9">
      <w:pPr>
        <w:spacing w:before="120"/>
        <w:rPr>
          <w:iCs/>
          <w:sz w:val="22"/>
          <w:szCs w:val="22"/>
        </w:rPr>
      </w:pPr>
    </w:p>
    <w:p w14:paraId="3016882F" w14:textId="77777777" w:rsidR="001049C6" w:rsidRDefault="001049C6" w:rsidP="001049C6">
      <w:pPr>
        <w:rPr>
          <w:rFonts w:ascii="Courier New" w:hAnsi="Courier New" w:cs="Courier New"/>
          <w:sz w:val="20"/>
          <w:szCs w:val="18"/>
          <w:lang w:val="en-US"/>
        </w:rPr>
      </w:pPr>
      <w:r>
        <w:rPr>
          <w:rFonts w:ascii="Courier New" w:hAnsi="Courier New" w:cs="Courier New"/>
          <w:sz w:val="20"/>
          <w:szCs w:val="18"/>
          <w:lang w:val="en-US"/>
        </w:rPr>
        <w:t>------------------------------------------------------------------------------</w:t>
      </w:r>
    </w:p>
    <w:p w14:paraId="6B734F02" w14:textId="77777777" w:rsidR="001049C6" w:rsidRDefault="001049C6" w:rsidP="001049C6">
      <w:pPr>
        <w:rPr>
          <w:rFonts w:ascii="Courier New" w:hAnsi="Courier New" w:cs="Courier New"/>
          <w:sz w:val="20"/>
          <w:szCs w:val="18"/>
          <w:lang w:val="en-US"/>
        </w:rPr>
      </w:pPr>
      <w:r>
        <w:rPr>
          <w:rFonts w:ascii="Courier New" w:hAnsi="Courier New" w:cs="Courier New"/>
          <w:sz w:val="20"/>
          <w:szCs w:val="18"/>
          <w:lang w:val="en-US"/>
        </w:rPr>
        <w:t xml:space="preserve">             |                 OIM</w:t>
      </w:r>
    </w:p>
    <w:p w14:paraId="41AAFB0F" w14:textId="77777777" w:rsidR="001049C6" w:rsidRDefault="001049C6" w:rsidP="001049C6">
      <w:pPr>
        <w:rPr>
          <w:rFonts w:ascii="Courier New" w:hAnsi="Courier New" w:cs="Courier New"/>
          <w:sz w:val="20"/>
          <w:szCs w:val="18"/>
          <w:lang w:val="en-US"/>
        </w:rPr>
      </w:pPr>
      <w:r>
        <w:rPr>
          <w:rFonts w:ascii="Courier New" w:hAnsi="Courier New" w:cs="Courier New"/>
          <w:sz w:val="20"/>
          <w:szCs w:val="18"/>
          <w:lang w:val="en-US"/>
        </w:rPr>
        <w:t xml:space="preserve">        case | Odds Ratio   Std. Err.      z    P&gt;|z|     [95% Conf. Interval]</w:t>
      </w:r>
    </w:p>
    <w:p w14:paraId="576E47B0" w14:textId="77777777" w:rsidR="001049C6" w:rsidRDefault="001049C6" w:rsidP="001049C6">
      <w:pPr>
        <w:rPr>
          <w:rFonts w:ascii="Courier New" w:hAnsi="Courier New" w:cs="Courier New"/>
          <w:sz w:val="20"/>
          <w:szCs w:val="18"/>
          <w:lang w:val="en-US"/>
        </w:rPr>
      </w:pPr>
      <w:r>
        <w:rPr>
          <w:rFonts w:ascii="Courier New" w:hAnsi="Courier New" w:cs="Courier New"/>
          <w:sz w:val="20"/>
          <w:szCs w:val="18"/>
          <w:lang w:val="en-US"/>
        </w:rPr>
        <w:t>-------------+----------------------------------------------------------------</w:t>
      </w:r>
    </w:p>
    <w:p w14:paraId="3CC11197" w14:textId="77777777" w:rsidR="001049C6" w:rsidRDefault="001049C6" w:rsidP="001049C6">
      <w:pPr>
        <w:rPr>
          <w:rFonts w:ascii="Courier New" w:hAnsi="Courier New" w:cs="Courier New"/>
          <w:sz w:val="20"/>
          <w:szCs w:val="18"/>
          <w:lang w:val="en-US"/>
        </w:rPr>
      </w:pPr>
      <w:r>
        <w:rPr>
          <w:rFonts w:ascii="Courier New" w:hAnsi="Courier New" w:cs="Courier New"/>
          <w:sz w:val="20"/>
          <w:szCs w:val="18"/>
          <w:lang w:val="en-US"/>
        </w:rPr>
        <w:t xml:space="preserve">   nut_bar_a |   19.98333   12.90048     4.64   0.000     5.638515    70.82248</w:t>
      </w:r>
    </w:p>
    <w:p w14:paraId="55CCA1D9" w14:textId="77777777" w:rsidR="001049C6" w:rsidRDefault="001049C6" w:rsidP="001049C6">
      <w:pPr>
        <w:rPr>
          <w:rFonts w:ascii="Courier New" w:hAnsi="Courier New" w:cs="Courier New"/>
          <w:sz w:val="20"/>
          <w:szCs w:val="18"/>
          <w:lang w:val="en-US"/>
        </w:rPr>
      </w:pPr>
      <w:r>
        <w:rPr>
          <w:rFonts w:ascii="Courier New" w:hAnsi="Courier New" w:cs="Courier New"/>
          <w:sz w:val="20"/>
          <w:szCs w:val="18"/>
          <w:lang w:val="en-US"/>
        </w:rPr>
        <w:t xml:space="preserve">       _cons |   .1376147    .037898    -7.20   0.000      .080214    .2360909</w:t>
      </w:r>
    </w:p>
    <w:p w14:paraId="2669F36D" w14:textId="77777777" w:rsidR="001049C6" w:rsidRDefault="001049C6" w:rsidP="001049C6">
      <w:pPr>
        <w:rPr>
          <w:rFonts w:ascii="Courier New" w:hAnsi="Courier New" w:cs="Courier New"/>
          <w:sz w:val="20"/>
          <w:szCs w:val="18"/>
          <w:lang w:val="en-US"/>
        </w:rPr>
      </w:pPr>
      <w:r>
        <w:rPr>
          <w:rFonts w:ascii="Courier New" w:hAnsi="Courier New" w:cs="Courier New"/>
          <w:sz w:val="20"/>
          <w:szCs w:val="18"/>
          <w:lang w:val="en-US"/>
        </w:rPr>
        <w:t>------------------------------------------------------------------------------</w:t>
      </w:r>
    </w:p>
    <w:p w14:paraId="49AC5E29" w14:textId="77777777" w:rsidR="001049C6" w:rsidRDefault="001049C6" w:rsidP="001049C6">
      <w:pPr>
        <w:spacing w:before="120"/>
        <w:rPr>
          <w:rFonts w:cs="Arial"/>
          <w:iCs/>
          <w:sz w:val="22"/>
          <w:szCs w:val="22"/>
        </w:rPr>
      </w:pPr>
      <w:r>
        <w:rPr>
          <w:iCs/>
          <w:sz w:val="22"/>
          <w:szCs w:val="22"/>
        </w:rPr>
        <w:lastRenderedPageBreak/>
        <w:t>Using the</w:t>
      </w:r>
      <w:r>
        <w:rPr>
          <w:rFonts w:ascii="Cambria" w:hAnsi="Cambria"/>
          <w:bCs/>
          <w:i/>
          <w:iCs/>
          <w:sz w:val="22"/>
          <w:szCs w:val="22"/>
        </w:rPr>
        <w:t xml:space="preserve"> </w:t>
      </w:r>
      <w:r>
        <w:rPr>
          <w:rFonts w:ascii="Courier New" w:hAnsi="Courier New" w:cs="Courier New"/>
          <w:bCs/>
          <w:iCs/>
          <w:sz w:val="22"/>
          <w:szCs w:val="22"/>
        </w:rPr>
        <w:t>glm</w:t>
      </w:r>
      <w:r>
        <w:rPr>
          <w:bCs/>
          <w:i/>
          <w:iCs/>
          <w:sz w:val="22"/>
          <w:szCs w:val="22"/>
        </w:rPr>
        <w:t xml:space="preserve"> </w:t>
      </w:r>
      <w:r>
        <w:rPr>
          <w:iCs/>
          <w:sz w:val="22"/>
          <w:szCs w:val="22"/>
        </w:rPr>
        <w:t>command and the post-estimation</w:t>
      </w:r>
      <w:r>
        <w:rPr>
          <w:bCs/>
          <w:i/>
          <w:iCs/>
          <w:sz w:val="22"/>
          <w:szCs w:val="22"/>
        </w:rPr>
        <w:t xml:space="preserve"> </w:t>
      </w:r>
      <w:r>
        <w:rPr>
          <w:rFonts w:ascii="Courier New" w:hAnsi="Courier New" w:cs="Courier New"/>
          <w:bCs/>
          <w:iCs/>
          <w:sz w:val="22"/>
          <w:szCs w:val="22"/>
        </w:rPr>
        <w:t xml:space="preserve">estat </w:t>
      </w:r>
      <w:r>
        <w:rPr>
          <w:rFonts w:ascii="Courier New" w:hAnsi="Courier New" w:cs="Courier New"/>
          <w:iCs/>
          <w:sz w:val="22"/>
          <w:szCs w:val="22"/>
        </w:rPr>
        <w:t>ic</w:t>
      </w:r>
      <w:r>
        <w:rPr>
          <w:rFonts w:ascii="Cambria" w:hAnsi="Cambria"/>
          <w:iCs/>
          <w:sz w:val="22"/>
          <w:szCs w:val="22"/>
        </w:rPr>
        <w:t xml:space="preserve"> </w:t>
      </w:r>
      <w:r>
        <w:rPr>
          <w:iCs/>
          <w:sz w:val="22"/>
          <w:szCs w:val="22"/>
        </w:rPr>
        <w:t>command the value of the AIC is shown. You can compare AIC between models to decide which model is the most parsimonious; to do this, you need to show the model information criteria:</w:t>
      </w:r>
    </w:p>
    <w:p w14:paraId="74A52242" w14:textId="77777777" w:rsidR="001049C6" w:rsidRDefault="001049C6" w:rsidP="001049C6">
      <w:pPr>
        <w:rPr>
          <w:rFonts w:ascii="Courier New" w:hAnsi="Courier New" w:cs="Courier New"/>
          <w:sz w:val="20"/>
          <w:lang w:val="en-US"/>
        </w:rPr>
      </w:pPr>
      <w:r>
        <w:rPr>
          <w:rFonts w:ascii="Courier New" w:hAnsi="Courier New" w:cs="Courier New"/>
          <w:sz w:val="20"/>
          <w:lang w:val="en-US"/>
        </w:rPr>
        <w:t>estat ic</w:t>
      </w:r>
    </w:p>
    <w:p w14:paraId="7E20363C" w14:textId="77777777" w:rsidR="001049C6" w:rsidRDefault="001049C6" w:rsidP="001049C6">
      <w:pPr>
        <w:rPr>
          <w:rFonts w:ascii="Courier New" w:hAnsi="Courier New" w:cs="Courier New"/>
          <w:sz w:val="20"/>
        </w:rPr>
      </w:pPr>
      <w:r>
        <w:rPr>
          <w:rFonts w:ascii="Courier New" w:hAnsi="Courier New" w:cs="Courier New"/>
          <w:sz w:val="20"/>
        </w:rPr>
        <w:t>-----------------------------------------------------------------------------</w:t>
      </w:r>
    </w:p>
    <w:p w14:paraId="34CD8A2B" w14:textId="77777777" w:rsidR="001049C6" w:rsidRDefault="001049C6" w:rsidP="001049C6">
      <w:pPr>
        <w:rPr>
          <w:rFonts w:ascii="Courier New" w:hAnsi="Courier New" w:cs="Courier New"/>
          <w:sz w:val="20"/>
        </w:rPr>
      </w:pPr>
      <w:r>
        <w:rPr>
          <w:rFonts w:ascii="Courier New" w:hAnsi="Courier New" w:cs="Courier New"/>
          <w:sz w:val="20"/>
        </w:rPr>
        <w:t xml:space="preserve">       Model |        Obs  ll(null)  ll(model)      df         AIC        BIC</w:t>
      </w:r>
    </w:p>
    <w:p w14:paraId="4C3A5C87" w14:textId="77777777" w:rsidR="001049C6" w:rsidRDefault="001049C6" w:rsidP="001049C6">
      <w:pPr>
        <w:rPr>
          <w:rFonts w:ascii="Courier New" w:hAnsi="Courier New" w:cs="Courier New"/>
          <w:sz w:val="20"/>
        </w:rPr>
      </w:pPr>
      <w:r>
        <w:rPr>
          <w:rFonts w:ascii="Courier New" w:hAnsi="Courier New" w:cs="Courier New"/>
          <w:sz w:val="20"/>
        </w:rPr>
        <w:t>-------------+---------------------------------------------------------------</w:t>
      </w:r>
    </w:p>
    <w:p w14:paraId="75FC76C4" w14:textId="77777777" w:rsidR="001049C6" w:rsidRDefault="001049C6" w:rsidP="001049C6">
      <w:pPr>
        <w:rPr>
          <w:rFonts w:ascii="Courier New" w:hAnsi="Courier New" w:cs="Courier New"/>
          <w:sz w:val="20"/>
        </w:rPr>
      </w:pPr>
      <w:r>
        <w:rPr>
          <w:rFonts w:ascii="Courier New" w:hAnsi="Courier New" w:cs="Courier New"/>
          <w:sz w:val="20"/>
        </w:rPr>
        <w:t xml:space="preserve">           . |        139         .  -54.43597       2    112.8719   118.7409</w:t>
      </w:r>
    </w:p>
    <w:p w14:paraId="7165213B" w14:textId="77777777" w:rsidR="001049C6" w:rsidRDefault="001049C6" w:rsidP="001049C6">
      <w:pPr>
        <w:rPr>
          <w:rFonts w:ascii="Courier New" w:hAnsi="Courier New" w:cs="Courier New"/>
          <w:sz w:val="20"/>
        </w:rPr>
      </w:pPr>
      <w:r>
        <w:rPr>
          <w:rFonts w:ascii="Courier New" w:hAnsi="Courier New" w:cs="Courier New"/>
          <w:sz w:val="20"/>
        </w:rPr>
        <w:t>-----------------------------------------------------------------------------</w:t>
      </w:r>
    </w:p>
    <w:p w14:paraId="4FB8C127" w14:textId="26BB1B25" w:rsidR="001049C6" w:rsidRDefault="001049C6" w:rsidP="001049C6">
      <w:pPr>
        <w:spacing w:before="120"/>
        <w:rPr>
          <w:rFonts w:cs="Arial"/>
          <w:iCs/>
          <w:sz w:val="22"/>
          <w:szCs w:val="22"/>
        </w:rPr>
      </w:pPr>
      <w:r>
        <w:rPr>
          <w:iCs/>
          <w:sz w:val="22"/>
          <w:szCs w:val="22"/>
        </w:rPr>
        <w:t xml:space="preserve">Now do a second model including </w:t>
      </w:r>
      <w:r>
        <w:rPr>
          <w:rFonts w:ascii="Courier New" w:hAnsi="Courier New" w:cs="Courier New"/>
          <w:sz w:val="22"/>
          <w:lang w:val="en-US"/>
        </w:rPr>
        <w:t>nut_bar_b</w:t>
      </w:r>
      <w:r>
        <w:rPr>
          <w:sz w:val="22"/>
          <w:szCs w:val="22"/>
          <w:lang w:val="en-US"/>
        </w:rPr>
        <w:t xml:space="preserve"> and displ</w:t>
      </w:r>
      <w:r w:rsidR="00FC0C76">
        <w:rPr>
          <w:sz w:val="22"/>
          <w:szCs w:val="22"/>
          <w:lang w:val="en-US"/>
        </w:rPr>
        <w:t>a</w:t>
      </w:r>
      <w:r>
        <w:rPr>
          <w:sz w:val="22"/>
          <w:szCs w:val="22"/>
          <w:lang w:val="en-US"/>
        </w:rPr>
        <w:t>y the AIC command</w:t>
      </w:r>
      <w:r>
        <w:rPr>
          <w:iCs/>
          <w:sz w:val="22"/>
          <w:szCs w:val="22"/>
        </w:rPr>
        <w:t>:</w:t>
      </w:r>
    </w:p>
    <w:p w14:paraId="6C917522" w14:textId="152D3813" w:rsidR="004F40FA" w:rsidRPr="004F40FA" w:rsidRDefault="004F40FA" w:rsidP="004F40FA">
      <w:pPr>
        <w:spacing w:before="120"/>
        <w:rPr>
          <w:rFonts w:ascii="Courier New" w:hAnsi="Courier New" w:cs="Courier New"/>
          <w:sz w:val="22"/>
          <w:lang w:val="en-US"/>
        </w:rPr>
      </w:pPr>
      <w:r w:rsidRPr="004F40FA">
        <w:rPr>
          <w:rFonts w:ascii="Courier New" w:hAnsi="Courier New" w:cs="Courier New"/>
          <w:sz w:val="22"/>
          <w:lang w:val="en-US"/>
        </w:rPr>
        <w:t>glm case nut_bar_a nut_bar_b, link(logit) family(binomial) eform</w:t>
      </w:r>
    </w:p>
    <w:p w14:paraId="72A98648" w14:textId="77777777" w:rsidR="004F40FA" w:rsidRDefault="004F40FA" w:rsidP="001049C6">
      <w:pPr>
        <w:spacing w:before="120"/>
        <w:rPr>
          <w:rFonts w:ascii="Courier New" w:hAnsi="Courier New" w:cs="Courier New"/>
          <w:sz w:val="22"/>
          <w:highlight w:val="yellow"/>
          <w:lang w:val="en-US"/>
        </w:rPr>
      </w:pPr>
    </w:p>
    <w:p w14:paraId="7FD8676D" w14:textId="77777777" w:rsidR="001049C6" w:rsidRDefault="001049C6" w:rsidP="001049C6">
      <w:pPr>
        <w:spacing w:before="120"/>
        <w:rPr>
          <w:iCs/>
          <w:sz w:val="22"/>
          <w:szCs w:val="22"/>
        </w:rPr>
      </w:pPr>
      <w:r>
        <w:rPr>
          <w:iCs/>
          <w:sz w:val="22"/>
          <w:szCs w:val="22"/>
        </w:rPr>
        <w:t xml:space="preserve">You can now add more variables to the model and compare the different AIC; the model with the lowest AIC value will be the most parsimonious. </w:t>
      </w:r>
    </w:p>
    <w:p w14:paraId="2C04BC3B" w14:textId="77777777" w:rsidR="001049C6" w:rsidRDefault="001049C6" w:rsidP="001049C6">
      <w:pPr>
        <w:pStyle w:val="Caption"/>
        <w:spacing w:before="120" w:after="120"/>
        <w:rPr>
          <w:i w:val="0"/>
          <w:iCs w:val="0"/>
          <w:color w:val="auto"/>
          <w:sz w:val="22"/>
          <w:szCs w:val="22"/>
        </w:rPr>
      </w:pPr>
      <w:r>
        <w:rPr>
          <w:bCs/>
          <w:i w:val="0"/>
          <w:iCs w:val="0"/>
          <w:color w:val="auto"/>
          <w:sz w:val="22"/>
          <w:szCs w:val="22"/>
        </w:rPr>
        <w:t xml:space="preserve">Note that the AIC obtain in the output of the </w:t>
      </w:r>
      <w:r>
        <w:rPr>
          <w:rFonts w:ascii="Courier New" w:hAnsi="Courier New" w:cs="Courier New"/>
          <w:bCs/>
          <w:i w:val="0"/>
          <w:iCs w:val="0"/>
          <w:color w:val="auto"/>
          <w:sz w:val="22"/>
          <w:szCs w:val="22"/>
        </w:rPr>
        <w:t>glm</w:t>
      </w:r>
      <w:r>
        <w:rPr>
          <w:bCs/>
          <w:i w:val="0"/>
          <w:iCs w:val="0"/>
          <w:color w:val="auto"/>
          <w:sz w:val="22"/>
          <w:szCs w:val="22"/>
        </w:rPr>
        <w:t xml:space="preserve"> command takes into account the number of observations and therefore it differs from the AIC that we will use and that is obtained with </w:t>
      </w:r>
      <w:r>
        <w:rPr>
          <w:rFonts w:ascii="Courier New" w:hAnsi="Courier New" w:cs="Courier New"/>
          <w:bCs/>
          <w:i w:val="0"/>
          <w:iCs w:val="0"/>
          <w:color w:val="auto"/>
          <w:sz w:val="22"/>
          <w:szCs w:val="22"/>
        </w:rPr>
        <w:t>estat ic</w:t>
      </w:r>
      <w:r>
        <w:rPr>
          <w:bCs/>
          <w:i w:val="0"/>
          <w:iCs w:val="0"/>
          <w:color w:val="auto"/>
          <w:sz w:val="22"/>
          <w:szCs w:val="22"/>
        </w:rPr>
        <w:t xml:space="preserve">. </w:t>
      </w:r>
    </w:p>
    <w:p w14:paraId="3BDAA0F9" w14:textId="43F75287" w:rsidR="004F40FA" w:rsidRDefault="004F40FA">
      <w:pPr>
        <w:rPr>
          <w:rFonts w:eastAsiaTheme="majorEastAsia" w:cstheme="majorBidi"/>
          <w:b/>
          <w:color w:val="11175E" w:themeColor="accent3"/>
          <w:sz w:val="32"/>
          <w:szCs w:val="32"/>
        </w:rPr>
      </w:pPr>
      <w:r>
        <w:br w:type="page"/>
      </w:r>
    </w:p>
    <w:p w14:paraId="0E8CD6C0" w14:textId="708547FB" w:rsidR="00BD3AB8" w:rsidRDefault="00BD3AB8" w:rsidP="00BD3AB8">
      <w:pPr>
        <w:pStyle w:val="Heading1"/>
        <w:spacing w:before="120" w:after="120"/>
      </w:pPr>
      <w:r>
        <w:lastRenderedPageBreak/>
        <w:t>Part two: Logistic regression: including interactions</w:t>
      </w:r>
    </w:p>
    <w:p w14:paraId="4C172A6A" w14:textId="77777777" w:rsidR="00BD3AB8" w:rsidRDefault="00BD3AB8" w:rsidP="00BD3AB8">
      <w:pPr>
        <w:rPr>
          <w:iCs/>
          <w:sz w:val="22"/>
          <w:szCs w:val="22"/>
        </w:rPr>
      </w:pPr>
      <w:r>
        <w:rPr>
          <w:iCs/>
          <w:sz w:val="22"/>
          <w:szCs w:val="22"/>
        </w:rPr>
        <w:t>Remember that your stratified analysis showed that the effect of brazil nuts was not the same depending on whether Nut bar Brand A was present or not, meaning that the ORs significantly differ between the two strata and effect modification may be present.</w:t>
      </w:r>
    </w:p>
    <w:p w14:paraId="2FC30ADC" w14:textId="77777777" w:rsidR="00BD3AB8" w:rsidRDefault="00BD3AB8" w:rsidP="00BD3AB8">
      <w:pPr>
        <w:spacing w:before="120"/>
      </w:pPr>
    </w:p>
    <w:p w14:paraId="68847868" w14:textId="6C851BE9" w:rsidR="00BD3AB8" w:rsidRPr="00BD3AB8" w:rsidRDefault="00BD3AB8" w:rsidP="00BD3AB8">
      <w:pPr>
        <w:pStyle w:val="Heading2"/>
        <w:rPr>
          <w:b/>
        </w:rPr>
      </w:pPr>
      <w:r w:rsidRPr="00BD3AB8">
        <w:rPr>
          <w:b/>
        </w:rPr>
        <w:t>Question 2. How would you account for ef</w:t>
      </w:r>
      <w:r>
        <w:rPr>
          <w:b/>
        </w:rPr>
        <w:t>f</w:t>
      </w:r>
      <w:r w:rsidRPr="00BD3AB8">
        <w:rPr>
          <w:b/>
        </w:rPr>
        <w:t>ect modification?</w:t>
      </w:r>
    </w:p>
    <w:p w14:paraId="12011CAB" w14:textId="51E1C3B2" w:rsidR="00BD3AB8" w:rsidRDefault="00BD3AB8" w:rsidP="00C602D0">
      <w:pPr>
        <w:pStyle w:val="Listbullets"/>
        <w:numPr>
          <w:ilvl w:val="0"/>
          <w:numId w:val="0"/>
        </w:numPr>
        <w:spacing w:before="120"/>
        <w:rPr>
          <w:b/>
          <w:u w:val="single"/>
        </w:rPr>
      </w:pPr>
    </w:p>
    <w:p w14:paraId="6B38D9DB" w14:textId="77777777" w:rsidR="00BD3AB8" w:rsidRDefault="00BD3AB8" w:rsidP="00BD3AB8">
      <w:pPr>
        <w:pStyle w:val="Caption"/>
        <w:spacing w:before="120" w:after="120"/>
      </w:pPr>
      <w:r>
        <w:t>Proposed steps for the analysis</w:t>
      </w:r>
    </w:p>
    <w:p w14:paraId="7F0AAA21" w14:textId="0F11A2CC" w:rsidR="00BD3AB8" w:rsidRDefault="00BD3AB8" w:rsidP="00BD3AB8">
      <w:pPr>
        <w:pStyle w:val="Listbullets"/>
        <w:spacing w:before="120"/>
        <w:ind w:left="284" w:hanging="218"/>
        <w:rPr>
          <w:sz w:val="22"/>
          <w:szCs w:val="18"/>
        </w:rPr>
      </w:pPr>
      <w:r>
        <w:rPr>
          <w:sz w:val="22"/>
          <w:szCs w:val="18"/>
        </w:rPr>
        <w:t xml:space="preserve">Using </w:t>
      </w:r>
      <w:r w:rsidR="00FC0C76" w:rsidRPr="001037E7">
        <w:rPr>
          <w:b/>
          <w:sz w:val="22"/>
          <w:szCs w:val="18"/>
        </w:rPr>
        <w:t>salm_v1.4.csv</w:t>
      </w:r>
      <w:r w:rsidRPr="001037E7">
        <w:rPr>
          <w:sz w:val="22"/>
          <w:szCs w:val="18"/>
        </w:rPr>
        <w:t xml:space="preserve"> perform</w:t>
      </w:r>
      <w:r>
        <w:rPr>
          <w:sz w:val="22"/>
          <w:szCs w:val="18"/>
        </w:rPr>
        <w:t xml:space="preserve"> a stratified analysis using logistic regression to check for interactions.</w:t>
      </w:r>
    </w:p>
    <w:p w14:paraId="572DBE3B" w14:textId="0888B985" w:rsidR="00BD3AB8" w:rsidRDefault="00BD3AB8" w:rsidP="00BD3AB8">
      <w:pPr>
        <w:pStyle w:val="Listbullets"/>
        <w:spacing w:before="120"/>
        <w:ind w:left="284" w:hanging="218"/>
        <w:rPr>
          <w:sz w:val="22"/>
          <w:szCs w:val="18"/>
        </w:rPr>
      </w:pPr>
      <w:r>
        <w:rPr>
          <w:sz w:val="22"/>
          <w:szCs w:val="18"/>
        </w:rPr>
        <w:t>Add an interaction term to the model.</w:t>
      </w:r>
    </w:p>
    <w:p w14:paraId="10E7BC39" w14:textId="3062794D" w:rsidR="00BD3AB8" w:rsidRDefault="00BD3AB8" w:rsidP="00BD3AB8">
      <w:pPr>
        <w:pStyle w:val="Listbullets"/>
        <w:spacing w:before="120"/>
        <w:ind w:left="284" w:hanging="218"/>
        <w:rPr>
          <w:sz w:val="22"/>
          <w:szCs w:val="18"/>
        </w:rPr>
      </w:pPr>
      <w:r>
        <w:rPr>
          <w:sz w:val="22"/>
          <w:szCs w:val="18"/>
        </w:rPr>
        <w:t>Check whether the interaction term improves the fit of the model.</w:t>
      </w:r>
    </w:p>
    <w:p w14:paraId="5D1D74E1" w14:textId="77777777" w:rsidR="00BD3AB8" w:rsidRDefault="00BD3AB8" w:rsidP="00C602D0">
      <w:pPr>
        <w:pStyle w:val="Listbullets"/>
        <w:numPr>
          <w:ilvl w:val="0"/>
          <w:numId w:val="0"/>
        </w:numPr>
        <w:spacing w:before="120"/>
        <w:rPr>
          <w:b/>
          <w:u w:val="single"/>
        </w:rPr>
      </w:pPr>
    </w:p>
    <w:p w14:paraId="5036DC55" w14:textId="77777777" w:rsidR="00320410" w:rsidRDefault="00320410" w:rsidP="00320410">
      <w:pPr>
        <w:pStyle w:val="Caption"/>
        <w:spacing w:before="120" w:after="120"/>
        <w:rPr>
          <w:b/>
          <w:i w:val="0"/>
          <w:color w:val="auto"/>
          <w:sz w:val="22"/>
          <w:szCs w:val="22"/>
        </w:rPr>
      </w:pPr>
      <w:r>
        <w:rPr>
          <w:b/>
          <w:bCs/>
          <w:i w:val="0"/>
          <w:color w:val="auto"/>
          <w:sz w:val="22"/>
          <w:szCs w:val="22"/>
        </w:rPr>
        <w:t>Help question 2.</w:t>
      </w:r>
    </w:p>
    <w:p w14:paraId="63AF76A7" w14:textId="6CB65D66" w:rsidR="00320410" w:rsidRDefault="00320410" w:rsidP="00320410">
      <w:pPr>
        <w:spacing w:line="360" w:lineRule="auto"/>
        <w:rPr>
          <w:sz w:val="22"/>
          <w:szCs w:val="22"/>
          <w:lang w:eastAsia="de-DE"/>
        </w:rPr>
      </w:pPr>
      <w:r>
        <w:rPr>
          <w:sz w:val="22"/>
          <w:szCs w:val="22"/>
          <w:lang w:eastAsia="de-DE"/>
        </w:rPr>
        <w:t>First let’s remember what we saw in the stratified analysis.</w:t>
      </w:r>
    </w:p>
    <w:p w14:paraId="5D67D356" w14:textId="77777777" w:rsidR="00320410" w:rsidRDefault="00320410" w:rsidP="00320410">
      <w:pPr>
        <w:pStyle w:val="Caption"/>
        <w:rPr>
          <w:rFonts w:ascii="Courier New" w:hAnsi="Courier New" w:cs="Courier New"/>
          <w:i w:val="0"/>
          <w:color w:val="auto"/>
          <w:sz w:val="18"/>
          <w:szCs w:val="20"/>
          <w:lang w:val="pt-BR" w:eastAsia="de-DE"/>
        </w:rPr>
      </w:pPr>
      <w:r>
        <w:rPr>
          <w:rFonts w:ascii="Courier New" w:hAnsi="Courier New" w:cs="Courier New"/>
          <w:bCs/>
          <w:i w:val="0"/>
          <w:color w:val="auto"/>
          <w:sz w:val="18"/>
          <w:szCs w:val="20"/>
          <w:lang w:val="pt-BR" w:eastAsia="de-DE"/>
        </w:rPr>
        <w:t>ccinter case brazil, by(nut_bar_a)</w:t>
      </w:r>
    </w:p>
    <w:p w14:paraId="73236EF1" w14:textId="77777777" w:rsidR="00320410" w:rsidRDefault="00320410" w:rsidP="00320410">
      <w:pPr>
        <w:pStyle w:val="Caption"/>
        <w:rPr>
          <w:rFonts w:ascii="Courier New" w:hAnsi="Courier New" w:cs="Courier New"/>
          <w:bCs/>
          <w:i w:val="0"/>
          <w:color w:val="auto"/>
          <w:sz w:val="18"/>
          <w:szCs w:val="20"/>
          <w:lang w:val="pt-BR" w:eastAsia="de-DE"/>
        </w:rPr>
      </w:pPr>
      <w:r>
        <w:rPr>
          <w:rFonts w:ascii="Courier New" w:hAnsi="Courier New" w:cs="Courier New"/>
          <w:bCs/>
          <w:i w:val="0"/>
          <w:color w:val="auto"/>
          <w:sz w:val="18"/>
          <w:szCs w:val="20"/>
          <w:lang w:val="pt-BR" w:eastAsia="de-DE"/>
        </w:rPr>
        <w:t xml:space="preserve"> Number of obs =   139 , Missing =     0</w:t>
      </w:r>
    </w:p>
    <w:p w14:paraId="3164188D" w14:textId="77777777" w:rsidR="00320410" w:rsidRDefault="00320410" w:rsidP="00320410">
      <w:pPr>
        <w:pStyle w:val="Caption"/>
        <w:rPr>
          <w:rFonts w:ascii="Courier New" w:hAnsi="Courier New" w:cs="Courier New"/>
          <w:bCs/>
          <w:i w:val="0"/>
          <w:color w:val="auto"/>
          <w:sz w:val="18"/>
          <w:szCs w:val="20"/>
          <w:lang w:val="pt-BR" w:eastAsia="de-DE"/>
        </w:rPr>
      </w:pPr>
    </w:p>
    <w:p w14:paraId="680E9C95" w14:textId="77777777" w:rsidR="00320410" w:rsidRDefault="00320410" w:rsidP="00320410">
      <w:pPr>
        <w:pStyle w:val="Caption"/>
        <w:rPr>
          <w:rFonts w:ascii="Courier New" w:hAnsi="Courier New" w:cs="Courier New"/>
          <w:bCs/>
          <w:i w:val="0"/>
          <w:color w:val="auto"/>
          <w:sz w:val="18"/>
          <w:szCs w:val="20"/>
          <w:lang w:val="pt-BR" w:eastAsia="de-DE"/>
        </w:rPr>
      </w:pPr>
      <w:r>
        <w:rPr>
          <w:rFonts w:ascii="Courier New" w:hAnsi="Courier New" w:cs="Courier New"/>
          <w:bCs/>
          <w:i w:val="0"/>
          <w:color w:val="auto"/>
          <w:sz w:val="18"/>
          <w:szCs w:val="20"/>
          <w:lang w:val="pt-BR" w:eastAsia="de-DE"/>
        </w:rPr>
        <w:t>nut_bar_a = Exposed</w:t>
      </w:r>
    </w:p>
    <w:p w14:paraId="1399E549" w14:textId="77777777" w:rsidR="00320410" w:rsidRDefault="00320410" w:rsidP="00320410">
      <w:pPr>
        <w:pStyle w:val="Caption"/>
        <w:rPr>
          <w:rFonts w:ascii="Courier New" w:hAnsi="Courier New" w:cs="Courier New"/>
          <w:bCs/>
          <w:i w:val="0"/>
          <w:color w:val="auto"/>
          <w:sz w:val="18"/>
          <w:szCs w:val="20"/>
          <w:lang w:val="pt-BR" w:eastAsia="de-DE"/>
        </w:rPr>
      </w:pPr>
      <w:r>
        <w:rPr>
          <w:rFonts w:ascii="Courier New" w:hAnsi="Courier New" w:cs="Courier New"/>
          <w:bCs/>
          <w:i w:val="0"/>
          <w:color w:val="auto"/>
          <w:sz w:val="18"/>
          <w:szCs w:val="20"/>
          <w:lang w:val="pt-BR" w:eastAsia="de-DE"/>
        </w:rPr>
        <w:t>------------------------------+</w:t>
      </w:r>
    </w:p>
    <w:p w14:paraId="11FDDD3E" w14:textId="77777777" w:rsidR="00320410" w:rsidRDefault="00320410" w:rsidP="00320410">
      <w:pPr>
        <w:pStyle w:val="Caption"/>
        <w:rPr>
          <w:rFonts w:ascii="Courier New" w:hAnsi="Courier New" w:cs="Courier New"/>
          <w:bCs/>
          <w:i w:val="0"/>
          <w:color w:val="auto"/>
          <w:sz w:val="18"/>
          <w:szCs w:val="20"/>
          <w:lang w:val="pt-BR" w:eastAsia="de-DE"/>
        </w:rPr>
      </w:pPr>
      <w:r>
        <w:rPr>
          <w:rFonts w:ascii="Courier New" w:hAnsi="Courier New" w:cs="Courier New"/>
          <w:bCs/>
          <w:i w:val="0"/>
          <w:color w:val="auto"/>
          <w:sz w:val="18"/>
          <w:szCs w:val="20"/>
          <w:lang w:val="pt-BR" w:eastAsia="de-DE"/>
        </w:rPr>
        <w:t xml:space="preserve">      brazil  Cases   Controls|</w:t>
      </w:r>
    </w:p>
    <w:p w14:paraId="531D3E15" w14:textId="77777777" w:rsidR="00320410" w:rsidRDefault="00320410" w:rsidP="00320410">
      <w:pPr>
        <w:pStyle w:val="Caption"/>
        <w:rPr>
          <w:rFonts w:ascii="Courier New" w:hAnsi="Courier New" w:cs="Courier New"/>
          <w:bCs/>
          <w:i w:val="0"/>
          <w:color w:val="auto"/>
          <w:sz w:val="18"/>
          <w:szCs w:val="20"/>
          <w:lang w:val="pt-BR" w:eastAsia="de-DE"/>
        </w:rPr>
      </w:pPr>
      <w:r>
        <w:rPr>
          <w:rFonts w:ascii="Courier New" w:hAnsi="Courier New" w:cs="Courier New"/>
          <w:bCs/>
          <w:i w:val="0"/>
          <w:color w:val="auto"/>
          <w:sz w:val="18"/>
          <w:szCs w:val="20"/>
          <w:lang w:val="pt-BR" w:eastAsia="de-DE"/>
        </w:rPr>
        <w:t>------------------------------|        Odds Ratio   0.83 [0.04-15.78]</w:t>
      </w:r>
    </w:p>
    <w:p w14:paraId="23E38C10" w14:textId="77777777" w:rsidR="00320410" w:rsidRDefault="00320410" w:rsidP="00320410">
      <w:pPr>
        <w:pStyle w:val="Caption"/>
        <w:rPr>
          <w:rFonts w:ascii="Courier New" w:hAnsi="Courier New" w:cs="Courier New"/>
          <w:bCs/>
          <w:i w:val="0"/>
          <w:color w:val="auto"/>
          <w:sz w:val="18"/>
          <w:szCs w:val="20"/>
          <w:lang w:val="pt-BR" w:eastAsia="de-DE"/>
        </w:rPr>
      </w:pPr>
      <w:r>
        <w:rPr>
          <w:rFonts w:ascii="Courier New" w:hAnsi="Courier New" w:cs="Courier New"/>
          <w:bCs/>
          <w:i w:val="0"/>
          <w:color w:val="auto"/>
          <w:sz w:val="18"/>
          <w:szCs w:val="20"/>
          <w:lang w:val="pt-BR" w:eastAsia="de-DE"/>
        </w:rPr>
        <w:t xml:space="preserve">     Exposed     5       2    |   Attrib.risk.exp   0.17 [-14.78-0.96]</w:t>
      </w:r>
    </w:p>
    <w:p w14:paraId="6B8112E2" w14:textId="77777777" w:rsidR="00320410" w:rsidRDefault="00320410" w:rsidP="00320410">
      <w:pPr>
        <w:pStyle w:val="Caption"/>
        <w:rPr>
          <w:rFonts w:ascii="Courier New" w:hAnsi="Courier New" w:cs="Courier New"/>
          <w:bCs/>
          <w:i w:val="0"/>
          <w:color w:val="auto"/>
          <w:sz w:val="18"/>
          <w:szCs w:val="20"/>
          <w:lang w:val="pt-BR" w:eastAsia="de-DE"/>
        </w:rPr>
      </w:pPr>
      <w:r>
        <w:rPr>
          <w:rFonts w:ascii="Courier New" w:hAnsi="Courier New" w:cs="Courier New"/>
          <w:bCs/>
          <w:i w:val="0"/>
          <w:color w:val="auto"/>
          <w:sz w:val="18"/>
          <w:szCs w:val="20"/>
          <w:lang w:val="pt-BR" w:eastAsia="de-DE"/>
        </w:rPr>
        <w:t xml:space="preserve">   UnExposed     6       2    |   Attrib.risk.pop   0.08</w:t>
      </w:r>
    </w:p>
    <w:p w14:paraId="51BE5678" w14:textId="77777777" w:rsidR="00320410" w:rsidRDefault="00320410" w:rsidP="00320410">
      <w:pPr>
        <w:pStyle w:val="Caption"/>
        <w:rPr>
          <w:rFonts w:ascii="Courier New" w:hAnsi="Courier New" w:cs="Courier New"/>
          <w:bCs/>
          <w:i w:val="0"/>
          <w:color w:val="auto"/>
          <w:sz w:val="18"/>
          <w:szCs w:val="20"/>
          <w:lang w:val="pt-BR" w:eastAsia="de-DE"/>
        </w:rPr>
      </w:pPr>
      <w:r>
        <w:rPr>
          <w:rFonts w:ascii="Courier New" w:hAnsi="Courier New" w:cs="Courier New"/>
          <w:bCs/>
          <w:i w:val="0"/>
          <w:color w:val="auto"/>
          <w:sz w:val="18"/>
          <w:szCs w:val="20"/>
          <w:lang w:val="pt-BR" w:eastAsia="de-DE"/>
        </w:rPr>
        <w:t>------------------------------+</w:t>
      </w:r>
    </w:p>
    <w:p w14:paraId="0E0828DE" w14:textId="77777777" w:rsidR="00320410" w:rsidRDefault="00320410" w:rsidP="00320410">
      <w:pPr>
        <w:pStyle w:val="Caption"/>
        <w:rPr>
          <w:rFonts w:ascii="Courier New" w:hAnsi="Courier New" w:cs="Courier New"/>
          <w:bCs/>
          <w:i w:val="0"/>
          <w:color w:val="auto"/>
          <w:sz w:val="18"/>
          <w:szCs w:val="20"/>
          <w:lang w:val="pt-BR" w:eastAsia="de-DE"/>
        </w:rPr>
      </w:pPr>
      <w:r>
        <w:rPr>
          <w:rFonts w:ascii="Courier New" w:hAnsi="Courier New" w:cs="Courier New"/>
          <w:bCs/>
          <w:i w:val="0"/>
          <w:color w:val="auto"/>
          <w:sz w:val="18"/>
          <w:szCs w:val="20"/>
          <w:lang w:val="pt-BR" w:eastAsia="de-DE"/>
        </w:rPr>
        <w:t xml:space="preserve">       Total    11       4</w:t>
      </w:r>
    </w:p>
    <w:p w14:paraId="6A147602" w14:textId="77777777" w:rsidR="00320410" w:rsidRDefault="00320410" w:rsidP="00320410">
      <w:pPr>
        <w:pStyle w:val="Caption"/>
        <w:rPr>
          <w:rFonts w:ascii="Courier New" w:hAnsi="Courier New" w:cs="Courier New"/>
          <w:bCs/>
          <w:i w:val="0"/>
          <w:color w:val="auto"/>
          <w:sz w:val="18"/>
          <w:szCs w:val="20"/>
          <w:lang w:val="pt-BR" w:eastAsia="de-DE"/>
        </w:rPr>
      </w:pPr>
      <w:r>
        <w:rPr>
          <w:rFonts w:ascii="Courier New" w:hAnsi="Courier New" w:cs="Courier New"/>
          <w:bCs/>
          <w:i w:val="0"/>
          <w:color w:val="auto"/>
          <w:sz w:val="18"/>
          <w:szCs w:val="20"/>
          <w:lang w:val="pt-BR" w:eastAsia="de-DE"/>
        </w:rPr>
        <w:t xml:space="preserve">       Exp %    45%     50%</w:t>
      </w:r>
    </w:p>
    <w:p w14:paraId="2E000EC2" w14:textId="77777777" w:rsidR="00320410" w:rsidRDefault="00320410" w:rsidP="00320410">
      <w:pPr>
        <w:pStyle w:val="Caption"/>
        <w:rPr>
          <w:rFonts w:ascii="Courier New" w:hAnsi="Courier New" w:cs="Courier New"/>
          <w:bCs/>
          <w:i w:val="0"/>
          <w:color w:val="auto"/>
          <w:sz w:val="18"/>
          <w:szCs w:val="20"/>
          <w:lang w:val="pt-BR" w:eastAsia="de-DE"/>
        </w:rPr>
      </w:pPr>
    </w:p>
    <w:p w14:paraId="5342EEC2" w14:textId="77777777" w:rsidR="00320410" w:rsidRDefault="00320410" w:rsidP="00320410">
      <w:pPr>
        <w:pStyle w:val="Caption"/>
        <w:rPr>
          <w:rFonts w:ascii="Courier New" w:hAnsi="Courier New" w:cs="Courier New"/>
          <w:bCs/>
          <w:i w:val="0"/>
          <w:color w:val="auto"/>
          <w:sz w:val="18"/>
          <w:szCs w:val="20"/>
          <w:lang w:val="pt-BR" w:eastAsia="de-DE"/>
        </w:rPr>
      </w:pPr>
      <w:r>
        <w:rPr>
          <w:rFonts w:ascii="Courier New" w:hAnsi="Courier New" w:cs="Courier New"/>
          <w:bCs/>
          <w:i w:val="0"/>
          <w:color w:val="auto"/>
          <w:sz w:val="18"/>
          <w:szCs w:val="20"/>
          <w:lang w:val="pt-BR" w:eastAsia="de-DE"/>
        </w:rPr>
        <w:t>nut_bar_a = Unexposed</w:t>
      </w:r>
    </w:p>
    <w:p w14:paraId="49CE70DA" w14:textId="77777777" w:rsidR="00320410" w:rsidRDefault="00320410" w:rsidP="00320410">
      <w:pPr>
        <w:pStyle w:val="Caption"/>
        <w:rPr>
          <w:rFonts w:ascii="Courier New" w:hAnsi="Courier New" w:cs="Courier New"/>
          <w:bCs/>
          <w:i w:val="0"/>
          <w:color w:val="auto"/>
          <w:sz w:val="18"/>
          <w:szCs w:val="20"/>
          <w:lang w:val="pt-BR" w:eastAsia="de-DE"/>
        </w:rPr>
      </w:pPr>
      <w:r>
        <w:rPr>
          <w:rFonts w:ascii="Courier New" w:hAnsi="Courier New" w:cs="Courier New"/>
          <w:bCs/>
          <w:i w:val="0"/>
          <w:color w:val="auto"/>
          <w:sz w:val="18"/>
          <w:szCs w:val="20"/>
          <w:lang w:val="pt-BR" w:eastAsia="de-DE"/>
        </w:rPr>
        <w:t>------------------------------+</w:t>
      </w:r>
    </w:p>
    <w:p w14:paraId="0FCC3603" w14:textId="77777777" w:rsidR="00320410" w:rsidRDefault="00320410" w:rsidP="00320410">
      <w:pPr>
        <w:pStyle w:val="Caption"/>
        <w:rPr>
          <w:rFonts w:ascii="Courier New" w:hAnsi="Courier New" w:cs="Courier New"/>
          <w:bCs/>
          <w:i w:val="0"/>
          <w:color w:val="auto"/>
          <w:sz w:val="18"/>
          <w:szCs w:val="20"/>
          <w:lang w:val="pt-BR" w:eastAsia="de-DE"/>
        </w:rPr>
      </w:pPr>
      <w:r>
        <w:rPr>
          <w:rFonts w:ascii="Courier New" w:hAnsi="Courier New" w:cs="Courier New"/>
          <w:bCs/>
          <w:i w:val="0"/>
          <w:color w:val="auto"/>
          <w:sz w:val="18"/>
          <w:szCs w:val="20"/>
          <w:lang w:val="pt-BR" w:eastAsia="de-DE"/>
        </w:rPr>
        <w:t xml:space="preserve">      brazil  Cases   Controls|</w:t>
      </w:r>
    </w:p>
    <w:p w14:paraId="2840CA43" w14:textId="77777777" w:rsidR="00320410" w:rsidRDefault="00320410" w:rsidP="00320410">
      <w:pPr>
        <w:pStyle w:val="Caption"/>
        <w:rPr>
          <w:rFonts w:ascii="Courier New" w:hAnsi="Courier New" w:cs="Courier New"/>
          <w:bCs/>
          <w:i w:val="0"/>
          <w:color w:val="auto"/>
          <w:sz w:val="18"/>
          <w:szCs w:val="20"/>
          <w:lang w:val="pt-BR" w:eastAsia="de-DE"/>
        </w:rPr>
      </w:pPr>
      <w:r>
        <w:rPr>
          <w:rFonts w:ascii="Courier New" w:hAnsi="Courier New" w:cs="Courier New"/>
          <w:bCs/>
          <w:i w:val="0"/>
          <w:color w:val="auto"/>
          <w:sz w:val="18"/>
          <w:szCs w:val="20"/>
          <w:lang w:val="pt-BR" w:eastAsia="de-DE"/>
        </w:rPr>
        <w:t>------------------------------|        Odds Ratio  16.67 [4.07-69.06]</w:t>
      </w:r>
    </w:p>
    <w:p w14:paraId="589C3685" w14:textId="77777777" w:rsidR="00320410" w:rsidRDefault="00320410" w:rsidP="00320410">
      <w:pPr>
        <w:pStyle w:val="Caption"/>
        <w:rPr>
          <w:rFonts w:ascii="Courier New" w:hAnsi="Courier New" w:cs="Courier New"/>
          <w:bCs/>
          <w:i w:val="0"/>
          <w:color w:val="auto"/>
          <w:sz w:val="18"/>
          <w:szCs w:val="20"/>
          <w:lang w:val="pt-BR" w:eastAsia="de-DE"/>
        </w:rPr>
      </w:pPr>
      <w:r>
        <w:rPr>
          <w:rFonts w:ascii="Courier New" w:hAnsi="Courier New" w:cs="Courier New"/>
          <w:bCs/>
          <w:i w:val="0"/>
          <w:color w:val="auto"/>
          <w:sz w:val="18"/>
          <w:szCs w:val="20"/>
          <w:lang w:val="pt-BR" w:eastAsia="de-DE"/>
        </w:rPr>
        <w:t xml:space="preserve">     Exposed     9       9    |   Attrib.risk.exp   0.94 [0.75-0.99]</w:t>
      </w:r>
    </w:p>
    <w:p w14:paraId="7BE45F69" w14:textId="77777777" w:rsidR="00320410" w:rsidRDefault="00320410" w:rsidP="00320410">
      <w:pPr>
        <w:pStyle w:val="Caption"/>
        <w:rPr>
          <w:rFonts w:ascii="Courier New" w:hAnsi="Courier New" w:cs="Courier New"/>
          <w:bCs/>
          <w:i w:val="0"/>
          <w:color w:val="auto"/>
          <w:sz w:val="18"/>
          <w:szCs w:val="20"/>
          <w:lang w:val="pt-BR" w:eastAsia="de-DE"/>
        </w:rPr>
      </w:pPr>
      <w:r>
        <w:rPr>
          <w:rFonts w:ascii="Courier New" w:hAnsi="Courier New" w:cs="Courier New"/>
          <w:bCs/>
          <w:i w:val="0"/>
          <w:color w:val="auto"/>
          <w:sz w:val="18"/>
          <w:szCs w:val="20"/>
          <w:lang w:val="pt-BR" w:eastAsia="de-DE"/>
        </w:rPr>
        <w:t xml:space="preserve">   UnExposed     6     100    |   Attrib.risk.pop   0.56</w:t>
      </w:r>
    </w:p>
    <w:p w14:paraId="032D29D9" w14:textId="77777777" w:rsidR="00320410" w:rsidRDefault="00320410" w:rsidP="00320410">
      <w:pPr>
        <w:pStyle w:val="Caption"/>
        <w:rPr>
          <w:rFonts w:ascii="Courier New" w:hAnsi="Courier New" w:cs="Courier New"/>
          <w:bCs/>
          <w:i w:val="0"/>
          <w:color w:val="auto"/>
          <w:sz w:val="18"/>
          <w:szCs w:val="20"/>
          <w:lang w:val="pt-BR" w:eastAsia="de-DE"/>
        </w:rPr>
      </w:pPr>
      <w:r>
        <w:rPr>
          <w:rFonts w:ascii="Courier New" w:hAnsi="Courier New" w:cs="Courier New"/>
          <w:bCs/>
          <w:i w:val="0"/>
          <w:color w:val="auto"/>
          <w:sz w:val="18"/>
          <w:szCs w:val="20"/>
          <w:lang w:val="pt-BR" w:eastAsia="de-DE"/>
        </w:rPr>
        <w:t>------------------------------+</w:t>
      </w:r>
    </w:p>
    <w:p w14:paraId="76AB101E" w14:textId="77777777" w:rsidR="00320410" w:rsidRDefault="00320410" w:rsidP="00320410">
      <w:pPr>
        <w:pStyle w:val="Caption"/>
        <w:rPr>
          <w:rFonts w:ascii="Courier New" w:hAnsi="Courier New" w:cs="Courier New"/>
          <w:bCs/>
          <w:i w:val="0"/>
          <w:color w:val="auto"/>
          <w:sz w:val="18"/>
          <w:szCs w:val="20"/>
          <w:lang w:val="pt-BR" w:eastAsia="de-DE"/>
        </w:rPr>
      </w:pPr>
      <w:r>
        <w:rPr>
          <w:rFonts w:ascii="Courier New" w:hAnsi="Courier New" w:cs="Courier New"/>
          <w:bCs/>
          <w:i w:val="0"/>
          <w:color w:val="auto"/>
          <w:sz w:val="18"/>
          <w:szCs w:val="20"/>
          <w:lang w:val="pt-BR" w:eastAsia="de-DE"/>
        </w:rPr>
        <w:t xml:space="preserve">       Total    15     109</w:t>
      </w:r>
    </w:p>
    <w:p w14:paraId="1B964823" w14:textId="77777777" w:rsidR="00320410" w:rsidRDefault="00320410" w:rsidP="00320410">
      <w:pPr>
        <w:pStyle w:val="Caption"/>
        <w:rPr>
          <w:rFonts w:ascii="Courier New" w:hAnsi="Courier New" w:cs="Courier New"/>
          <w:bCs/>
          <w:i w:val="0"/>
          <w:color w:val="auto"/>
          <w:sz w:val="18"/>
          <w:szCs w:val="20"/>
          <w:lang w:val="pt-BR" w:eastAsia="de-DE"/>
        </w:rPr>
      </w:pPr>
      <w:r>
        <w:rPr>
          <w:rFonts w:ascii="Courier New" w:hAnsi="Courier New" w:cs="Courier New"/>
          <w:bCs/>
          <w:i w:val="0"/>
          <w:color w:val="auto"/>
          <w:sz w:val="18"/>
          <w:szCs w:val="20"/>
          <w:lang w:val="pt-BR" w:eastAsia="de-DE"/>
        </w:rPr>
        <w:t xml:space="preserve">       Exp %    60%      8%</w:t>
      </w:r>
    </w:p>
    <w:p w14:paraId="6F5A2D38" w14:textId="77777777" w:rsidR="00320410" w:rsidRDefault="00320410" w:rsidP="00320410">
      <w:pPr>
        <w:pStyle w:val="Caption"/>
        <w:rPr>
          <w:rFonts w:ascii="Courier New" w:hAnsi="Courier New" w:cs="Courier New"/>
          <w:bCs/>
          <w:i w:val="0"/>
          <w:color w:val="auto"/>
          <w:sz w:val="18"/>
          <w:szCs w:val="20"/>
          <w:lang w:val="pt-BR" w:eastAsia="de-DE"/>
        </w:rPr>
      </w:pPr>
    </w:p>
    <w:p w14:paraId="7185BA9F" w14:textId="77777777" w:rsidR="00320410" w:rsidRDefault="00320410" w:rsidP="00320410">
      <w:pPr>
        <w:pStyle w:val="Caption"/>
        <w:rPr>
          <w:rFonts w:ascii="Courier New" w:hAnsi="Courier New" w:cs="Courier New"/>
          <w:bCs/>
          <w:i w:val="0"/>
          <w:color w:val="auto"/>
          <w:sz w:val="18"/>
          <w:szCs w:val="20"/>
          <w:lang w:val="pt-BR" w:eastAsia="de-DE"/>
        </w:rPr>
      </w:pPr>
      <w:r>
        <w:rPr>
          <w:rFonts w:ascii="Courier New" w:hAnsi="Courier New" w:cs="Courier New"/>
          <w:bCs/>
          <w:i w:val="0"/>
          <w:color w:val="auto"/>
          <w:sz w:val="18"/>
          <w:szCs w:val="20"/>
          <w:lang w:val="pt-BR" w:eastAsia="de-DE"/>
        </w:rPr>
        <w:t xml:space="preserve">    Test of Homogeneity (M-H) : pvalue :  0.0209197</w:t>
      </w:r>
    </w:p>
    <w:p w14:paraId="32555A93" w14:textId="77777777" w:rsidR="00320410" w:rsidRDefault="00320410" w:rsidP="00320410">
      <w:pPr>
        <w:pStyle w:val="Caption"/>
        <w:rPr>
          <w:rFonts w:ascii="Courier New" w:hAnsi="Courier New" w:cs="Courier New"/>
          <w:bCs/>
          <w:i w:val="0"/>
          <w:color w:val="auto"/>
          <w:sz w:val="18"/>
          <w:szCs w:val="20"/>
          <w:lang w:val="pt-BR" w:eastAsia="de-DE"/>
        </w:rPr>
      </w:pPr>
    </w:p>
    <w:p w14:paraId="0F809A23" w14:textId="77777777" w:rsidR="00320410" w:rsidRDefault="00320410" w:rsidP="00320410">
      <w:pPr>
        <w:pStyle w:val="Caption"/>
        <w:rPr>
          <w:rFonts w:ascii="Courier New" w:hAnsi="Courier New" w:cs="Courier New"/>
          <w:bCs/>
          <w:i w:val="0"/>
          <w:color w:val="auto"/>
          <w:sz w:val="18"/>
          <w:szCs w:val="20"/>
          <w:lang w:val="pt-BR" w:eastAsia="de-DE"/>
        </w:rPr>
      </w:pPr>
      <w:r>
        <w:rPr>
          <w:rFonts w:ascii="Courier New" w:hAnsi="Courier New" w:cs="Courier New"/>
          <w:bCs/>
          <w:i w:val="0"/>
          <w:color w:val="auto"/>
          <w:sz w:val="18"/>
          <w:szCs w:val="20"/>
          <w:lang w:val="pt-BR" w:eastAsia="de-DE"/>
        </w:rPr>
        <w:t xml:space="preserve">                   Crude OR for brazil : 10.82 [3.58-32.65]</w:t>
      </w:r>
    </w:p>
    <w:p w14:paraId="53A5F74C" w14:textId="77777777" w:rsidR="00320410" w:rsidRDefault="00320410" w:rsidP="00320410">
      <w:pPr>
        <w:pStyle w:val="Caption"/>
        <w:rPr>
          <w:rFonts w:ascii="Courier New" w:hAnsi="Courier New" w:cs="Courier New"/>
          <w:bCs/>
          <w:i w:val="0"/>
          <w:color w:val="auto"/>
          <w:sz w:val="18"/>
          <w:szCs w:val="20"/>
          <w:lang w:val="pt-BR" w:eastAsia="de-DE"/>
        </w:rPr>
      </w:pPr>
      <w:r>
        <w:rPr>
          <w:rFonts w:ascii="Courier New" w:hAnsi="Courier New" w:cs="Courier New"/>
          <w:bCs/>
          <w:i w:val="0"/>
          <w:color w:val="auto"/>
          <w:sz w:val="18"/>
          <w:szCs w:val="20"/>
          <w:lang w:val="pt-BR" w:eastAsia="de-DE"/>
        </w:rPr>
        <w:t>MH OR for brazil adjusted for nut_bar_a :  6.41 [2.15-19.17]</w:t>
      </w:r>
    </w:p>
    <w:p w14:paraId="210CFC7F" w14:textId="77777777" w:rsidR="00320410" w:rsidRDefault="00320410" w:rsidP="00320410">
      <w:pPr>
        <w:pStyle w:val="Caption"/>
        <w:rPr>
          <w:rFonts w:ascii="Courier New" w:hAnsi="Courier New" w:cs="Courier New"/>
          <w:bCs/>
          <w:i w:val="0"/>
          <w:color w:val="auto"/>
          <w:sz w:val="18"/>
          <w:szCs w:val="20"/>
          <w:lang w:val="pt-BR" w:eastAsia="de-DE"/>
        </w:rPr>
      </w:pPr>
      <w:r>
        <w:rPr>
          <w:rFonts w:ascii="Courier New" w:hAnsi="Courier New" w:cs="Courier New"/>
          <w:bCs/>
          <w:i w:val="0"/>
          <w:color w:val="auto"/>
          <w:sz w:val="18"/>
          <w:szCs w:val="20"/>
          <w:lang w:val="pt-BR" w:eastAsia="de-DE"/>
        </w:rPr>
        <w:t xml:space="preserve">        Adjusted/crude relative change : -40.71 % </w:t>
      </w:r>
    </w:p>
    <w:p w14:paraId="0A3F5E78" w14:textId="77777777" w:rsidR="00320410" w:rsidRDefault="00320410" w:rsidP="00320410">
      <w:pPr>
        <w:pStyle w:val="Caption"/>
        <w:rPr>
          <w:rFonts w:ascii="Courier New" w:hAnsi="Courier New" w:cs="Courier New"/>
          <w:bCs/>
          <w:i w:val="0"/>
          <w:color w:val="auto"/>
          <w:sz w:val="16"/>
          <w:lang w:val="pt-BR" w:eastAsia="de-DE"/>
        </w:rPr>
      </w:pPr>
    </w:p>
    <w:p w14:paraId="3C17DC43" w14:textId="3B11CB2F" w:rsidR="00320410" w:rsidRDefault="00320410" w:rsidP="00320410">
      <w:pPr>
        <w:rPr>
          <w:rFonts w:cs="Arial"/>
          <w:sz w:val="22"/>
          <w:szCs w:val="18"/>
          <w:lang w:val="pt-BR" w:eastAsia="de-DE"/>
        </w:rPr>
      </w:pPr>
      <w:r>
        <w:rPr>
          <w:sz w:val="22"/>
          <w:szCs w:val="18"/>
          <w:lang w:val="pt-BR" w:eastAsia="de-DE"/>
        </w:rPr>
        <w:t>The ef</w:t>
      </w:r>
      <w:r w:rsidR="00524BFA">
        <w:rPr>
          <w:sz w:val="22"/>
          <w:szCs w:val="18"/>
          <w:lang w:val="pt-BR" w:eastAsia="de-DE"/>
        </w:rPr>
        <w:t xml:space="preserve">fect of brazil nuts on illness </w:t>
      </w:r>
      <w:r>
        <w:rPr>
          <w:sz w:val="22"/>
          <w:szCs w:val="18"/>
          <w:lang w:val="pt-BR" w:eastAsia="de-DE"/>
        </w:rPr>
        <w:t xml:space="preserve">is modifed by the consumtion of Nut bar Brand A. It seems that the exposure to brazil nuts has no effect on those that were also exposed to Nut bar Brand A and there is a clear association between brazil nuts when the consumption of Nut bar Brand A is not present. </w:t>
      </w:r>
    </w:p>
    <w:p w14:paraId="7A69D8CB" w14:textId="77777777" w:rsidR="00320410" w:rsidRDefault="00320410" w:rsidP="00320410">
      <w:pPr>
        <w:rPr>
          <w:sz w:val="22"/>
          <w:szCs w:val="18"/>
          <w:lang w:val="pt-BR" w:eastAsia="de-DE"/>
        </w:rPr>
      </w:pPr>
    </w:p>
    <w:p w14:paraId="690D3881" w14:textId="77777777" w:rsidR="00286C69" w:rsidRDefault="00286C69" w:rsidP="00286C69">
      <w:pPr>
        <w:pStyle w:val="Caption"/>
      </w:pPr>
      <w:r>
        <w:t>Perform a stratified analysis using logistic regression to check for interactions.</w:t>
      </w:r>
    </w:p>
    <w:p w14:paraId="3B3D9145" w14:textId="77777777" w:rsidR="00286C69" w:rsidRDefault="00286C69" w:rsidP="00286C69">
      <w:pPr>
        <w:spacing w:before="120"/>
        <w:rPr>
          <w:sz w:val="22"/>
          <w:szCs w:val="22"/>
        </w:rPr>
      </w:pPr>
      <w:r>
        <w:rPr>
          <w:sz w:val="22"/>
          <w:szCs w:val="22"/>
        </w:rPr>
        <w:t>You can obtain the same ORs shown before using logistic regression in a stratified manner:</w:t>
      </w:r>
    </w:p>
    <w:p w14:paraId="43FAC6D4" w14:textId="641E0D0F" w:rsidR="00286C69" w:rsidRPr="00E66269" w:rsidRDefault="00286C69" w:rsidP="00286C69">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120"/>
        <w:rPr>
          <w:rFonts w:ascii="Courier New" w:hAnsi="Courier New" w:cs="Courier New"/>
          <w:sz w:val="20"/>
        </w:rPr>
      </w:pPr>
      <w:r w:rsidRPr="00E66269">
        <w:rPr>
          <w:rFonts w:ascii="Courier New" w:hAnsi="Courier New" w:cs="Courier New"/>
          <w:sz w:val="20"/>
        </w:rPr>
        <w:t xml:space="preserve">logistic </w:t>
      </w:r>
      <w:r w:rsidR="00E66269" w:rsidRPr="00E66269">
        <w:rPr>
          <w:rFonts w:ascii="Courier New" w:hAnsi="Courier New" w:cs="Courier New"/>
          <w:sz w:val="20"/>
        </w:rPr>
        <w:t xml:space="preserve">case brazil </w:t>
      </w:r>
      <w:r w:rsidRPr="00E66269">
        <w:rPr>
          <w:rFonts w:ascii="Courier New" w:hAnsi="Courier New" w:cs="Courier New"/>
          <w:sz w:val="20"/>
        </w:rPr>
        <w:t xml:space="preserve">if </w:t>
      </w:r>
      <w:r w:rsidR="00E66269" w:rsidRPr="00E66269">
        <w:rPr>
          <w:rFonts w:ascii="Courier New" w:hAnsi="Courier New" w:cs="Courier New"/>
          <w:sz w:val="20"/>
        </w:rPr>
        <w:t xml:space="preserve">nut_bar_a </w:t>
      </w:r>
      <w:r w:rsidRPr="00E66269">
        <w:rPr>
          <w:rFonts w:ascii="Courier New" w:hAnsi="Courier New" w:cs="Courier New"/>
          <w:sz w:val="20"/>
        </w:rPr>
        <w:t>==0</w:t>
      </w:r>
    </w:p>
    <w:p w14:paraId="06AA86CA" w14:textId="6B0FB50B" w:rsidR="00286C69" w:rsidRPr="00E66269" w:rsidRDefault="00286C69" w:rsidP="00286C69">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120"/>
        <w:rPr>
          <w:rFonts w:ascii="Courier New" w:hAnsi="Courier New" w:cs="Courier New"/>
          <w:sz w:val="20"/>
        </w:rPr>
      </w:pPr>
      <w:r w:rsidRPr="00E66269">
        <w:rPr>
          <w:rFonts w:ascii="Courier New" w:hAnsi="Courier New" w:cs="Courier New"/>
          <w:sz w:val="20"/>
        </w:rPr>
        <w:t>logistic</w:t>
      </w:r>
      <w:r w:rsidR="00995E8E">
        <w:rPr>
          <w:rFonts w:ascii="Courier New" w:hAnsi="Courier New" w:cs="Courier New"/>
          <w:sz w:val="20"/>
        </w:rPr>
        <w:t xml:space="preserve"> case</w:t>
      </w:r>
      <w:r w:rsidRPr="00E66269">
        <w:rPr>
          <w:rFonts w:ascii="Courier New" w:hAnsi="Courier New" w:cs="Courier New"/>
          <w:sz w:val="20"/>
        </w:rPr>
        <w:t xml:space="preserve"> </w:t>
      </w:r>
      <w:r w:rsidR="00E66269" w:rsidRPr="00E66269">
        <w:rPr>
          <w:rFonts w:ascii="Courier New" w:hAnsi="Courier New" w:cs="Courier New"/>
          <w:sz w:val="20"/>
        </w:rPr>
        <w:t xml:space="preserve">brazil </w:t>
      </w:r>
      <w:r w:rsidRPr="00E66269">
        <w:rPr>
          <w:rFonts w:ascii="Courier New" w:hAnsi="Courier New" w:cs="Courier New"/>
          <w:sz w:val="20"/>
        </w:rPr>
        <w:t xml:space="preserve">if </w:t>
      </w:r>
      <w:r w:rsidR="00E66269" w:rsidRPr="00E66269">
        <w:rPr>
          <w:rFonts w:ascii="Courier New" w:hAnsi="Courier New" w:cs="Courier New"/>
          <w:sz w:val="20"/>
        </w:rPr>
        <w:t xml:space="preserve">nut_bar_a </w:t>
      </w:r>
      <w:r w:rsidRPr="00E66269">
        <w:rPr>
          <w:rFonts w:ascii="Courier New" w:hAnsi="Courier New" w:cs="Courier New"/>
          <w:sz w:val="20"/>
        </w:rPr>
        <w:t>==1</w:t>
      </w:r>
    </w:p>
    <w:p w14:paraId="5701A9B4" w14:textId="77777777" w:rsidR="00286C69" w:rsidRDefault="00286C69" w:rsidP="00286C69">
      <w:pPr>
        <w:spacing w:before="120"/>
        <w:rPr>
          <w:rFonts w:cs="Arial"/>
          <w:sz w:val="22"/>
          <w:szCs w:val="22"/>
        </w:rPr>
      </w:pPr>
      <w:r>
        <w:rPr>
          <w:sz w:val="22"/>
          <w:szCs w:val="22"/>
        </w:rPr>
        <w:t>or by adding an interaction term to the model.</w:t>
      </w:r>
    </w:p>
    <w:p w14:paraId="75D852AD" w14:textId="77777777" w:rsidR="00286C69" w:rsidRDefault="00286C69" w:rsidP="00286C69">
      <w:pPr>
        <w:spacing w:before="120"/>
        <w:rPr>
          <w:rFonts w:ascii="Cambria" w:hAnsi="Cambria"/>
          <w:sz w:val="22"/>
          <w:szCs w:val="22"/>
        </w:rPr>
      </w:pPr>
      <w:r>
        <w:rPr>
          <w:sz w:val="22"/>
          <w:szCs w:val="22"/>
        </w:rPr>
        <w:lastRenderedPageBreak/>
        <w:t>You could manually generate the interaction term as a new variable (</w:t>
      </w:r>
      <w:r>
        <w:rPr>
          <w:rFonts w:ascii="Courier New" w:hAnsi="Courier New" w:cs="Courier New"/>
          <w:sz w:val="22"/>
          <w:szCs w:val="22"/>
        </w:rPr>
        <w:t>nutbara_brazil</w:t>
      </w:r>
      <w:r>
        <w:rPr>
          <w:sz w:val="22"/>
          <w:szCs w:val="22"/>
        </w:rPr>
        <w:t>)</w:t>
      </w:r>
      <w:r>
        <w:rPr>
          <w:i/>
          <w:sz w:val="22"/>
          <w:szCs w:val="22"/>
        </w:rPr>
        <w:t xml:space="preserve"> </w:t>
      </w:r>
      <w:r>
        <w:rPr>
          <w:sz w:val="22"/>
          <w:szCs w:val="22"/>
        </w:rPr>
        <w:t xml:space="preserve">defined as the product of </w:t>
      </w:r>
      <w:r>
        <w:rPr>
          <w:rFonts w:ascii="Courier New" w:hAnsi="Courier New" w:cs="Courier New"/>
          <w:sz w:val="22"/>
          <w:szCs w:val="22"/>
        </w:rPr>
        <w:t>nut_bar_A</w:t>
      </w:r>
      <w:r>
        <w:rPr>
          <w:i/>
          <w:sz w:val="22"/>
          <w:szCs w:val="22"/>
        </w:rPr>
        <w:t xml:space="preserve"> </w:t>
      </w:r>
      <w:r>
        <w:rPr>
          <w:sz w:val="22"/>
          <w:szCs w:val="22"/>
        </w:rPr>
        <w:t>and</w:t>
      </w:r>
      <w:r>
        <w:rPr>
          <w:i/>
          <w:sz w:val="22"/>
          <w:szCs w:val="22"/>
        </w:rPr>
        <w:t xml:space="preserve"> </w:t>
      </w:r>
      <w:r>
        <w:rPr>
          <w:rFonts w:ascii="Courier New" w:hAnsi="Courier New" w:cs="Courier New"/>
          <w:sz w:val="22"/>
          <w:szCs w:val="22"/>
        </w:rPr>
        <w:t>brazil</w:t>
      </w:r>
      <w:r>
        <w:rPr>
          <w:i/>
          <w:sz w:val="22"/>
          <w:szCs w:val="22"/>
        </w:rPr>
        <w:t xml:space="preserve">. </w:t>
      </w:r>
      <w:r>
        <w:rPr>
          <w:sz w:val="22"/>
          <w:szCs w:val="22"/>
        </w:rPr>
        <w:t>This variable equals one if</w:t>
      </w:r>
      <w:r>
        <w:rPr>
          <w:i/>
          <w:sz w:val="22"/>
          <w:szCs w:val="22"/>
        </w:rPr>
        <w:t xml:space="preserve"> </w:t>
      </w:r>
      <w:r>
        <w:rPr>
          <w:rFonts w:ascii="Courier New" w:hAnsi="Courier New" w:cs="Courier New"/>
          <w:sz w:val="22"/>
          <w:szCs w:val="22"/>
        </w:rPr>
        <w:t>nut_bar_A</w:t>
      </w:r>
      <w:r>
        <w:rPr>
          <w:i/>
          <w:sz w:val="22"/>
          <w:szCs w:val="22"/>
        </w:rPr>
        <w:t xml:space="preserve"> </w:t>
      </w:r>
      <w:r>
        <w:rPr>
          <w:sz w:val="22"/>
          <w:szCs w:val="22"/>
        </w:rPr>
        <w:t>and</w:t>
      </w:r>
      <w:r>
        <w:rPr>
          <w:i/>
          <w:sz w:val="22"/>
          <w:szCs w:val="22"/>
        </w:rPr>
        <w:t xml:space="preserve"> </w:t>
      </w:r>
      <w:r>
        <w:rPr>
          <w:rFonts w:ascii="Courier New" w:hAnsi="Courier New" w:cs="Courier New"/>
          <w:sz w:val="22"/>
          <w:szCs w:val="22"/>
        </w:rPr>
        <w:t>brazil</w:t>
      </w:r>
      <w:r>
        <w:rPr>
          <w:i/>
          <w:sz w:val="22"/>
          <w:szCs w:val="22"/>
        </w:rPr>
        <w:t xml:space="preserve"> </w:t>
      </w:r>
      <w:r>
        <w:rPr>
          <w:sz w:val="22"/>
          <w:szCs w:val="22"/>
        </w:rPr>
        <w:t>are present at the same time. Otherwise it is zero. This interaction term can then be inserted into the model.</w:t>
      </w:r>
    </w:p>
    <w:p w14:paraId="06E8B375" w14:textId="77777777" w:rsidR="00286C69" w:rsidRPr="00995E8E" w:rsidRDefault="00286C69" w:rsidP="00286C69">
      <w:pPr>
        <w:spacing w:before="120"/>
        <w:rPr>
          <w:rFonts w:ascii="Courier New" w:hAnsi="Courier New" w:cs="Courier New"/>
          <w:sz w:val="18"/>
          <w:szCs w:val="18"/>
          <w:lang w:eastAsia="de-DE"/>
        </w:rPr>
      </w:pPr>
      <w:r w:rsidRPr="00995E8E">
        <w:rPr>
          <w:rFonts w:ascii="Courier New" w:hAnsi="Courier New" w:cs="Courier New"/>
          <w:sz w:val="18"/>
          <w:szCs w:val="18"/>
          <w:lang w:eastAsia="de-DE"/>
        </w:rPr>
        <w:t>generate nutbara_brazil = nut_bar_a* brazil</w:t>
      </w:r>
    </w:p>
    <w:p w14:paraId="283945AE" w14:textId="162632B6" w:rsidR="00286C69" w:rsidRPr="00995E8E" w:rsidRDefault="00286C69" w:rsidP="00286C69">
      <w:pPr>
        <w:spacing w:before="120"/>
        <w:rPr>
          <w:rFonts w:ascii="Courier New" w:hAnsi="Courier New" w:cs="Courier New"/>
          <w:sz w:val="18"/>
          <w:szCs w:val="18"/>
          <w:lang w:eastAsia="de-DE"/>
        </w:rPr>
      </w:pPr>
      <w:r w:rsidRPr="00995E8E">
        <w:rPr>
          <w:rFonts w:ascii="Courier New" w:hAnsi="Courier New" w:cs="Courier New"/>
          <w:sz w:val="18"/>
          <w:szCs w:val="18"/>
          <w:lang w:eastAsia="de-DE"/>
        </w:rPr>
        <w:t xml:space="preserve">logistic </w:t>
      </w:r>
      <w:r w:rsidR="00E66269" w:rsidRPr="00995E8E">
        <w:rPr>
          <w:rFonts w:ascii="Courier New" w:hAnsi="Courier New" w:cs="Courier New"/>
          <w:sz w:val="18"/>
          <w:szCs w:val="18"/>
          <w:lang w:eastAsia="de-DE"/>
        </w:rPr>
        <w:t xml:space="preserve">case </w:t>
      </w:r>
      <w:r w:rsidRPr="00995E8E">
        <w:rPr>
          <w:rFonts w:ascii="Courier New" w:hAnsi="Courier New" w:cs="Courier New"/>
          <w:sz w:val="18"/>
          <w:szCs w:val="18"/>
          <w:lang w:eastAsia="de-DE"/>
        </w:rPr>
        <w:t xml:space="preserve"> </w:t>
      </w:r>
      <w:r w:rsidR="00E66269" w:rsidRPr="00995E8E">
        <w:rPr>
          <w:rFonts w:ascii="Courier New" w:hAnsi="Courier New" w:cs="Courier New"/>
          <w:sz w:val="18"/>
          <w:szCs w:val="18"/>
          <w:lang w:eastAsia="de-DE"/>
        </w:rPr>
        <w:t>nut_bar_a brazil nutbara_brazil</w:t>
      </w:r>
    </w:p>
    <w:p w14:paraId="3832E433" w14:textId="5CEBEEFB" w:rsidR="00286C69" w:rsidRDefault="00286C69" w:rsidP="00286C69">
      <w:pPr>
        <w:spacing w:before="120"/>
        <w:jc w:val="both"/>
        <w:rPr>
          <w:sz w:val="22"/>
          <w:szCs w:val="22"/>
        </w:rPr>
      </w:pPr>
      <w:r>
        <w:rPr>
          <w:sz w:val="22"/>
          <w:szCs w:val="22"/>
        </w:rPr>
        <w:t>In Stata, by typing the following, you don’t need to generate the interaction manually.</w:t>
      </w:r>
    </w:p>
    <w:p w14:paraId="13695704" w14:textId="77777777" w:rsidR="00286C69" w:rsidRDefault="00286C69" w:rsidP="00E66269">
      <w:pPr>
        <w:spacing w:before="120"/>
        <w:jc w:val="both"/>
        <w:rPr>
          <w:rFonts w:ascii="Courier New" w:hAnsi="Courier New" w:cs="Courier New"/>
          <w:iCs/>
          <w:sz w:val="18"/>
        </w:rPr>
      </w:pPr>
      <w:r>
        <w:rPr>
          <w:rFonts w:ascii="Courier New" w:hAnsi="Courier New" w:cs="Courier New"/>
          <w:iCs/>
          <w:sz w:val="18"/>
        </w:rPr>
        <w:t>logistic case nut_bar_a##brazil</w:t>
      </w:r>
    </w:p>
    <w:p w14:paraId="4B3BE9CD" w14:textId="77777777" w:rsidR="00286C69" w:rsidRDefault="00286C69" w:rsidP="00286C69">
      <w:pPr>
        <w:jc w:val="both"/>
        <w:rPr>
          <w:rFonts w:ascii="Courier New" w:hAnsi="Courier New" w:cs="Courier New"/>
          <w:iCs/>
          <w:sz w:val="18"/>
        </w:rPr>
      </w:pPr>
    </w:p>
    <w:p w14:paraId="548543E6" w14:textId="77777777" w:rsidR="00286C69" w:rsidRDefault="00286C69" w:rsidP="00286C69">
      <w:pPr>
        <w:jc w:val="both"/>
        <w:rPr>
          <w:rFonts w:ascii="Courier New" w:hAnsi="Courier New" w:cs="Courier New"/>
          <w:iCs/>
          <w:sz w:val="18"/>
        </w:rPr>
      </w:pPr>
      <w:r>
        <w:rPr>
          <w:rFonts w:ascii="Courier New" w:hAnsi="Courier New" w:cs="Courier New"/>
          <w:iCs/>
          <w:sz w:val="18"/>
        </w:rPr>
        <w:t>Logistic regression                             Number of obs     =        139</w:t>
      </w:r>
    </w:p>
    <w:p w14:paraId="178AB403" w14:textId="77777777" w:rsidR="00286C69" w:rsidRDefault="00286C69" w:rsidP="00286C69">
      <w:pPr>
        <w:jc w:val="both"/>
        <w:rPr>
          <w:rFonts w:ascii="Courier New" w:hAnsi="Courier New" w:cs="Courier New"/>
          <w:iCs/>
          <w:sz w:val="18"/>
        </w:rPr>
      </w:pPr>
      <w:r>
        <w:rPr>
          <w:rFonts w:ascii="Courier New" w:hAnsi="Courier New" w:cs="Courier New"/>
          <w:iCs/>
          <w:sz w:val="18"/>
        </w:rPr>
        <w:t xml:space="preserve">                                                LR chi2(3)        =      45.53</w:t>
      </w:r>
    </w:p>
    <w:p w14:paraId="3F288851" w14:textId="77777777" w:rsidR="00286C69" w:rsidRDefault="00286C69" w:rsidP="00286C69">
      <w:pPr>
        <w:jc w:val="both"/>
        <w:rPr>
          <w:rFonts w:ascii="Courier New" w:hAnsi="Courier New" w:cs="Courier New"/>
          <w:iCs/>
          <w:sz w:val="18"/>
        </w:rPr>
      </w:pPr>
      <w:r>
        <w:rPr>
          <w:rFonts w:ascii="Courier New" w:hAnsi="Courier New" w:cs="Courier New"/>
          <w:iCs/>
          <w:sz w:val="18"/>
        </w:rPr>
        <w:t xml:space="preserve">                                                Prob &gt; chi2       =     0.0000</w:t>
      </w:r>
    </w:p>
    <w:p w14:paraId="1102723B" w14:textId="77777777" w:rsidR="00286C69" w:rsidRDefault="00286C69" w:rsidP="00286C69">
      <w:pPr>
        <w:jc w:val="both"/>
        <w:rPr>
          <w:rFonts w:ascii="Courier New" w:hAnsi="Courier New" w:cs="Courier New"/>
          <w:iCs/>
          <w:sz w:val="18"/>
        </w:rPr>
      </w:pPr>
      <w:r>
        <w:rPr>
          <w:rFonts w:ascii="Courier New" w:hAnsi="Courier New" w:cs="Courier New"/>
          <w:iCs/>
          <w:sz w:val="18"/>
        </w:rPr>
        <w:t>Log likelihood = -44.220186                     Pseudo R2         =     0.3399</w:t>
      </w:r>
    </w:p>
    <w:p w14:paraId="25E4FD01" w14:textId="77777777" w:rsidR="00286C69" w:rsidRDefault="00286C69" w:rsidP="00286C69">
      <w:pPr>
        <w:jc w:val="both"/>
        <w:rPr>
          <w:rFonts w:ascii="Courier New" w:hAnsi="Courier New" w:cs="Courier New"/>
          <w:iCs/>
          <w:sz w:val="18"/>
        </w:rPr>
      </w:pPr>
    </w:p>
    <w:p w14:paraId="5CCAD259" w14:textId="77777777" w:rsidR="00286C69" w:rsidRDefault="00286C69" w:rsidP="00286C69">
      <w:pPr>
        <w:jc w:val="both"/>
        <w:rPr>
          <w:rFonts w:ascii="Courier New" w:hAnsi="Courier New" w:cs="Courier New"/>
          <w:iCs/>
          <w:sz w:val="18"/>
        </w:rPr>
      </w:pPr>
      <w:r>
        <w:rPr>
          <w:rFonts w:ascii="Courier New" w:hAnsi="Courier New" w:cs="Courier New"/>
          <w:iCs/>
          <w:sz w:val="18"/>
        </w:rPr>
        <w:t>----------------------------------------------------------------------------------</w:t>
      </w:r>
    </w:p>
    <w:p w14:paraId="6BF48901" w14:textId="77777777" w:rsidR="00286C69" w:rsidRDefault="00286C69" w:rsidP="00286C69">
      <w:pPr>
        <w:jc w:val="both"/>
        <w:rPr>
          <w:rFonts w:ascii="Courier New" w:hAnsi="Courier New" w:cs="Courier New"/>
          <w:iCs/>
          <w:sz w:val="18"/>
        </w:rPr>
      </w:pPr>
      <w:r>
        <w:rPr>
          <w:rFonts w:ascii="Courier New" w:hAnsi="Courier New" w:cs="Courier New"/>
          <w:iCs/>
          <w:sz w:val="18"/>
        </w:rPr>
        <w:t xml:space="preserve">            case | Odds Ratio   Std. Err.      z    P&gt;|z|     [95% Conf. Interval]</w:t>
      </w:r>
    </w:p>
    <w:p w14:paraId="1F38E20D" w14:textId="77777777" w:rsidR="00286C69" w:rsidRDefault="00286C69" w:rsidP="00286C69">
      <w:pPr>
        <w:jc w:val="both"/>
        <w:rPr>
          <w:rFonts w:ascii="Courier New" w:hAnsi="Courier New" w:cs="Courier New"/>
          <w:iCs/>
          <w:sz w:val="18"/>
        </w:rPr>
      </w:pPr>
      <w:r>
        <w:rPr>
          <w:rFonts w:ascii="Courier New" w:hAnsi="Courier New" w:cs="Courier New"/>
          <w:iCs/>
          <w:sz w:val="18"/>
        </w:rPr>
        <w:t>-----------------+----------------------------------------------------------------</w:t>
      </w:r>
    </w:p>
    <w:p w14:paraId="6444DBC5" w14:textId="77777777" w:rsidR="00286C69" w:rsidRDefault="00286C69" w:rsidP="00286C69">
      <w:pPr>
        <w:jc w:val="both"/>
        <w:rPr>
          <w:rFonts w:ascii="Courier New" w:hAnsi="Courier New" w:cs="Courier New"/>
          <w:iCs/>
          <w:sz w:val="18"/>
        </w:rPr>
      </w:pPr>
      <w:r>
        <w:rPr>
          <w:rFonts w:ascii="Courier New" w:hAnsi="Courier New" w:cs="Courier New"/>
          <w:iCs/>
          <w:sz w:val="18"/>
        </w:rPr>
        <w:t xml:space="preserve">     1.nut_bar_a |         50   45.91659     4.26   0.000     8.265793    302.4513</w:t>
      </w:r>
    </w:p>
    <w:p w14:paraId="40B0069C" w14:textId="77777777" w:rsidR="00286C69" w:rsidRDefault="00286C69" w:rsidP="00286C69">
      <w:pPr>
        <w:jc w:val="both"/>
        <w:rPr>
          <w:rFonts w:ascii="Courier New" w:hAnsi="Courier New" w:cs="Courier New"/>
          <w:iCs/>
          <w:sz w:val="18"/>
        </w:rPr>
      </w:pPr>
      <w:r>
        <w:rPr>
          <w:rFonts w:ascii="Courier New" w:hAnsi="Courier New" w:cs="Courier New"/>
          <w:iCs/>
          <w:sz w:val="18"/>
        </w:rPr>
        <w:t xml:space="preserve">        1.brazil |   16.66667   10.52628     4.45   0.000     4.833368    57.47085</w:t>
      </w:r>
    </w:p>
    <w:p w14:paraId="3BFA53AE" w14:textId="77777777" w:rsidR="00286C69" w:rsidRDefault="00286C69" w:rsidP="00286C69">
      <w:pPr>
        <w:jc w:val="both"/>
        <w:rPr>
          <w:rFonts w:ascii="Courier New" w:hAnsi="Courier New" w:cs="Courier New"/>
          <w:iCs/>
          <w:sz w:val="18"/>
        </w:rPr>
      </w:pPr>
      <w:r>
        <w:rPr>
          <w:rFonts w:ascii="Courier New" w:hAnsi="Courier New" w:cs="Courier New"/>
          <w:iCs/>
          <w:sz w:val="18"/>
        </w:rPr>
        <w:t xml:space="preserve">                 |</w:t>
      </w:r>
    </w:p>
    <w:p w14:paraId="0D691F38" w14:textId="77777777" w:rsidR="00286C69" w:rsidRDefault="00286C69" w:rsidP="00286C69">
      <w:pPr>
        <w:jc w:val="both"/>
        <w:rPr>
          <w:rFonts w:ascii="Courier New" w:hAnsi="Courier New" w:cs="Courier New"/>
          <w:iCs/>
          <w:sz w:val="18"/>
        </w:rPr>
      </w:pPr>
      <w:r>
        <w:rPr>
          <w:rFonts w:ascii="Courier New" w:hAnsi="Courier New" w:cs="Courier New"/>
          <w:iCs/>
          <w:sz w:val="18"/>
        </w:rPr>
        <w:t>nut_bar_a#brazil |</w:t>
      </w:r>
    </w:p>
    <w:p w14:paraId="14DF5521" w14:textId="77777777" w:rsidR="00286C69" w:rsidRDefault="00286C69" w:rsidP="00286C69">
      <w:pPr>
        <w:jc w:val="both"/>
        <w:rPr>
          <w:rFonts w:ascii="Courier New" w:hAnsi="Courier New" w:cs="Courier New"/>
          <w:iCs/>
          <w:sz w:val="18"/>
        </w:rPr>
      </w:pPr>
      <w:r>
        <w:rPr>
          <w:rFonts w:ascii="Courier New" w:hAnsi="Courier New" w:cs="Courier New"/>
          <w:iCs/>
          <w:sz w:val="18"/>
        </w:rPr>
        <w:t xml:space="preserve">            1 1  |        .05   .0664371    -2.25   0.024     .0036978    .6760788</w:t>
      </w:r>
    </w:p>
    <w:p w14:paraId="56D185CA" w14:textId="77777777" w:rsidR="00286C69" w:rsidRDefault="00286C69" w:rsidP="00286C69">
      <w:pPr>
        <w:jc w:val="both"/>
        <w:rPr>
          <w:rFonts w:ascii="Courier New" w:hAnsi="Courier New" w:cs="Courier New"/>
          <w:iCs/>
          <w:sz w:val="18"/>
        </w:rPr>
      </w:pPr>
      <w:r>
        <w:rPr>
          <w:rFonts w:ascii="Courier New" w:hAnsi="Courier New" w:cs="Courier New"/>
          <w:iCs/>
          <w:sz w:val="18"/>
        </w:rPr>
        <w:t xml:space="preserve">                 |</w:t>
      </w:r>
    </w:p>
    <w:p w14:paraId="3F067611" w14:textId="77777777" w:rsidR="00286C69" w:rsidRDefault="00286C69" w:rsidP="00286C69">
      <w:pPr>
        <w:jc w:val="both"/>
        <w:rPr>
          <w:rFonts w:ascii="Courier New" w:hAnsi="Courier New" w:cs="Courier New"/>
          <w:iCs/>
          <w:sz w:val="18"/>
        </w:rPr>
      </w:pPr>
      <w:r>
        <w:rPr>
          <w:rFonts w:ascii="Courier New" w:hAnsi="Courier New" w:cs="Courier New"/>
          <w:iCs/>
          <w:sz w:val="18"/>
        </w:rPr>
        <w:t xml:space="preserve">           _cons |        .06    .025219    -6.69   0.000     .0263255    .1367496</w:t>
      </w:r>
    </w:p>
    <w:p w14:paraId="75EC424A" w14:textId="77777777" w:rsidR="00286C69" w:rsidRDefault="00286C69" w:rsidP="00286C69">
      <w:pPr>
        <w:jc w:val="both"/>
        <w:rPr>
          <w:rFonts w:ascii="Courier New" w:hAnsi="Courier New" w:cs="Courier New"/>
          <w:iCs/>
          <w:sz w:val="18"/>
        </w:rPr>
      </w:pPr>
      <w:r>
        <w:rPr>
          <w:rFonts w:ascii="Courier New" w:hAnsi="Courier New" w:cs="Courier New"/>
          <w:iCs/>
          <w:sz w:val="18"/>
        </w:rPr>
        <w:t>----------------------------------------------------------------------------------</w:t>
      </w:r>
    </w:p>
    <w:p w14:paraId="03B8021A" w14:textId="77777777" w:rsidR="00286C69" w:rsidRDefault="00286C69" w:rsidP="00286C69">
      <w:pPr>
        <w:jc w:val="both"/>
        <w:rPr>
          <w:rFonts w:cs="Arial"/>
          <w:sz w:val="22"/>
          <w:szCs w:val="22"/>
        </w:rPr>
      </w:pPr>
      <w:r>
        <w:rPr>
          <w:sz w:val="22"/>
          <w:szCs w:val="22"/>
        </w:rPr>
        <w:t>The model is:</w:t>
      </w:r>
    </w:p>
    <w:p w14:paraId="4535649B" w14:textId="77777777" w:rsidR="00286C69" w:rsidRDefault="00286C69" w:rsidP="00286C69">
      <w:pPr>
        <w:rPr>
          <w:sz w:val="22"/>
          <w:szCs w:val="22"/>
        </w:rPr>
      </w:pPr>
      <w:r>
        <w:rPr>
          <w:iCs/>
          <w:sz w:val="22"/>
          <w:szCs w:val="22"/>
        </w:rPr>
        <w:t>odds = exp(</w:t>
      </w:r>
      <w:r>
        <w:rPr>
          <w:iCs/>
          <w:sz w:val="22"/>
          <w:szCs w:val="22"/>
          <w:lang w:val="el-GR"/>
        </w:rPr>
        <w:t>α</w:t>
      </w:r>
      <w:r>
        <w:rPr>
          <w:iCs/>
          <w:sz w:val="22"/>
          <w:szCs w:val="22"/>
        </w:rPr>
        <w:t xml:space="preserve"> + </w:t>
      </w:r>
      <w:r>
        <w:rPr>
          <w:sz w:val="22"/>
          <w:szCs w:val="22"/>
          <w:lang w:val="el-GR"/>
        </w:rPr>
        <w:t>β</w:t>
      </w:r>
      <w:r>
        <w:rPr>
          <w:sz w:val="22"/>
          <w:szCs w:val="22"/>
          <w:vertAlign w:val="subscript"/>
        </w:rPr>
        <w:t>1</w:t>
      </w:r>
      <w:r>
        <w:rPr>
          <w:sz w:val="22"/>
          <w:szCs w:val="22"/>
          <w:lang w:val="el-GR"/>
        </w:rPr>
        <w:t>Χ</w:t>
      </w:r>
      <w:r>
        <w:rPr>
          <w:sz w:val="22"/>
          <w:szCs w:val="22"/>
          <w:vertAlign w:val="subscript"/>
        </w:rPr>
        <w:t>1</w:t>
      </w:r>
      <w:r>
        <w:rPr>
          <w:sz w:val="22"/>
          <w:szCs w:val="22"/>
        </w:rPr>
        <w:t xml:space="preserve"> + </w:t>
      </w:r>
      <w:r>
        <w:rPr>
          <w:sz w:val="22"/>
          <w:szCs w:val="22"/>
          <w:lang w:val="el-GR"/>
        </w:rPr>
        <w:t>β</w:t>
      </w:r>
      <w:r>
        <w:rPr>
          <w:sz w:val="22"/>
          <w:szCs w:val="22"/>
          <w:vertAlign w:val="subscript"/>
        </w:rPr>
        <w:t>2</w:t>
      </w:r>
      <w:r>
        <w:rPr>
          <w:sz w:val="22"/>
          <w:szCs w:val="22"/>
          <w:lang w:val="el-GR"/>
        </w:rPr>
        <w:t>Χ</w:t>
      </w:r>
      <w:r>
        <w:rPr>
          <w:sz w:val="22"/>
          <w:szCs w:val="22"/>
          <w:vertAlign w:val="subscript"/>
        </w:rPr>
        <w:t>2</w:t>
      </w:r>
      <w:r>
        <w:rPr>
          <w:sz w:val="22"/>
          <w:szCs w:val="22"/>
        </w:rPr>
        <w:t xml:space="preserve"> + </w:t>
      </w:r>
      <w:r>
        <w:rPr>
          <w:sz w:val="22"/>
          <w:szCs w:val="22"/>
          <w:lang w:val="el-GR"/>
        </w:rPr>
        <w:t>β</w:t>
      </w:r>
      <w:r>
        <w:rPr>
          <w:sz w:val="22"/>
          <w:szCs w:val="22"/>
          <w:vertAlign w:val="subscript"/>
        </w:rPr>
        <w:t>3</w:t>
      </w:r>
      <w:r>
        <w:rPr>
          <w:sz w:val="22"/>
          <w:szCs w:val="22"/>
          <w:lang w:val="el-GR"/>
        </w:rPr>
        <w:t>Χ</w:t>
      </w:r>
      <w:r>
        <w:rPr>
          <w:sz w:val="22"/>
          <w:szCs w:val="22"/>
          <w:vertAlign w:val="subscript"/>
        </w:rPr>
        <w:t>3</w:t>
      </w:r>
      <w:r>
        <w:rPr>
          <w:iCs/>
          <w:sz w:val="22"/>
          <w:szCs w:val="22"/>
        </w:rPr>
        <w:t>) = cons * exp(</w:t>
      </w:r>
      <w:r>
        <w:rPr>
          <w:sz w:val="22"/>
          <w:szCs w:val="22"/>
          <w:lang w:val="el-GR"/>
        </w:rPr>
        <w:t>β</w:t>
      </w:r>
      <w:r>
        <w:rPr>
          <w:sz w:val="22"/>
          <w:szCs w:val="22"/>
          <w:vertAlign w:val="subscript"/>
        </w:rPr>
        <w:t>1</w:t>
      </w:r>
      <w:r>
        <w:rPr>
          <w:iCs/>
          <w:sz w:val="22"/>
          <w:szCs w:val="24"/>
        </w:rPr>
        <w:t>nut_bar_a</w:t>
      </w:r>
      <w:r>
        <w:rPr>
          <w:sz w:val="22"/>
          <w:szCs w:val="22"/>
        </w:rPr>
        <w:t xml:space="preserve"> + </w:t>
      </w:r>
      <w:r>
        <w:rPr>
          <w:sz w:val="22"/>
          <w:szCs w:val="22"/>
          <w:lang w:val="el-GR"/>
        </w:rPr>
        <w:t>β</w:t>
      </w:r>
      <w:r>
        <w:rPr>
          <w:sz w:val="22"/>
          <w:szCs w:val="22"/>
          <w:vertAlign w:val="subscript"/>
        </w:rPr>
        <w:t>2</w:t>
      </w:r>
      <w:r>
        <w:rPr>
          <w:sz w:val="22"/>
          <w:szCs w:val="22"/>
        </w:rPr>
        <w:t xml:space="preserve">brazil + </w:t>
      </w:r>
      <w:r>
        <w:rPr>
          <w:sz w:val="22"/>
          <w:szCs w:val="22"/>
          <w:lang w:val="el-GR"/>
        </w:rPr>
        <w:t>β</w:t>
      </w:r>
      <w:r>
        <w:rPr>
          <w:sz w:val="22"/>
          <w:szCs w:val="22"/>
          <w:vertAlign w:val="subscript"/>
        </w:rPr>
        <w:t>3</w:t>
      </w:r>
      <w:r>
        <w:rPr>
          <w:iCs/>
          <w:sz w:val="22"/>
          <w:szCs w:val="24"/>
        </w:rPr>
        <w:t>nut_bar_a*brazil</w:t>
      </w:r>
      <w:r>
        <w:rPr>
          <w:sz w:val="22"/>
          <w:szCs w:val="22"/>
        </w:rPr>
        <w:t>)</w:t>
      </w:r>
    </w:p>
    <w:p w14:paraId="2C615AE3" w14:textId="77777777" w:rsidR="00286C69" w:rsidRDefault="00286C69" w:rsidP="00286C69">
      <w:pPr>
        <w:rPr>
          <w:sz w:val="22"/>
          <w:szCs w:val="22"/>
        </w:rPr>
      </w:pPr>
      <w:r>
        <w:rPr>
          <w:sz w:val="22"/>
          <w:szCs w:val="22"/>
        </w:rPr>
        <w:t>odds = cons * exp(</w:t>
      </w:r>
      <w:r>
        <w:rPr>
          <w:sz w:val="22"/>
          <w:szCs w:val="22"/>
          <w:lang w:val="el-GR"/>
        </w:rPr>
        <w:t>β</w:t>
      </w:r>
      <w:r>
        <w:rPr>
          <w:sz w:val="22"/>
          <w:szCs w:val="22"/>
          <w:vertAlign w:val="subscript"/>
        </w:rPr>
        <w:t>1</w:t>
      </w:r>
      <w:r>
        <w:rPr>
          <w:sz w:val="22"/>
          <w:szCs w:val="22"/>
        </w:rPr>
        <w:t>)</w:t>
      </w:r>
      <w:r>
        <w:rPr>
          <w:sz w:val="22"/>
          <w:szCs w:val="22"/>
          <w:vertAlign w:val="superscript"/>
        </w:rPr>
        <w:t xml:space="preserve">nut_bar_a </w:t>
      </w:r>
      <w:r>
        <w:rPr>
          <w:sz w:val="22"/>
          <w:szCs w:val="22"/>
        </w:rPr>
        <w:t>* exp(</w:t>
      </w:r>
      <w:r>
        <w:rPr>
          <w:sz w:val="22"/>
          <w:szCs w:val="22"/>
          <w:lang w:val="el-GR"/>
        </w:rPr>
        <w:t>β</w:t>
      </w:r>
      <w:r>
        <w:rPr>
          <w:sz w:val="22"/>
          <w:szCs w:val="22"/>
          <w:vertAlign w:val="subscript"/>
        </w:rPr>
        <w:t>2</w:t>
      </w:r>
      <w:r>
        <w:rPr>
          <w:sz w:val="22"/>
          <w:szCs w:val="22"/>
        </w:rPr>
        <w:t>)</w:t>
      </w:r>
      <w:r>
        <w:rPr>
          <w:sz w:val="22"/>
          <w:szCs w:val="22"/>
          <w:vertAlign w:val="superscript"/>
        </w:rPr>
        <w:t xml:space="preserve">brazil </w:t>
      </w:r>
      <w:r>
        <w:rPr>
          <w:sz w:val="22"/>
          <w:szCs w:val="22"/>
        </w:rPr>
        <w:t>* exp(</w:t>
      </w:r>
      <w:r>
        <w:rPr>
          <w:sz w:val="22"/>
          <w:szCs w:val="22"/>
          <w:lang w:val="el-GR"/>
        </w:rPr>
        <w:t>β</w:t>
      </w:r>
      <w:r>
        <w:rPr>
          <w:sz w:val="22"/>
          <w:szCs w:val="22"/>
          <w:vertAlign w:val="subscript"/>
        </w:rPr>
        <w:t xml:space="preserve">3 </w:t>
      </w:r>
      <w:r>
        <w:rPr>
          <w:sz w:val="22"/>
          <w:szCs w:val="22"/>
        </w:rPr>
        <w:t>)</w:t>
      </w:r>
      <w:r>
        <w:rPr>
          <w:sz w:val="22"/>
          <w:szCs w:val="22"/>
          <w:vertAlign w:val="superscript"/>
        </w:rPr>
        <w:t>nut_bar_a*brazil</w:t>
      </w:r>
    </w:p>
    <w:p w14:paraId="2DE8825E" w14:textId="77777777" w:rsidR="00286C69" w:rsidRDefault="00286C69" w:rsidP="00286C69">
      <w:pPr>
        <w:jc w:val="both"/>
        <w:rPr>
          <w:sz w:val="22"/>
          <w:szCs w:val="22"/>
        </w:rPr>
      </w:pPr>
      <w:r>
        <w:rPr>
          <w:sz w:val="22"/>
          <w:szCs w:val="22"/>
        </w:rPr>
        <w:t>odds = 0.0519 * 125.12</w:t>
      </w:r>
      <w:r>
        <w:rPr>
          <w:sz w:val="22"/>
          <w:szCs w:val="22"/>
          <w:vertAlign w:val="superscript"/>
        </w:rPr>
        <w:t>nut_bar_a</w:t>
      </w:r>
      <w:r>
        <w:rPr>
          <w:sz w:val="22"/>
          <w:szCs w:val="22"/>
        </w:rPr>
        <w:t xml:space="preserve"> * 0.99</w:t>
      </w:r>
      <w:r>
        <w:rPr>
          <w:sz w:val="22"/>
          <w:szCs w:val="22"/>
          <w:vertAlign w:val="superscript"/>
        </w:rPr>
        <w:t>brazil</w:t>
      </w:r>
      <w:r>
        <w:rPr>
          <w:sz w:val="22"/>
          <w:szCs w:val="22"/>
        </w:rPr>
        <w:t xml:space="preserve"> * 0.32</w:t>
      </w:r>
      <w:r>
        <w:rPr>
          <w:sz w:val="22"/>
          <w:szCs w:val="22"/>
          <w:vertAlign w:val="superscript"/>
        </w:rPr>
        <w:t>nut_bar_a*brazil</w:t>
      </w:r>
    </w:p>
    <w:p w14:paraId="5C9DB320" w14:textId="77777777" w:rsidR="00494798" w:rsidRPr="00995E8E" w:rsidRDefault="00494798" w:rsidP="00286C69">
      <w:pPr>
        <w:jc w:val="both"/>
        <w:rPr>
          <w:sz w:val="14"/>
          <w:szCs w:val="14"/>
        </w:rPr>
      </w:pPr>
    </w:p>
    <w:p w14:paraId="4BDE2A10" w14:textId="52CB4EDF" w:rsidR="00286C69" w:rsidRPr="00F64616" w:rsidRDefault="00286C69" w:rsidP="00F64616">
      <w:pPr>
        <w:pStyle w:val="ListParagraph"/>
        <w:numPr>
          <w:ilvl w:val="0"/>
          <w:numId w:val="35"/>
        </w:numPr>
        <w:jc w:val="both"/>
        <w:rPr>
          <w:sz w:val="22"/>
          <w:szCs w:val="22"/>
        </w:rPr>
      </w:pPr>
      <w:r w:rsidRPr="00F64616">
        <w:rPr>
          <w:sz w:val="22"/>
          <w:szCs w:val="22"/>
        </w:rPr>
        <w:t>The coefficient that accompanies the interaction term cannot be interpret alone, but the p value tells us that interaction term can remain in the model.</w:t>
      </w:r>
    </w:p>
    <w:p w14:paraId="25008074" w14:textId="2845ED3E" w:rsidR="00286C69" w:rsidRPr="00F64616" w:rsidRDefault="00286C69" w:rsidP="00F64616">
      <w:pPr>
        <w:pStyle w:val="ListParagraph"/>
        <w:numPr>
          <w:ilvl w:val="0"/>
          <w:numId w:val="35"/>
        </w:numPr>
        <w:jc w:val="both"/>
        <w:rPr>
          <w:rFonts w:ascii="Cambria" w:hAnsi="Cambria"/>
          <w:i/>
          <w:sz w:val="22"/>
          <w:szCs w:val="22"/>
        </w:rPr>
      </w:pPr>
      <w:r w:rsidRPr="00F64616">
        <w:rPr>
          <w:sz w:val="22"/>
          <w:szCs w:val="22"/>
        </w:rPr>
        <w:t>The odds of illness among those who consumed Nut bar Brand A but did not consume brazil nuts was 50 times higher compared to those who consumed neither Nut bar Brand A nor brazil nuts.</w:t>
      </w:r>
    </w:p>
    <w:p w14:paraId="1F4CB769" w14:textId="3831966B" w:rsidR="00286C69" w:rsidRPr="00F64616" w:rsidRDefault="00286C69" w:rsidP="00F64616">
      <w:pPr>
        <w:pStyle w:val="ListParagraph"/>
        <w:numPr>
          <w:ilvl w:val="0"/>
          <w:numId w:val="35"/>
        </w:numPr>
        <w:jc w:val="both"/>
        <w:rPr>
          <w:sz w:val="22"/>
          <w:szCs w:val="22"/>
        </w:rPr>
      </w:pPr>
      <w:r w:rsidRPr="00F64616">
        <w:rPr>
          <w:sz w:val="22"/>
          <w:szCs w:val="22"/>
        </w:rPr>
        <w:t>The odds of illness among those who consumed brazil nuts but did not consume Nut bar Brand A was</w:t>
      </w:r>
      <w:r w:rsidR="00494798">
        <w:rPr>
          <w:sz w:val="22"/>
          <w:szCs w:val="22"/>
        </w:rPr>
        <w:t xml:space="preserve"> </w:t>
      </w:r>
      <w:r w:rsidRPr="00F64616">
        <w:rPr>
          <w:sz w:val="22"/>
          <w:szCs w:val="22"/>
        </w:rPr>
        <w:t>16 time</w:t>
      </w:r>
      <w:r w:rsidR="00494798">
        <w:rPr>
          <w:sz w:val="22"/>
          <w:szCs w:val="22"/>
        </w:rPr>
        <w:t>s</w:t>
      </w:r>
      <w:r w:rsidRPr="00F64616">
        <w:rPr>
          <w:sz w:val="22"/>
          <w:szCs w:val="22"/>
        </w:rPr>
        <w:t xml:space="preserve"> hig</w:t>
      </w:r>
      <w:r w:rsidR="00494798" w:rsidRPr="00F64616">
        <w:rPr>
          <w:sz w:val="22"/>
          <w:szCs w:val="22"/>
        </w:rPr>
        <w:t>h</w:t>
      </w:r>
      <w:r w:rsidRPr="00F64616">
        <w:rPr>
          <w:sz w:val="22"/>
          <w:szCs w:val="22"/>
        </w:rPr>
        <w:t>er compared to those who consumed neither Nut bar Brand A nor brazil nuts.</w:t>
      </w:r>
    </w:p>
    <w:p w14:paraId="5D2505BE" w14:textId="03260EF8" w:rsidR="00286C69" w:rsidRPr="00F64616" w:rsidRDefault="00286C69" w:rsidP="00F64616">
      <w:pPr>
        <w:pStyle w:val="ListParagraph"/>
        <w:numPr>
          <w:ilvl w:val="0"/>
          <w:numId w:val="35"/>
        </w:numPr>
        <w:jc w:val="both"/>
        <w:rPr>
          <w:sz w:val="22"/>
          <w:szCs w:val="22"/>
        </w:rPr>
      </w:pPr>
      <w:r w:rsidRPr="00F64616">
        <w:rPr>
          <w:sz w:val="22"/>
          <w:szCs w:val="22"/>
        </w:rPr>
        <w:t xml:space="preserve">The odds of illness among those consumed Nut bar Brand A and brazil nuts was 41.67 times (50*16.66667*0.05=41.666675) higher compared to those who </w:t>
      </w:r>
      <w:r w:rsidR="00E66269" w:rsidRPr="00F64616">
        <w:rPr>
          <w:sz w:val="22"/>
          <w:szCs w:val="22"/>
        </w:rPr>
        <w:t>Nut bar Brand A nor brazil n</w:t>
      </w:r>
      <w:r w:rsidR="00E66269" w:rsidRPr="00E66269">
        <w:rPr>
          <w:sz w:val="22"/>
          <w:szCs w:val="22"/>
        </w:rPr>
        <w:t>uts</w:t>
      </w:r>
      <w:r w:rsidRPr="00E66269">
        <w:rPr>
          <w:sz w:val="22"/>
          <w:szCs w:val="22"/>
        </w:rPr>
        <w:t>.</w:t>
      </w:r>
    </w:p>
    <w:p w14:paraId="44229A03" w14:textId="77777777" w:rsidR="00494798" w:rsidRPr="00995E8E" w:rsidRDefault="00494798" w:rsidP="00286C69">
      <w:pPr>
        <w:jc w:val="both"/>
        <w:rPr>
          <w:sz w:val="12"/>
          <w:szCs w:val="12"/>
        </w:rPr>
      </w:pPr>
    </w:p>
    <w:p w14:paraId="705A389D" w14:textId="77777777" w:rsidR="00286C69" w:rsidRDefault="00286C69" w:rsidP="00286C69">
      <w:pPr>
        <w:jc w:val="both"/>
        <w:rPr>
          <w:sz w:val="22"/>
          <w:szCs w:val="22"/>
        </w:rPr>
      </w:pPr>
      <w:r>
        <w:rPr>
          <w:sz w:val="22"/>
          <w:szCs w:val="22"/>
        </w:rPr>
        <w:t>This result can be obtained with the</w:t>
      </w:r>
      <w:r>
        <w:rPr>
          <w:i/>
          <w:sz w:val="22"/>
          <w:szCs w:val="22"/>
        </w:rPr>
        <w:t xml:space="preserve"> </w:t>
      </w:r>
      <w:r>
        <w:rPr>
          <w:rFonts w:ascii="Courier New" w:hAnsi="Courier New" w:cs="Courier New"/>
          <w:sz w:val="22"/>
          <w:szCs w:val="22"/>
        </w:rPr>
        <w:t>lincom</w:t>
      </w:r>
      <w:r>
        <w:rPr>
          <w:i/>
          <w:sz w:val="22"/>
          <w:szCs w:val="22"/>
        </w:rPr>
        <w:t xml:space="preserve"> </w:t>
      </w:r>
      <w:r>
        <w:rPr>
          <w:sz w:val="22"/>
          <w:szCs w:val="22"/>
        </w:rPr>
        <w:t>command executed after the logistic command.</w:t>
      </w:r>
    </w:p>
    <w:p w14:paraId="503AE322" w14:textId="77777777" w:rsidR="00286C69" w:rsidRDefault="00286C69" w:rsidP="00995E8E">
      <w:pPr>
        <w:spacing w:before="120"/>
        <w:rPr>
          <w:rFonts w:ascii="Courier New" w:hAnsi="Courier New" w:cs="Courier New"/>
          <w:sz w:val="18"/>
          <w:lang w:eastAsia="de-DE"/>
        </w:rPr>
      </w:pPr>
      <w:r>
        <w:rPr>
          <w:rFonts w:ascii="Courier New" w:hAnsi="Courier New" w:cs="Courier New"/>
          <w:sz w:val="18"/>
          <w:lang w:eastAsia="de-DE"/>
        </w:rPr>
        <w:t>lincom 1.nut_bar_a + 1.brazil + 1.nut_bar_a #1.brazil</w:t>
      </w:r>
    </w:p>
    <w:p w14:paraId="7E28722E" w14:textId="77777777" w:rsidR="00286C69" w:rsidRDefault="00286C69" w:rsidP="00286C69">
      <w:pPr>
        <w:rPr>
          <w:rFonts w:ascii="Courier New" w:hAnsi="Courier New" w:cs="Courier New"/>
          <w:sz w:val="18"/>
          <w:lang w:eastAsia="de-DE"/>
        </w:rPr>
      </w:pPr>
    </w:p>
    <w:p w14:paraId="70B13EF3" w14:textId="77777777" w:rsidR="00286C69" w:rsidRDefault="00286C69" w:rsidP="00286C69">
      <w:pPr>
        <w:rPr>
          <w:rFonts w:ascii="Courier New" w:hAnsi="Courier New" w:cs="Courier New"/>
          <w:sz w:val="18"/>
          <w:lang w:eastAsia="de-DE"/>
        </w:rPr>
      </w:pPr>
      <w:r>
        <w:rPr>
          <w:rFonts w:ascii="Courier New" w:hAnsi="Courier New" w:cs="Courier New"/>
          <w:sz w:val="18"/>
          <w:lang w:eastAsia="de-DE"/>
        </w:rPr>
        <w:t xml:space="preserve"> ( 1)  [case]1.nut_bar_a + [case]1.brazil + [case]1.nut_bar_a#1.brazil = 0</w:t>
      </w:r>
    </w:p>
    <w:p w14:paraId="5AC8F460" w14:textId="77777777" w:rsidR="00286C69" w:rsidRDefault="00286C69" w:rsidP="00286C69">
      <w:pPr>
        <w:rPr>
          <w:rFonts w:ascii="Courier New" w:hAnsi="Courier New" w:cs="Courier New"/>
          <w:sz w:val="18"/>
          <w:lang w:eastAsia="de-DE"/>
        </w:rPr>
      </w:pPr>
    </w:p>
    <w:p w14:paraId="6A53E9B4" w14:textId="77777777" w:rsidR="00286C69" w:rsidRDefault="00286C69" w:rsidP="00286C69">
      <w:pPr>
        <w:rPr>
          <w:rFonts w:ascii="Courier New" w:hAnsi="Courier New" w:cs="Courier New"/>
          <w:sz w:val="18"/>
          <w:lang w:eastAsia="de-DE"/>
        </w:rPr>
      </w:pPr>
      <w:r>
        <w:rPr>
          <w:rFonts w:ascii="Courier New" w:hAnsi="Courier New" w:cs="Courier New"/>
          <w:sz w:val="18"/>
          <w:lang w:eastAsia="de-DE"/>
        </w:rPr>
        <w:t>------------------------------------------------------------------------------</w:t>
      </w:r>
    </w:p>
    <w:p w14:paraId="30398EA2" w14:textId="77777777" w:rsidR="00286C69" w:rsidRDefault="00286C69" w:rsidP="00286C69">
      <w:pPr>
        <w:rPr>
          <w:rFonts w:ascii="Courier New" w:hAnsi="Courier New" w:cs="Courier New"/>
          <w:sz w:val="18"/>
          <w:lang w:eastAsia="de-DE"/>
        </w:rPr>
      </w:pPr>
      <w:r>
        <w:rPr>
          <w:rFonts w:ascii="Courier New" w:hAnsi="Courier New" w:cs="Courier New"/>
          <w:sz w:val="18"/>
          <w:lang w:eastAsia="de-DE"/>
        </w:rPr>
        <w:t xml:space="preserve">        case | Odds Ratio   Std. Err.      z    P&gt;|z|     [95% Conf. Interval]</w:t>
      </w:r>
    </w:p>
    <w:p w14:paraId="2B21BA70" w14:textId="77777777" w:rsidR="00286C69" w:rsidRDefault="00286C69" w:rsidP="00286C69">
      <w:pPr>
        <w:rPr>
          <w:rFonts w:ascii="Courier New" w:hAnsi="Courier New" w:cs="Courier New"/>
          <w:sz w:val="18"/>
          <w:lang w:eastAsia="de-DE"/>
        </w:rPr>
      </w:pPr>
      <w:r>
        <w:rPr>
          <w:rFonts w:ascii="Courier New" w:hAnsi="Courier New" w:cs="Courier New"/>
          <w:sz w:val="18"/>
          <w:lang w:eastAsia="de-DE"/>
        </w:rPr>
        <w:t>-------------+----------------------------------------------------------------</w:t>
      </w:r>
    </w:p>
    <w:p w14:paraId="47FA2F82" w14:textId="77777777" w:rsidR="00286C69" w:rsidRDefault="00286C69" w:rsidP="00286C69">
      <w:pPr>
        <w:rPr>
          <w:rFonts w:ascii="Courier New" w:hAnsi="Courier New" w:cs="Courier New"/>
          <w:sz w:val="18"/>
          <w:lang w:eastAsia="de-DE"/>
        </w:rPr>
      </w:pPr>
      <w:r>
        <w:rPr>
          <w:rFonts w:ascii="Courier New" w:hAnsi="Courier New" w:cs="Courier New"/>
          <w:sz w:val="18"/>
          <w:lang w:eastAsia="de-DE"/>
        </w:rPr>
        <w:t xml:space="preserve">         (1) |   41.66667    39.0127     3.98   0.000      6.64974    261.0795</w:t>
      </w:r>
    </w:p>
    <w:p w14:paraId="63FD5961" w14:textId="77777777" w:rsidR="00286C69" w:rsidRDefault="00286C69" w:rsidP="00286C69">
      <w:pPr>
        <w:rPr>
          <w:rFonts w:ascii="Courier New" w:hAnsi="Courier New" w:cs="Courier New"/>
          <w:sz w:val="18"/>
        </w:rPr>
      </w:pPr>
      <w:r>
        <w:rPr>
          <w:rFonts w:ascii="Courier New" w:hAnsi="Courier New" w:cs="Courier New"/>
          <w:sz w:val="18"/>
          <w:lang w:eastAsia="de-DE"/>
        </w:rPr>
        <w:t>------------------------------------------------------------------------------</w:t>
      </w:r>
    </w:p>
    <w:tbl>
      <w:tblPr>
        <w:tblpPr w:leftFromText="141" w:rightFromText="141" w:vertAnchor="text" w:horzAnchor="margin" w:tblpXSpec="center" w:tblpY="38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6"/>
        <w:gridCol w:w="709"/>
        <w:gridCol w:w="777"/>
        <w:gridCol w:w="963"/>
        <w:gridCol w:w="1044"/>
      </w:tblGrid>
      <w:tr w:rsidR="00995E8E" w:rsidRPr="00995E8E" w14:paraId="516BF473" w14:textId="77777777" w:rsidTr="00995E8E">
        <w:trPr>
          <w:trHeight w:val="256"/>
        </w:trPr>
        <w:tc>
          <w:tcPr>
            <w:tcW w:w="846" w:type="dxa"/>
            <w:tcBorders>
              <w:top w:val="single" w:sz="4" w:space="0" w:color="auto"/>
              <w:left w:val="single" w:sz="4" w:space="0" w:color="auto"/>
              <w:bottom w:val="single" w:sz="4" w:space="0" w:color="auto"/>
              <w:right w:val="single" w:sz="4" w:space="0" w:color="auto"/>
            </w:tcBorders>
            <w:shd w:val="clear" w:color="auto" w:fill="002060"/>
            <w:hideMark/>
          </w:tcPr>
          <w:p w14:paraId="0A7FC4EE" w14:textId="77777777" w:rsidR="00995E8E" w:rsidRPr="00995E8E" w:rsidRDefault="00995E8E" w:rsidP="00995E8E">
            <w:pPr>
              <w:jc w:val="center"/>
              <w:rPr>
                <w:rFonts w:cstheme="minorHAnsi"/>
                <w:b/>
                <w:sz w:val="16"/>
                <w:szCs w:val="14"/>
              </w:rPr>
            </w:pPr>
            <w:r w:rsidRPr="00995E8E">
              <w:rPr>
                <w:rFonts w:cstheme="minorHAnsi"/>
                <w:b/>
                <w:sz w:val="16"/>
                <w:szCs w:val="14"/>
              </w:rPr>
              <w:t>Nut bar Brand A</w:t>
            </w:r>
          </w:p>
        </w:tc>
        <w:tc>
          <w:tcPr>
            <w:tcW w:w="709" w:type="dxa"/>
            <w:tcBorders>
              <w:top w:val="single" w:sz="4" w:space="0" w:color="auto"/>
              <w:left w:val="single" w:sz="4" w:space="0" w:color="auto"/>
              <w:bottom w:val="single" w:sz="4" w:space="0" w:color="auto"/>
              <w:right w:val="single" w:sz="4" w:space="0" w:color="auto"/>
            </w:tcBorders>
            <w:shd w:val="clear" w:color="auto" w:fill="002060"/>
            <w:hideMark/>
          </w:tcPr>
          <w:p w14:paraId="62B29F1F" w14:textId="77777777" w:rsidR="00995E8E" w:rsidRPr="00995E8E" w:rsidRDefault="00995E8E" w:rsidP="00995E8E">
            <w:pPr>
              <w:jc w:val="center"/>
              <w:rPr>
                <w:rFonts w:cstheme="minorHAnsi"/>
                <w:b/>
                <w:sz w:val="16"/>
                <w:szCs w:val="14"/>
              </w:rPr>
            </w:pPr>
            <w:r w:rsidRPr="00995E8E">
              <w:rPr>
                <w:rFonts w:cstheme="minorHAnsi"/>
                <w:b/>
                <w:sz w:val="16"/>
                <w:szCs w:val="14"/>
              </w:rPr>
              <w:t>Brazil nuts</w:t>
            </w:r>
          </w:p>
        </w:tc>
        <w:tc>
          <w:tcPr>
            <w:tcW w:w="777" w:type="dxa"/>
            <w:tcBorders>
              <w:top w:val="single" w:sz="4" w:space="0" w:color="auto"/>
              <w:left w:val="single" w:sz="4" w:space="0" w:color="auto"/>
              <w:bottom w:val="single" w:sz="4" w:space="0" w:color="auto"/>
              <w:right w:val="single" w:sz="4" w:space="0" w:color="auto"/>
            </w:tcBorders>
            <w:shd w:val="clear" w:color="auto" w:fill="002060"/>
            <w:hideMark/>
          </w:tcPr>
          <w:p w14:paraId="798F5F18" w14:textId="77777777" w:rsidR="00995E8E" w:rsidRPr="00995E8E" w:rsidRDefault="00995E8E" w:rsidP="00995E8E">
            <w:pPr>
              <w:jc w:val="center"/>
              <w:rPr>
                <w:rFonts w:cstheme="minorHAnsi"/>
                <w:b/>
                <w:sz w:val="16"/>
                <w:szCs w:val="14"/>
              </w:rPr>
            </w:pPr>
            <w:r w:rsidRPr="00995E8E">
              <w:rPr>
                <w:rFonts w:cstheme="minorHAnsi"/>
                <w:b/>
                <w:sz w:val="16"/>
                <w:szCs w:val="14"/>
              </w:rPr>
              <w:t>Cases</w:t>
            </w:r>
          </w:p>
        </w:tc>
        <w:tc>
          <w:tcPr>
            <w:tcW w:w="963" w:type="dxa"/>
            <w:tcBorders>
              <w:top w:val="single" w:sz="4" w:space="0" w:color="auto"/>
              <w:left w:val="single" w:sz="4" w:space="0" w:color="auto"/>
              <w:bottom w:val="single" w:sz="4" w:space="0" w:color="auto"/>
              <w:right w:val="single" w:sz="4" w:space="0" w:color="auto"/>
            </w:tcBorders>
            <w:shd w:val="clear" w:color="auto" w:fill="002060"/>
            <w:hideMark/>
          </w:tcPr>
          <w:p w14:paraId="0C401F12" w14:textId="77777777" w:rsidR="00995E8E" w:rsidRPr="00995E8E" w:rsidRDefault="00995E8E" w:rsidP="00995E8E">
            <w:pPr>
              <w:jc w:val="center"/>
              <w:rPr>
                <w:rFonts w:cstheme="minorHAnsi"/>
                <w:b/>
                <w:sz w:val="16"/>
                <w:szCs w:val="14"/>
              </w:rPr>
            </w:pPr>
            <w:r w:rsidRPr="00995E8E">
              <w:rPr>
                <w:rFonts w:cstheme="minorHAnsi"/>
                <w:b/>
                <w:sz w:val="16"/>
                <w:szCs w:val="14"/>
              </w:rPr>
              <w:t>Controls</w:t>
            </w:r>
          </w:p>
        </w:tc>
        <w:tc>
          <w:tcPr>
            <w:tcW w:w="1044" w:type="dxa"/>
            <w:tcBorders>
              <w:top w:val="single" w:sz="4" w:space="0" w:color="auto"/>
              <w:left w:val="single" w:sz="4" w:space="0" w:color="auto"/>
              <w:bottom w:val="single" w:sz="4" w:space="0" w:color="auto"/>
              <w:right w:val="single" w:sz="4" w:space="0" w:color="auto"/>
            </w:tcBorders>
            <w:shd w:val="clear" w:color="auto" w:fill="002060"/>
            <w:hideMark/>
          </w:tcPr>
          <w:p w14:paraId="12F4B90D" w14:textId="77777777" w:rsidR="00995E8E" w:rsidRPr="00995E8E" w:rsidRDefault="00995E8E" w:rsidP="00995E8E">
            <w:pPr>
              <w:jc w:val="center"/>
              <w:rPr>
                <w:rFonts w:cstheme="minorHAnsi"/>
                <w:b/>
                <w:sz w:val="16"/>
                <w:szCs w:val="14"/>
              </w:rPr>
            </w:pPr>
            <w:r w:rsidRPr="00995E8E">
              <w:rPr>
                <w:rFonts w:cstheme="minorHAnsi"/>
                <w:b/>
                <w:sz w:val="16"/>
                <w:szCs w:val="14"/>
              </w:rPr>
              <w:t>OR</w:t>
            </w:r>
          </w:p>
        </w:tc>
      </w:tr>
      <w:tr w:rsidR="00995E8E" w:rsidRPr="00995E8E" w14:paraId="4D44D447" w14:textId="77777777" w:rsidTr="00995E8E">
        <w:trPr>
          <w:trHeight w:val="247"/>
        </w:trPr>
        <w:tc>
          <w:tcPr>
            <w:tcW w:w="846" w:type="dxa"/>
            <w:tcBorders>
              <w:top w:val="single" w:sz="4" w:space="0" w:color="auto"/>
              <w:left w:val="single" w:sz="4" w:space="0" w:color="auto"/>
              <w:bottom w:val="single" w:sz="4" w:space="0" w:color="auto"/>
              <w:right w:val="single" w:sz="4" w:space="0" w:color="auto"/>
            </w:tcBorders>
            <w:hideMark/>
          </w:tcPr>
          <w:p w14:paraId="358DB99E" w14:textId="77777777" w:rsidR="00995E8E" w:rsidRPr="00995E8E" w:rsidRDefault="00995E8E" w:rsidP="00995E8E">
            <w:pPr>
              <w:jc w:val="center"/>
              <w:rPr>
                <w:rFonts w:cstheme="minorHAnsi"/>
                <w:bCs/>
                <w:sz w:val="16"/>
                <w:szCs w:val="14"/>
              </w:rPr>
            </w:pPr>
            <w:r w:rsidRPr="00995E8E">
              <w:rPr>
                <w:rFonts w:cstheme="minorHAnsi"/>
                <w:bCs/>
                <w:sz w:val="16"/>
                <w:szCs w:val="14"/>
              </w:rPr>
              <w:t>1</w:t>
            </w:r>
          </w:p>
        </w:tc>
        <w:tc>
          <w:tcPr>
            <w:tcW w:w="709" w:type="dxa"/>
            <w:tcBorders>
              <w:top w:val="single" w:sz="4" w:space="0" w:color="auto"/>
              <w:left w:val="single" w:sz="4" w:space="0" w:color="auto"/>
              <w:bottom w:val="single" w:sz="4" w:space="0" w:color="auto"/>
              <w:right w:val="single" w:sz="4" w:space="0" w:color="auto"/>
            </w:tcBorders>
            <w:hideMark/>
          </w:tcPr>
          <w:p w14:paraId="1916B413" w14:textId="77777777" w:rsidR="00995E8E" w:rsidRPr="00995E8E" w:rsidRDefault="00995E8E" w:rsidP="00995E8E">
            <w:pPr>
              <w:jc w:val="center"/>
              <w:rPr>
                <w:rFonts w:cstheme="minorHAnsi"/>
                <w:bCs/>
                <w:sz w:val="16"/>
                <w:szCs w:val="14"/>
              </w:rPr>
            </w:pPr>
            <w:r w:rsidRPr="00995E8E">
              <w:rPr>
                <w:rFonts w:cstheme="minorHAnsi"/>
                <w:bCs/>
                <w:sz w:val="16"/>
                <w:szCs w:val="14"/>
              </w:rPr>
              <w:t>1</w:t>
            </w:r>
          </w:p>
        </w:tc>
        <w:tc>
          <w:tcPr>
            <w:tcW w:w="777" w:type="dxa"/>
            <w:tcBorders>
              <w:top w:val="single" w:sz="4" w:space="0" w:color="auto"/>
              <w:left w:val="single" w:sz="4" w:space="0" w:color="auto"/>
              <w:bottom w:val="single" w:sz="4" w:space="0" w:color="auto"/>
              <w:right w:val="single" w:sz="4" w:space="0" w:color="auto"/>
            </w:tcBorders>
            <w:hideMark/>
          </w:tcPr>
          <w:p w14:paraId="1706EFEE" w14:textId="77777777" w:rsidR="00995E8E" w:rsidRPr="00995E8E" w:rsidRDefault="00995E8E" w:rsidP="00995E8E">
            <w:pPr>
              <w:jc w:val="center"/>
              <w:rPr>
                <w:rFonts w:cstheme="minorHAnsi"/>
                <w:bCs/>
                <w:sz w:val="16"/>
                <w:szCs w:val="14"/>
              </w:rPr>
            </w:pPr>
            <w:r w:rsidRPr="00995E8E">
              <w:rPr>
                <w:rFonts w:cstheme="minorHAnsi"/>
                <w:bCs/>
                <w:sz w:val="16"/>
                <w:szCs w:val="14"/>
              </w:rPr>
              <w:t>5</w:t>
            </w:r>
          </w:p>
        </w:tc>
        <w:tc>
          <w:tcPr>
            <w:tcW w:w="963" w:type="dxa"/>
            <w:tcBorders>
              <w:top w:val="single" w:sz="4" w:space="0" w:color="auto"/>
              <w:left w:val="single" w:sz="4" w:space="0" w:color="auto"/>
              <w:bottom w:val="single" w:sz="4" w:space="0" w:color="auto"/>
              <w:right w:val="single" w:sz="4" w:space="0" w:color="auto"/>
            </w:tcBorders>
            <w:hideMark/>
          </w:tcPr>
          <w:p w14:paraId="002F4BB1" w14:textId="77777777" w:rsidR="00995E8E" w:rsidRPr="00995E8E" w:rsidRDefault="00995E8E" w:rsidP="00995E8E">
            <w:pPr>
              <w:jc w:val="center"/>
              <w:rPr>
                <w:rFonts w:cstheme="minorHAnsi"/>
                <w:bCs/>
                <w:sz w:val="16"/>
                <w:szCs w:val="14"/>
              </w:rPr>
            </w:pPr>
            <w:r w:rsidRPr="00995E8E">
              <w:rPr>
                <w:rFonts w:cstheme="minorHAnsi"/>
                <w:bCs/>
                <w:sz w:val="16"/>
                <w:szCs w:val="14"/>
              </w:rPr>
              <w:t>2</w:t>
            </w:r>
          </w:p>
        </w:tc>
        <w:tc>
          <w:tcPr>
            <w:tcW w:w="1044" w:type="dxa"/>
            <w:tcBorders>
              <w:top w:val="single" w:sz="4" w:space="0" w:color="auto"/>
              <w:left w:val="single" w:sz="4" w:space="0" w:color="auto"/>
              <w:bottom w:val="single" w:sz="4" w:space="0" w:color="auto"/>
              <w:right w:val="single" w:sz="4" w:space="0" w:color="auto"/>
            </w:tcBorders>
            <w:hideMark/>
          </w:tcPr>
          <w:p w14:paraId="31776AB1" w14:textId="77777777" w:rsidR="00995E8E" w:rsidRPr="00995E8E" w:rsidRDefault="00995E8E" w:rsidP="00995E8E">
            <w:pPr>
              <w:jc w:val="center"/>
              <w:rPr>
                <w:rFonts w:cstheme="minorHAnsi"/>
                <w:bCs/>
                <w:sz w:val="16"/>
                <w:szCs w:val="14"/>
              </w:rPr>
            </w:pPr>
            <w:r w:rsidRPr="00995E8E">
              <w:rPr>
                <w:rFonts w:cstheme="minorHAnsi"/>
                <w:bCs/>
                <w:sz w:val="16"/>
                <w:szCs w:val="14"/>
              </w:rPr>
              <w:t>41.66667</w:t>
            </w:r>
          </w:p>
        </w:tc>
      </w:tr>
      <w:tr w:rsidR="00995E8E" w:rsidRPr="00995E8E" w14:paraId="36B1AF39" w14:textId="77777777" w:rsidTr="00995E8E">
        <w:trPr>
          <w:trHeight w:val="256"/>
        </w:trPr>
        <w:tc>
          <w:tcPr>
            <w:tcW w:w="846" w:type="dxa"/>
            <w:tcBorders>
              <w:top w:val="single" w:sz="4" w:space="0" w:color="auto"/>
              <w:left w:val="single" w:sz="4" w:space="0" w:color="auto"/>
              <w:bottom w:val="single" w:sz="4" w:space="0" w:color="auto"/>
              <w:right w:val="single" w:sz="4" w:space="0" w:color="auto"/>
            </w:tcBorders>
            <w:hideMark/>
          </w:tcPr>
          <w:p w14:paraId="6490970F" w14:textId="77777777" w:rsidR="00995E8E" w:rsidRPr="00995E8E" w:rsidRDefault="00995E8E" w:rsidP="00995E8E">
            <w:pPr>
              <w:jc w:val="center"/>
              <w:rPr>
                <w:rFonts w:cstheme="minorHAnsi"/>
                <w:bCs/>
                <w:sz w:val="16"/>
                <w:szCs w:val="14"/>
              </w:rPr>
            </w:pPr>
            <w:r w:rsidRPr="00995E8E">
              <w:rPr>
                <w:rFonts w:cstheme="minorHAnsi"/>
                <w:bCs/>
                <w:sz w:val="16"/>
                <w:szCs w:val="14"/>
              </w:rPr>
              <w:t>0</w:t>
            </w:r>
          </w:p>
        </w:tc>
        <w:tc>
          <w:tcPr>
            <w:tcW w:w="709" w:type="dxa"/>
            <w:tcBorders>
              <w:top w:val="single" w:sz="4" w:space="0" w:color="auto"/>
              <w:left w:val="single" w:sz="4" w:space="0" w:color="auto"/>
              <w:bottom w:val="single" w:sz="4" w:space="0" w:color="auto"/>
              <w:right w:val="single" w:sz="4" w:space="0" w:color="auto"/>
            </w:tcBorders>
            <w:hideMark/>
          </w:tcPr>
          <w:p w14:paraId="1A00108A" w14:textId="77777777" w:rsidR="00995E8E" w:rsidRPr="00995E8E" w:rsidRDefault="00995E8E" w:rsidP="00995E8E">
            <w:pPr>
              <w:jc w:val="center"/>
              <w:rPr>
                <w:rFonts w:cstheme="minorHAnsi"/>
                <w:bCs/>
                <w:sz w:val="16"/>
                <w:szCs w:val="14"/>
              </w:rPr>
            </w:pPr>
            <w:r w:rsidRPr="00995E8E">
              <w:rPr>
                <w:rFonts w:cstheme="minorHAnsi"/>
                <w:bCs/>
                <w:sz w:val="16"/>
                <w:szCs w:val="14"/>
              </w:rPr>
              <w:t>1</w:t>
            </w:r>
          </w:p>
        </w:tc>
        <w:tc>
          <w:tcPr>
            <w:tcW w:w="777" w:type="dxa"/>
            <w:tcBorders>
              <w:top w:val="single" w:sz="4" w:space="0" w:color="auto"/>
              <w:left w:val="single" w:sz="4" w:space="0" w:color="auto"/>
              <w:bottom w:val="single" w:sz="4" w:space="0" w:color="auto"/>
              <w:right w:val="single" w:sz="4" w:space="0" w:color="auto"/>
            </w:tcBorders>
            <w:hideMark/>
          </w:tcPr>
          <w:p w14:paraId="0F873BCD" w14:textId="77777777" w:rsidR="00995E8E" w:rsidRPr="00995E8E" w:rsidRDefault="00995E8E" w:rsidP="00995E8E">
            <w:pPr>
              <w:jc w:val="center"/>
              <w:rPr>
                <w:rFonts w:cstheme="minorHAnsi"/>
                <w:bCs/>
                <w:sz w:val="16"/>
                <w:szCs w:val="14"/>
              </w:rPr>
            </w:pPr>
            <w:r w:rsidRPr="00995E8E">
              <w:rPr>
                <w:rFonts w:cstheme="minorHAnsi"/>
                <w:bCs/>
                <w:sz w:val="16"/>
                <w:szCs w:val="14"/>
              </w:rPr>
              <w:t>9</w:t>
            </w:r>
          </w:p>
        </w:tc>
        <w:tc>
          <w:tcPr>
            <w:tcW w:w="963" w:type="dxa"/>
            <w:tcBorders>
              <w:top w:val="single" w:sz="4" w:space="0" w:color="auto"/>
              <w:left w:val="single" w:sz="4" w:space="0" w:color="auto"/>
              <w:bottom w:val="single" w:sz="4" w:space="0" w:color="auto"/>
              <w:right w:val="single" w:sz="4" w:space="0" w:color="auto"/>
            </w:tcBorders>
            <w:hideMark/>
          </w:tcPr>
          <w:p w14:paraId="520DEDC1" w14:textId="77777777" w:rsidR="00995E8E" w:rsidRPr="00995E8E" w:rsidRDefault="00995E8E" w:rsidP="00995E8E">
            <w:pPr>
              <w:jc w:val="center"/>
              <w:rPr>
                <w:rFonts w:cstheme="minorHAnsi"/>
                <w:bCs/>
                <w:sz w:val="16"/>
                <w:szCs w:val="14"/>
              </w:rPr>
            </w:pPr>
            <w:r w:rsidRPr="00995E8E">
              <w:rPr>
                <w:rFonts w:cstheme="minorHAnsi"/>
                <w:bCs/>
                <w:sz w:val="16"/>
                <w:szCs w:val="14"/>
              </w:rPr>
              <w:t>9</w:t>
            </w:r>
          </w:p>
        </w:tc>
        <w:tc>
          <w:tcPr>
            <w:tcW w:w="1044" w:type="dxa"/>
            <w:tcBorders>
              <w:top w:val="single" w:sz="4" w:space="0" w:color="auto"/>
              <w:left w:val="single" w:sz="4" w:space="0" w:color="auto"/>
              <w:bottom w:val="single" w:sz="4" w:space="0" w:color="auto"/>
              <w:right w:val="single" w:sz="4" w:space="0" w:color="auto"/>
            </w:tcBorders>
            <w:hideMark/>
          </w:tcPr>
          <w:p w14:paraId="7B66ED7C" w14:textId="77777777" w:rsidR="00995E8E" w:rsidRPr="00995E8E" w:rsidRDefault="00995E8E" w:rsidP="00995E8E">
            <w:pPr>
              <w:jc w:val="center"/>
              <w:rPr>
                <w:rFonts w:cstheme="minorHAnsi"/>
                <w:bCs/>
                <w:sz w:val="16"/>
                <w:szCs w:val="14"/>
              </w:rPr>
            </w:pPr>
            <w:r w:rsidRPr="00995E8E">
              <w:rPr>
                <w:rFonts w:cstheme="minorHAnsi"/>
                <w:bCs/>
                <w:sz w:val="16"/>
                <w:szCs w:val="14"/>
              </w:rPr>
              <w:t>16.66667</w:t>
            </w:r>
          </w:p>
        </w:tc>
      </w:tr>
      <w:tr w:rsidR="00995E8E" w:rsidRPr="00995E8E" w14:paraId="280EDA01" w14:textId="77777777" w:rsidTr="00995E8E">
        <w:trPr>
          <w:trHeight w:val="247"/>
        </w:trPr>
        <w:tc>
          <w:tcPr>
            <w:tcW w:w="846" w:type="dxa"/>
            <w:tcBorders>
              <w:top w:val="single" w:sz="4" w:space="0" w:color="auto"/>
              <w:left w:val="single" w:sz="4" w:space="0" w:color="auto"/>
              <w:bottom w:val="single" w:sz="4" w:space="0" w:color="auto"/>
              <w:right w:val="single" w:sz="4" w:space="0" w:color="auto"/>
            </w:tcBorders>
            <w:hideMark/>
          </w:tcPr>
          <w:p w14:paraId="599BFD3D" w14:textId="77777777" w:rsidR="00995E8E" w:rsidRPr="00995E8E" w:rsidRDefault="00995E8E" w:rsidP="00995E8E">
            <w:pPr>
              <w:jc w:val="center"/>
              <w:rPr>
                <w:rFonts w:cstheme="minorHAnsi"/>
                <w:bCs/>
                <w:sz w:val="16"/>
                <w:szCs w:val="14"/>
              </w:rPr>
            </w:pPr>
            <w:r w:rsidRPr="00995E8E">
              <w:rPr>
                <w:rFonts w:cstheme="minorHAnsi"/>
                <w:bCs/>
                <w:sz w:val="16"/>
                <w:szCs w:val="14"/>
              </w:rPr>
              <w:t>1</w:t>
            </w:r>
          </w:p>
        </w:tc>
        <w:tc>
          <w:tcPr>
            <w:tcW w:w="709" w:type="dxa"/>
            <w:tcBorders>
              <w:top w:val="single" w:sz="4" w:space="0" w:color="auto"/>
              <w:left w:val="single" w:sz="4" w:space="0" w:color="auto"/>
              <w:bottom w:val="single" w:sz="4" w:space="0" w:color="auto"/>
              <w:right w:val="single" w:sz="4" w:space="0" w:color="auto"/>
            </w:tcBorders>
            <w:hideMark/>
          </w:tcPr>
          <w:p w14:paraId="504EFDB4" w14:textId="77777777" w:rsidR="00995E8E" w:rsidRPr="00995E8E" w:rsidRDefault="00995E8E" w:rsidP="00995E8E">
            <w:pPr>
              <w:jc w:val="center"/>
              <w:rPr>
                <w:rFonts w:cstheme="minorHAnsi"/>
                <w:bCs/>
                <w:sz w:val="16"/>
                <w:szCs w:val="14"/>
              </w:rPr>
            </w:pPr>
            <w:r w:rsidRPr="00995E8E">
              <w:rPr>
                <w:rFonts w:cstheme="minorHAnsi"/>
                <w:bCs/>
                <w:sz w:val="16"/>
                <w:szCs w:val="14"/>
              </w:rPr>
              <w:t>0</w:t>
            </w:r>
          </w:p>
        </w:tc>
        <w:tc>
          <w:tcPr>
            <w:tcW w:w="777" w:type="dxa"/>
            <w:tcBorders>
              <w:top w:val="single" w:sz="4" w:space="0" w:color="auto"/>
              <w:left w:val="single" w:sz="4" w:space="0" w:color="auto"/>
              <w:bottom w:val="single" w:sz="4" w:space="0" w:color="auto"/>
              <w:right w:val="single" w:sz="4" w:space="0" w:color="auto"/>
            </w:tcBorders>
            <w:hideMark/>
          </w:tcPr>
          <w:p w14:paraId="0167B57E" w14:textId="77777777" w:rsidR="00995E8E" w:rsidRPr="00995E8E" w:rsidRDefault="00995E8E" w:rsidP="00995E8E">
            <w:pPr>
              <w:jc w:val="center"/>
              <w:rPr>
                <w:rFonts w:cstheme="minorHAnsi"/>
                <w:bCs/>
                <w:sz w:val="16"/>
                <w:szCs w:val="14"/>
              </w:rPr>
            </w:pPr>
            <w:r w:rsidRPr="00995E8E">
              <w:rPr>
                <w:rFonts w:cstheme="minorHAnsi"/>
                <w:bCs/>
                <w:sz w:val="16"/>
                <w:szCs w:val="14"/>
              </w:rPr>
              <w:t>6</w:t>
            </w:r>
          </w:p>
        </w:tc>
        <w:tc>
          <w:tcPr>
            <w:tcW w:w="963" w:type="dxa"/>
            <w:tcBorders>
              <w:top w:val="single" w:sz="4" w:space="0" w:color="auto"/>
              <w:left w:val="single" w:sz="4" w:space="0" w:color="auto"/>
              <w:bottom w:val="single" w:sz="4" w:space="0" w:color="auto"/>
              <w:right w:val="single" w:sz="4" w:space="0" w:color="auto"/>
            </w:tcBorders>
            <w:hideMark/>
          </w:tcPr>
          <w:p w14:paraId="02AA40C0" w14:textId="77777777" w:rsidR="00995E8E" w:rsidRPr="00995E8E" w:rsidRDefault="00995E8E" w:rsidP="00995E8E">
            <w:pPr>
              <w:jc w:val="center"/>
              <w:rPr>
                <w:rFonts w:cstheme="minorHAnsi"/>
                <w:bCs/>
                <w:sz w:val="16"/>
                <w:szCs w:val="14"/>
              </w:rPr>
            </w:pPr>
            <w:r w:rsidRPr="00995E8E">
              <w:rPr>
                <w:rFonts w:cstheme="minorHAnsi"/>
                <w:bCs/>
                <w:sz w:val="16"/>
                <w:szCs w:val="14"/>
              </w:rPr>
              <w:t>2</w:t>
            </w:r>
          </w:p>
        </w:tc>
        <w:tc>
          <w:tcPr>
            <w:tcW w:w="1044" w:type="dxa"/>
            <w:tcBorders>
              <w:top w:val="single" w:sz="4" w:space="0" w:color="auto"/>
              <w:left w:val="single" w:sz="4" w:space="0" w:color="auto"/>
              <w:bottom w:val="single" w:sz="4" w:space="0" w:color="auto"/>
              <w:right w:val="single" w:sz="4" w:space="0" w:color="auto"/>
            </w:tcBorders>
            <w:hideMark/>
          </w:tcPr>
          <w:p w14:paraId="5882AC0A" w14:textId="77777777" w:rsidR="00995E8E" w:rsidRPr="00995E8E" w:rsidRDefault="00995E8E" w:rsidP="00995E8E">
            <w:pPr>
              <w:jc w:val="center"/>
              <w:rPr>
                <w:rFonts w:cstheme="minorHAnsi"/>
                <w:bCs/>
                <w:sz w:val="16"/>
                <w:szCs w:val="14"/>
              </w:rPr>
            </w:pPr>
            <w:r w:rsidRPr="00995E8E">
              <w:rPr>
                <w:rFonts w:cstheme="minorHAnsi"/>
                <w:bCs/>
                <w:sz w:val="16"/>
                <w:szCs w:val="14"/>
              </w:rPr>
              <w:t>50</w:t>
            </w:r>
          </w:p>
        </w:tc>
      </w:tr>
      <w:tr w:rsidR="00995E8E" w:rsidRPr="00995E8E" w14:paraId="5E8D7FBB" w14:textId="77777777" w:rsidTr="00995E8E">
        <w:trPr>
          <w:trHeight w:val="267"/>
        </w:trPr>
        <w:tc>
          <w:tcPr>
            <w:tcW w:w="846" w:type="dxa"/>
            <w:tcBorders>
              <w:top w:val="single" w:sz="4" w:space="0" w:color="auto"/>
              <w:left w:val="single" w:sz="4" w:space="0" w:color="auto"/>
              <w:bottom w:val="single" w:sz="4" w:space="0" w:color="auto"/>
              <w:right w:val="single" w:sz="4" w:space="0" w:color="auto"/>
            </w:tcBorders>
            <w:hideMark/>
          </w:tcPr>
          <w:p w14:paraId="5CCE25D6" w14:textId="77777777" w:rsidR="00995E8E" w:rsidRPr="00995E8E" w:rsidRDefault="00995E8E" w:rsidP="00995E8E">
            <w:pPr>
              <w:jc w:val="center"/>
              <w:rPr>
                <w:rFonts w:cstheme="minorHAnsi"/>
                <w:bCs/>
                <w:sz w:val="16"/>
                <w:szCs w:val="14"/>
              </w:rPr>
            </w:pPr>
            <w:r w:rsidRPr="00995E8E">
              <w:rPr>
                <w:rFonts w:cstheme="minorHAnsi"/>
                <w:bCs/>
                <w:sz w:val="16"/>
                <w:szCs w:val="14"/>
              </w:rPr>
              <w:t>0</w:t>
            </w:r>
          </w:p>
        </w:tc>
        <w:tc>
          <w:tcPr>
            <w:tcW w:w="709" w:type="dxa"/>
            <w:tcBorders>
              <w:top w:val="single" w:sz="4" w:space="0" w:color="auto"/>
              <w:left w:val="single" w:sz="4" w:space="0" w:color="auto"/>
              <w:bottom w:val="single" w:sz="4" w:space="0" w:color="auto"/>
              <w:right w:val="single" w:sz="4" w:space="0" w:color="auto"/>
            </w:tcBorders>
            <w:hideMark/>
          </w:tcPr>
          <w:p w14:paraId="6B8E7BE6" w14:textId="77777777" w:rsidR="00995E8E" w:rsidRPr="00995E8E" w:rsidRDefault="00995E8E" w:rsidP="00995E8E">
            <w:pPr>
              <w:jc w:val="center"/>
              <w:rPr>
                <w:rFonts w:cstheme="minorHAnsi"/>
                <w:bCs/>
                <w:sz w:val="16"/>
                <w:szCs w:val="14"/>
              </w:rPr>
            </w:pPr>
            <w:r w:rsidRPr="00995E8E">
              <w:rPr>
                <w:rFonts w:cstheme="minorHAnsi"/>
                <w:bCs/>
                <w:sz w:val="16"/>
                <w:szCs w:val="14"/>
              </w:rPr>
              <w:t>0</w:t>
            </w:r>
          </w:p>
        </w:tc>
        <w:tc>
          <w:tcPr>
            <w:tcW w:w="777" w:type="dxa"/>
            <w:tcBorders>
              <w:top w:val="single" w:sz="4" w:space="0" w:color="auto"/>
              <w:left w:val="single" w:sz="4" w:space="0" w:color="auto"/>
              <w:bottom w:val="single" w:sz="4" w:space="0" w:color="auto"/>
              <w:right w:val="single" w:sz="4" w:space="0" w:color="auto"/>
            </w:tcBorders>
            <w:hideMark/>
          </w:tcPr>
          <w:p w14:paraId="54341BBE" w14:textId="77777777" w:rsidR="00995E8E" w:rsidRPr="00995E8E" w:rsidRDefault="00995E8E" w:rsidP="00995E8E">
            <w:pPr>
              <w:jc w:val="center"/>
              <w:rPr>
                <w:rFonts w:cstheme="minorHAnsi"/>
                <w:bCs/>
                <w:sz w:val="16"/>
                <w:szCs w:val="14"/>
              </w:rPr>
            </w:pPr>
            <w:r w:rsidRPr="00995E8E">
              <w:rPr>
                <w:rFonts w:cstheme="minorHAnsi"/>
                <w:bCs/>
                <w:sz w:val="16"/>
                <w:szCs w:val="14"/>
              </w:rPr>
              <w:t>6</w:t>
            </w:r>
          </w:p>
        </w:tc>
        <w:tc>
          <w:tcPr>
            <w:tcW w:w="963" w:type="dxa"/>
            <w:tcBorders>
              <w:top w:val="single" w:sz="4" w:space="0" w:color="auto"/>
              <w:left w:val="single" w:sz="4" w:space="0" w:color="auto"/>
              <w:bottom w:val="single" w:sz="4" w:space="0" w:color="auto"/>
              <w:right w:val="single" w:sz="4" w:space="0" w:color="auto"/>
            </w:tcBorders>
            <w:hideMark/>
          </w:tcPr>
          <w:p w14:paraId="6E192528" w14:textId="77777777" w:rsidR="00995E8E" w:rsidRPr="00995E8E" w:rsidRDefault="00995E8E" w:rsidP="00995E8E">
            <w:pPr>
              <w:jc w:val="center"/>
              <w:rPr>
                <w:rFonts w:cstheme="minorHAnsi"/>
                <w:bCs/>
                <w:sz w:val="16"/>
                <w:szCs w:val="14"/>
              </w:rPr>
            </w:pPr>
            <w:r w:rsidRPr="00995E8E">
              <w:rPr>
                <w:rFonts w:cstheme="minorHAnsi"/>
                <w:bCs/>
                <w:sz w:val="16"/>
                <w:szCs w:val="14"/>
              </w:rPr>
              <w:t>100</w:t>
            </w:r>
          </w:p>
        </w:tc>
        <w:tc>
          <w:tcPr>
            <w:tcW w:w="1044" w:type="dxa"/>
            <w:tcBorders>
              <w:top w:val="single" w:sz="4" w:space="0" w:color="auto"/>
              <w:left w:val="single" w:sz="4" w:space="0" w:color="auto"/>
              <w:bottom w:val="single" w:sz="4" w:space="0" w:color="auto"/>
              <w:right w:val="single" w:sz="4" w:space="0" w:color="auto"/>
            </w:tcBorders>
            <w:hideMark/>
          </w:tcPr>
          <w:p w14:paraId="55B36744" w14:textId="77777777" w:rsidR="00995E8E" w:rsidRPr="00995E8E" w:rsidRDefault="00995E8E" w:rsidP="00995E8E">
            <w:pPr>
              <w:jc w:val="center"/>
              <w:rPr>
                <w:rFonts w:cstheme="minorHAnsi"/>
                <w:bCs/>
                <w:sz w:val="16"/>
                <w:szCs w:val="14"/>
              </w:rPr>
            </w:pPr>
            <w:r w:rsidRPr="00995E8E">
              <w:rPr>
                <w:rFonts w:cstheme="minorHAnsi"/>
                <w:bCs/>
                <w:sz w:val="16"/>
                <w:szCs w:val="14"/>
              </w:rPr>
              <w:t>Reference</w:t>
            </w:r>
          </w:p>
        </w:tc>
      </w:tr>
    </w:tbl>
    <w:p w14:paraId="4C8B7F61" w14:textId="756A1594" w:rsidR="00995E8E" w:rsidRPr="00995E8E" w:rsidRDefault="00286C69" w:rsidP="00995E8E">
      <w:pPr>
        <w:rPr>
          <w:rFonts w:cs="Arial"/>
          <w:sz w:val="22"/>
          <w:szCs w:val="22"/>
        </w:rPr>
      </w:pPr>
      <w:r>
        <w:rPr>
          <w:sz w:val="22"/>
          <w:szCs w:val="22"/>
        </w:rPr>
        <w:t xml:space="preserve">Table showing cases and controls according to level of exposure to </w:t>
      </w:r>
      <w:r w:rsidR="00B51A6B" w:rsidRPr="00F64616">
        <w:rPr>
          <w:sz w:val="22"/>
          <w:szCs w:val="22"/>
        </w:rPr>
        <w:t xml:space="preserve">Nut bar Brand A </w:t>
      </w:r>
      <w:r w:rsidR="00B51A6B">
        <w:rPr>
          <w:sz w:val="22"/>
          <w:szCs w:val="22"/>
        </w:rPr>
        <w:t xml:space="preserve">and brazil nuts </w:t>
      </w:r>
      <w:r>
        <w:rPr>
          <w:sz w:val="22"/>
          <w:szCs w:val="22"/>
        </w:rPr>
        <w:t>consumption</w:t>
      </w:r>
      <w:r w:rsidRPr="00995E8E">
        <w:rPr>
          <w:sz w:val="22"/>
          <w:szCs w:val="22"/>
        </w:rPr>
        <w:t>.</w:t>
      </w:r>
      <w:r w:rsidRPr="00995E8E">
        <w:rPr>
          <w:sz w:val="8"/>
          <w:szCs w:val="8"/>
        </w:rPr>
        <w:t xml:space="preserve"> </w:t>
      </w:r>
      <w:r w:rsidRPr="00995E8E">
        <w:rPr>
          <w:sz w:val="22"/>
          <w:szCs w:val="22"/>
        </w:rPr>
        <w:t xml:space="preserve"> </w:t>
      </w:r>
    </w:p>
    <w:p w14:paraId="095ABF33" w14:textId="643125FE" w:rsidR="00286C69" w:rsidRDefault="00286C69" w:rsidP="00286C69">
      <w:pPr>
        <w:spacing w:before="120" w:after="240"/>
        <w:rPr>
          <w:rFonts w:cs="Arial"/>
          <w:sz w:val="22"/>
          <w:szCs w:val="22"/>
        </w:rPr>
      </w:pPr>
    </w:p>
    <w:p w14:paraId="2D4313EE" w14:textId="77777777" w:rsidR="00286C69" w:rsidRDefault="00286C69" w:rsidP="00286C69">
      <w:pPr>
        <w:rPr>
          <w:rFonts w:cs="Arial"/>
          <w:sz w:val="20"/>
        </w:rPr>
      </w:pPr>
    </w:p>
    <w:p w14:paraId="016066A9" w14:textId="77777777" w:rsidR="00286C69" w:rsidRDefault="00286C69" w:rsidP="00286C69">
      <w:pPr>
        <w:rPr>
          <w:sz w:val="20"/>
        </w:rPr>
      </w:pPr>
    </w:p>
    <w:p w14:paraId="6A4F02A9" w14:textId="77777777" w:rsidR="00286C69" w:rsidRDefault="00286C69" w:rsidP="00286C69">
      <w:pPr>
        <w:rPr>
          <w:sz w:val="20"/>
        </w:rPr>
      </w:pPr>
    </w:p>
    <w:p w14:paraId="4282C3BC" w14:textId="77777777" w:rsidR="00286C69" w:rsidRDefault="00286C69">
      <w:r>
        <w:br w:type="page"/>
      </w:r>
    </w:p>
    <w:p w14:paraId="1692D978" w14:textId="77777777" w:rsidR="00AA17D8" w:rsidRDefault="00AA17D8" w:rsidP="00AA17D8">
      <w:pPr>
        <w:pStyle w:val="Caption"/>
        <w:spacing w:after="120"/>
        <w:rPr>
          <w:lang w:eastAsia="de-DE"/>
        </w:rPr>
      </w:pPr>
      <w:r>
        <w:rPr>
          <w:lang w:eastAsia="de-DE"/>
        </w:rPr>
        <w:lastRenderedPageBreak/>
        <w:t xml:space="preserve">Does the interaction term improve the fit of the model? </w:t>
      </w:r>
    </w:p>
    <w:p w14:paraId="1AAD94C8" w14:textId="77777777" w:rsidR="00AA17D8" w:rsidRDefault="00AA17D8" w:rsidP="00AA17D8">
      <w:pPr>
        <w:spacing w:line="360" w:lineRule="auto"/>
        <w:rPr>
          <w:sz w:val="22"/>
          <w:szCs w:val="18"/>
          <w:lang w:eastAsia="de-DE"/>
        </w:rPr>
      </w:pPr>
      <w:r>
        <w:rPr>
          <w:sz w:val="22"/>
          <w:szCs w:val="18"/>
          <w:lang w:eastAsia="de-DE"/>
        </w:rPr>
        <w:t xml:space="preserve">First the parameters of both models have to be stored to be compared by the likelihood ratio test. Then the test is applied. </w:t>
      </w:r>
    </w:p>
    <w:p w14:paraId="10317B60" w14:textId="77777777" w:rsidR="00AA17D8" w:rsidRDefault="00AA17D8" w:rsidP="00AA17D8">
      <w:pPr>
        <w:rPr>
          <w:rFonts w:ascii="Courier New" w:hAnsi="Courier New" w:cs="Courier New"/>
          <w:sz w:val="18"/>
          <w:szCs w:val="18"/>
          <w:lang w:eastAsia="de-DE"/>
        </w:rPr>
      </w:pPr>
      <w:r>
        <w:rPr>
          <w:rFonts w:ascii="Courier New" w:hAnsi="Courier New" w:cs="Courier New"/>
          <w:sz w:val="18"/>
          <w:szCs w:val="18"/>
          <w:lang w:eastAsia="de-DE"/>
        </w:rPr>
        <w:t>logistic case nut_bar_a brazil</w:t>
      </w:r>
    </w:p>
    <w:p w14:paraId="5556C6A0" w14:textId="77777777" w:rsidR="00AA17D8" w:rsidRDefault="00AA17D8" w:rsidP="00AA17D8">
      <w:pPr>
        <w:rPr>
          <w:rFonts w:ascii="Courier New" w:hAnsi="Courier New" w:cs="Courier New"/>
          <w:sz w:val="18"/>
          <w:szCs w:val="18"/>
          <w:lang w:eastAsia="de-DE"/>
        </w:rPr>
      </w:pPr>
    </w:p>
    <w:p w14:paraId="7D0EBD2A" w14:textId="77777777" w:rsidR="00AA17D8" w:rsidRDefault="00AA17D8" w:rsidP="00AA17D8">
      <w:pPr>
        <w:rPr>
          <w:rFonts w:ascii="Courier New" w:hAnsi="Courier New" w:cs="Courier New"/>
          <w:sz w:val="18"/>
          <w:szCs w:val="18"/>
          <w:lang w:eastAsia="de-DE"/>
        </w:rPr>
      </w:pPr>
      <w:r>
        <w:rPr>
          <w:rFonts w:ascii="Courier New" w:hAnsi="Courier New" w:cs="Courier New"/>
          <w:sz w:val="18"/>
          <w:szCs w:val="18"/>
          <w:lang w:eastAsia="de-DE"/>
        </w:rPr>
        <w:t>Logistic regression                             Number of obs     =        139</w:t>
      </w:r>
    </w:p>
    <w:p w14:paraId="397BFAAE" w14:textId="77777777" w:rsidR="00AA17D8" w:rsidRDefault="00AA17D8" w:rsidP="00AA17D8">
      <w:pPr>
        <w:rPr>
          <w:rFonts w:ascii="Courier New" w:hAnsi="Courier New" w:cs="Courier New"/>
          <w:sz w:val="18"/>
          <w:szCs w:val="18"/>
          <w:lang w:eastAsia="de-DE"/>
        </w:rPr>
      </w:pPr>
      <w:r>
        <w:rPr>
          <w:rFonts w:ascii="Courier New" w:hAnsi="Courier New" w:cs="Courier New"/>
          <w:sz w:val="18"/>
          <w:szCs w:val="18"/>
          <w:lang w:eastAsia="de-DE"/>
        </w:rPr>
        <w:t xml:space="preserve">                                                LR chi2(2)        =      40.77</w:t>
      </w:r>
    </w:p>
    <w:p w14:paraId="644CB9F4" w14:textId="77777777" w:rsidR="00AA17D8" w:rsidRDefault="00AA17D8" w:rsidP="00AA17D8">
      <w:pPr>
        <w:rPr>
          <w:rFonts w:ascii="Courier New" w:hAnsi="Courier New" w:cs="Courier New"/>
          <w:sz w:val="18"/>
          <w:szCs w:val="18"/>
          <w:lang w:eastAsia="de-DE"/>
        </w:rPr>
      </w:pPr>
      <w:r>
        <w:rPr>
          <w:rFonts w:ascii="Courier New" w:hAnsi="Courier New" w:cs="Courier New"/>
          <w:sz w:val="18"/>
          <w:szCs w:val="18"/>
          <w:lang w:eastAsia="de-DE"/>
        </w:rPr>
        <w:t xml:space="preserve">                                                Prob &gt; chi2       =     0.0000</w:t>
      </w:r>
    </w:p>
    <w:p w14:paraId="6E86B030" w14:textId="77777777" w:rsidR="00AA17D8" w:rsidRDefault="00AA17D8" w:rsidP="00AA17D8">
      <w:pPr>
        <w:rPr>
          <w:rFonts w:ascii="Courier New" w:hAnsi="Courier New" w:cs="Courier New"/>
          <w:sz w:val="18"/>
          <w:szCs w:val="18"/>
          <w:lang w:eastAsia="de-DE"/>
        </w:rPr>
      </w:pPr>
      <w:r>
        <w:rPr>
          <w:rFonts w:ascii="Courier New" w:hAnsi="Courier New" w:cs="Courier New"/>
          <w:sz w:val="18"/>
          <w:szCs w:val="18"/>
          <w:lang w:eastAsia="de-DE"/>
        </w:rPr>
        <w:t>Log likelihood =  -46.60236                     Pseudo R2         =     0.3043</w:t>
      </w:r>
    </w:p>
    <w:p w14:paraId="40220684" w14:textId="77777777" w:rsidR="00AA17D8" w:rsidRDefault="00AA17D8" w:rsidP="00AA17D8">
      <w:pPr>
        <w:rPr>
          <w:rFonts w:ascii="Courier New" w:hAnsi="Courier New" w:cs="Courier New"/>
          <w:sz w:val="18"/>
          <w:szCs w:val="18"/>
          <w:lang w:eastAsia="de-DE"/>
        </w:rPr>
      </w:pPr>
    </w:p>
    <w:p w14:paraId="7460D123" w14:textId="77777777" w:rsidR="00AA17D8" w:rsidRDefault="00AA17D8" w:rsidP="00AA17D8">
      <w:pPr>
        <w:rPr>
          <w:rFonts w:ascii="Courier New" w:hAnsi="Courier New" w:cs="Courier New"/>
          <w:sz w:val="18"/>
          <w:szCs w:val="18"/>
          <w:lang w:eastAsia="de-DE"/>
        </w:rPr>
      </w:pPr>
      <w:r>
        <w:rPr>
          <w:rFonts w:ascii="Courier New" w:hAnsi="Courier New" w:cs="Courier New"/>
          <w:sz w:val="18"/>
          <w:szCs w:val="18"/>
          <w:lang w:eastAsia="de-DE"/>
        </w:rPr>
        <w:t>------------------------------------------------------------------------------</w:t>
      </w:r>
    </w:p>
    <w:p w14:paraId="41442E17" w14:textId="77777777" w:rsidR="00AA17D8" w:rsidRDefault="00AA17D8" w:rsidP="00AA17D8">
      <w:pPr>
        <w:rPr>
          <w:rFonts w:ascii="Courier New" w:hAnsi="Courier New" w:cs="Courier New"/>
          <w:sz w:val="18"/>
          <w:szCs w:val="18"/>
          <w:lang w:eastAsia="de-DE"/>
        </w:rPr>
      </w:pPr>
      <w:r>
        <w:rPr>
          <w:rFonts w:ascii="Courier New" w:hAnsi="Courier New" w:cs="Courier New"/>
          <w:sz w:val="18"/>
          <w:szCs w:val="18"/>
          <w:lang w:eastAsia="de-DE"/>
        </w:rPr>
        <w:t xml:space="preserve">        case | Odds Ratio   Std. Err.      z    P&gt;|z|     [95% Conf. Interval]</w:t>
      </w:r>
    </w:p>
    <w:p w14:paraId="6FA9044A" w14:textId="77777777" w:rsidR="00AA17D8" w:rsidRDefault="00AA17D8" w:rsidP="00AA17D8">
      <w:pPr>
        <w:rPr>
          <w:rFonts w:ascii="Courier New" w:hAnsi="Courier New" w:cs="Courier New"/>
          <w:sz w:val="18"/>
          <w:szCs w:val="18"/>
          <w:lang w:eastAsia="de-DE"/>
        </w:rPr>
      </w:pPr>
      <w:r>
        <w:rPr>
          <w:rFonts w:ascii="Courier New" w:hAnsi="Courier New" w:cs="Courier New"/>
          <w:sz w:val="18"/>
          <w:szCs w:val="18"/>
          <w:lang w:eastAsia="de-DE"/>
        </w:rPr>
        <w:t>-------------+----------------------------------------------------------------</w:t>
      </w:r>
    </w:p>
    <w:p w14:paraId="42168637" w14:textId="77777777" w:rsidR="00AA17D8" w:rsidRDefault="00AA17D8" w:rsidP="00AA17D8">
      <w:pPr>
        <w:rPr>
          <w:rFonts w:ascii="Courier New" w:hAnsi="Courier New" w:cs="Courier New"/>
          <w:sz w:val="18"/>
          <w:szCs w:val="18"/>
          <w:lang w:eastAsia="de-DE"/>
        </w:rPr>
      </w:pPr>
      <w:r>
        <w:rPr>
          <w:rFonts w:ascii="Courier New" w:hAnsi="Courier New" w:cs="Courier New"/>
          <w:sz w:val="18"/>
          <w:szCs w:val="18"/>
          <w:lang w:eastAsia="de-DE"/>
        </w:rPr>
        <w:t xml:space="preserve">   nut_bar_a |   17.16436   12.23122     3.99   0.000     4.246848     69.3727</w:t>
      </w:r>
    </w:p>
    <w:p w14:paraId="7527C538" w14:textId="77777777" w:rsidR="00AA17D8" w:rsidRDefault="00AA17D8" w:rsidP="00AA17D8">
      <w:pPr>
        <w:rPr>
          <w:rFonts w:ascii="Courier New" w:hAnsi="Courier New" w:cs="Courier New"/>
          <w:sz w:val="18"/>
          <w:szCs w:val="18"/>
          <w:lang w:eastAsia="de-DE"/>
        </w:rPr>
      </w:pPr>
      <w:r>
        <w:rPr>
          <w:rFonts w:ascii="Courier New" w:hAnsi="Courier New" w:cs="Courier New"/>
          <w:sz w:val="18"/>
          <w:szCs w:val="18"/>
          <w:lang w:eastAsia="de-DE"/>
        </w:rPr>
        <w:t xml:space="preserve">      brazil |   9.468999   5.399341     3.94   0.000      3.09698    28.95141</w:t>
      </w:r>
    </w:p>
    <w:p w14:paraId="11C5DC00" w14:textId="77777777" w:rsidR="00AA17D8" w:rsidRDefault="00AA17D8" w:rsidP="00AA17D8">
      <w:pPr>
        <w:rPr>
          <w:rFonts w:ascii="Courier New" w:hAnsi="Courier New" w:cs="Courier New"/>
          <w:sz w:val="18"/>
          <w:szCs w:val="18"/>
          <w:lang w:eastAsia="de-DE"/>
        </w:rPr>
      </w:pPr>
      <w:r>
        <w:rPr>
          <w:rFonts w:ascii="Courier New" w:hAnsi="Courier New" w:cs="Courier New"/>
          <w:sz w:val="18"/>
          <w:szCs w:val="18"/>
          <w:lang w:eastAsia="de-DE"/>
        </w:rPr>
        <w:t xml:space="preserve">       _cons |    .075868   .0280695    -6.97   0.000     .0367394    .1566696</w:t>
      </w:r>
    </w:p>
    <w:p w14:paraId="6E9599C7" w14:textId="77777777" w:rsidR="00AA17D8" w:rsidRDefault="00AA17D8" w:rsidP="00AA17D8">
      <w:pPr>
        <w:rPr>
          <w:rFonts w:ascii="Courier New" w:hAnsi="Courier New" w:cs="Courier New"/>
          <w:sz w:val="18"/>
          <w:szCs w:val="18"/>
          <w:lang w:eastAsia="de-DE"/>
        </w:rPr>
      </w:pPr>
      <w:r>
        <w:rPr>
          <w:rFonts w:ascii="Courier New" w:hAnsi="Courier New" w:cs="Courier New"/>
          <w:sz w:val="18"/>
          <w:szCs w:val="18"/>
          <w:lang w:eastAsia="de-DE"/>
        </w:rPr>
        <w:t>------------------------------------------------------------------------------</w:t>
      </w:r>
    </w:p>
    <w:p w14:paraId="7C3966D1" w14:textId="77777777" w:rsidR="00AA17D8" w:rsidRDefault="00AA17D8" w:rsidP="00AA17D8">
      <w:pPr>
        <w:rPr>
          <w:rFonts w:ascii="Courier New" w:hAnsi="Courier New" w:cs="Courier New"/>
          <w:sz w:val="18"/>
          <w:szCs w:val="18"/>
          <w:lang w:eastAsia="de-DE"/>
        </w:rPr>
      </w:pPr>
      <w:r>
        <w:rPr>
          <w:rFonts w:ascii="Courier New" w:hAnsi="Courier New" w:cs="Courier New"/>
          <w:sz w:val="18"/>
          <w:szCs w:val="18"/>
          <w:lang w:eastAsia="de-DE"/>
        </w:rPr>
        <w:t>Note: _cons estimates baseline odds.</w:t>
      </w:r>
    </w:p>
    <w:p w14:paraId="412A661F" w14:textId="77777777" w:rsidR="00AA17D8" w:rsidRDefault="00AA17D8" w:rsidP="00AA17D8">
      <w:pPr>
        <w:rPr>
          <w:rFonts w:ascii="Courier New" w:hAnsi="Courier New" w:cs="Courier New"/>
          <w:sz w:val="18"/>
          <w:szCs w:val="18"/>
          <w:lang w:eastAsia="de-DE"/>
        </w:rPr>
      </w:pPr>
    </w:p>
    <w:p w14:paraId="129C9964" w14:textId="77777777" w:rsidR="00AA17D8" w:rsidRDefault="00AA17D8" w:rsidP="00AA17D8">
      <w:pPr>
        <w:rPr>
          <w:rFonts w:ascii="Courier New" w:hAnsi="Courier New" w:cs="Courier New"/>
          <w:sz w:val="18"/>
          <w:szCs w:val="18"/>
          <w:lang w:eastAsia="de-DE"/>
        </w:rPr>
      </w:pPr>
      <w:r>
        <w:rPr>
          <w:rFonts w:ascii="Courier New" w:hAnsi="Courier New" w:cs="Courier New"/>
          <w:sz w:val="18"/>
          <w:szCs w:val="18"/>
          <w:lang w:eastAsia="de-DE"/>
        </w:rPr>
        <w:t>estimates store model1</w:t>
      </w:r>
    </w:p>
    <w:p w14:paraId="1CB55AE9" w14:textId="77777777" w:rsidR="00AA17D8" w:rsidRDefault="00AA17D8" w:rsidP="00AA17D8">
      <w:pPr>
        <w:rPr>
          <w:rFonts w:ascii="Courier New" w:hAnsi="Courier New" w:cs="Courier New"/>
          <w:sz w:val="18"/>
          <w:szCs w:val="18"/>
          <w:lang w:eastAsia="de-DE"/>
        </w:rPr>
      </w:pPr>
    </w:p>
    <w:p w14:paraId="746D5E5B" w14:textId="77777777" w:rsidR="00AA17D8" w:rsidRDefault="00AA17D8" w:rsidP="00AA17D8">
      <w:pPr>
        <w:rPr>
          <w:rFonts w:ascii="Courier New" w:hAnsi="Courier New" w:cs="Courier New"/>
          <w:sz w:val="18"/>
          <w:szCs w:val="18"/>
          <w:lang w:eastAsia="de-DE"/>
        </w:rPr>
      </w:pPr>
      <w:r>
        <w:rPr>
          <w:rFonts w:ascii="Courier New" w:hAnsi="Courier New" w:cs="Courier New"/>
          <w:sz w:val="18"/>
          <w:szCs w:val="18"/>
          <w:lang w:eastAsia="de-DE"/>
        </w:rPr>
        <w:t>logistic case nut_bar_a##brazil</w:t>
      </w:r>
    </w:p>
    <w:p w14:paraId="22C9AE5D" w14:textId="77777777" w:rsidR="00AA17D8" w:rsidRDefault="00AA17D8" w:rsidP="00AA17D8">
      <w:pPr>
        <w:rPr>
          <w:rFonts w:ascii="Courier New" w:hAnsi="Courier New" w:cs="Courier New"/>
          <w:sz w:val="18"/>
          <w:szCs w:val="18"/>
          <w:lang w:eastAsia="de-DE"/>
        </w:rPr>
      </w:pPr>
    </w:p>
    <w:p w14:paraId="2E32EF71" w14:textId="77777777" w:rsidR="00AA17D8" w:rsidRDefault="00AA17D8" w:rsidP="00AA17D8">
      <w:pPr>
        <w:rPr>
          <w:rFonts w:ascii="Courier New" w:hAnsi="Courier New" w:cs="Courier New"/>
          <w:sz w:val="18"/>
          <w:szCs w:val="18"/>
          <w:lang w:eastAsia="de-DE"/>
        </w:rPr>
      </w:pPr>
      <w:r>
        <w:rPr>
          <w:rFonts w:ascii="Courier New" w:hAnsi="Courier New" w:cs="Courier New"/>
          <w:sz w:val="18"/>
          <w:szCs w:val="18"/>
          <w:lang w:eastAsia="de-DE"/>
        </w:rPr>
        <w:t>Logistic regression                             Number of obs     =        139</w:t>
      </w:r>
    </w:p>
    <w:p w14:paraId="73188ABA" w14:textId="77777777" w:rsidR="00AA17D8" w:rsidRDefault="00AA17D8" w:rsidP="00AA17D8">
      <w:pPr>
        <w:rPr>
          <w:rFonts w:ascii="Courier New" w:hAnsi="Courier New" w:cs="Courier New"/>
          <w:sz w:val="18"/>
          <w:szCs w:val="18"/>
          <w:lang w:eastAsia="de-DE"/>
        </w:rPr>
      </w:pPr>
      <w:r>
        <w:rPr>
          <w:rFonts w:ascii="Courier New" w:hAnsi="Courier New" w:cs="Courier New"/>
          <w:sz w:val="18"/>
          <w:szCs w:val="18"/>
          <w:lang w:eastAsia="de-DE"/>
        </w:rPr>
        <w:t xml:space="preserve">                                                LR chi2(3)        =      45.53</w:t>
      </w:r>
    </w:p>
    <w:p w14:paraId="0F8F091E" w14:textId="77777777" w:rsidR="00AA17D8" w:rsidRDefault="00AA17D8" w:rsidP="00AA17D8">
      <w:pPr>
        <w:rPr>
          <w:rFonts w:ascii="Courier New" w:hAnsi="Courier New" w:cs="Courier New"/>
          <w:sz w:val="18"/>
          <w:szCs w:val="18"/>
          <w:lang w:eastAsia="de-DE"/>
        </w:rPr>
      </w:pPr>
      <w:r>
        <w:rPr>
          <w:rFonts w:ascii="Courier New" w:hAnsi="Courier New" w:cs="Courier New"/>
          <w:sz w:val="18"/>
          <w:szCs w:val="18"/>
          <w:lang w:eastAsia="de-DE"/>
        </w:rPr>
        <w:t xml:space="preserve">                                                Prob &gt; chi2       =     0.0000</w:t>
      </w:r>
    </w:p>
    <w:p w14:paraId="7D5D8E00" w14:textId="77777777" w:rsidR="00AA17D8" w:rsidRDefault="00AA17D8" w:rsidP="00AA17D8">
      <w:pPr>
        <w:rPr>
          <w:rFonts w:ascii="Courier New" w:hAnsi="Courier New" w:cs="Courier New"/>
          <w:sz w:val="18"/>
          <w:szCs w:val="18"/>
          <w:lang w:eastAsia="de-DE"/>
        </w:rPr>
      </w:pPr>
      <w:r>
        <w:rPr>
          <w:rFonts w:ascii="Courier New" w:hAnsi="Courier New" w:cs="Courier New"/>
          <w:sz w:val="18"/>
          <w:szCs w:val="18"/>
          <w:lang w:eastAsia="de-DE"/>
        </w:rPr>
        <w:t>Log likelihood = -44.220186                     Pseudo R2         =     0.3399</w:t>
      </w:r>
    </w:p>
    <w:p w14:paraId="091D887E" w14:textId="77777777" w:rsidR="00AA17D8" w:rsidRDefault="00AA17D8" w:rsidP="00AA17D8">
      <w:pPr>
        <w:rPr>
          <w:rFonts w:ascii="Courier New" w:hAnsi="Courier New" w:cs="Courier New"/>
          <w:sz w:val="18"/>
          <w:szCs w:val="18"/>
          <w:lang w:eastAsia="de-DE"/>
        </w:rPr>
      </w:pPr>
    </w:p>
    <w:p w14:paraId="4D0A123B" w14:textId="77777777" w:rsidR="00AA17D8" w:rsidRDefault="00AA17D8" w:rsidP="00AA17D8">
      <w:pPr>
        <w:rPr>
          <w:rFonts w:ascii="Courier New" w:hAnsi="Courier New" w:cs="Courier New"/>
          <w:sz w:val="18"/>
          <w:szCs w:val="18"/>
          <w:lang w:eastAsia="de-DE"/>
        </w:rPr>
      </w:pPr>
      <w:r>
        <w:rPr>
          <w:rFonts w:ascii="Courier New" w:hAnsi="Courier New" w:cs="Courier New"/>
          <w:sz w:val="18"/>
          <w:szCs w:val="18"/>
          <w:lang w:eastAsia="de-DE"/>
        </w:rPr>
        <w:t>----------------------------------------------------------------------------------</w:t>
      </w:r>
    </w:p>
    <w:p w14:paraId="166A2DB7" w14:textId="77777777" w:rsidR="00AA17D8" w:rsidRDefault="00AA17D8" w:rsidP="00AA17D8">
      <w:pPr>
        <w:rPr>
          <w:rFonts w:ascii="Courier New" w:hAnsi="Courier New" w:cs="Courier New"/>
          <w:sz w:val="18"/>
          <w:szCs w:val="18"/>
          <w:lang w:eastAsia="de-DE"/>
        </w:rPr>
      </w:pPr>
      <w:r>
        <w:rPr>
          <w:rFonts w:ascii="Courier New" w:hAnsi="Courier New" w:cs="Courier New"/>
          <w:sz w:val="18"/>
          <w:szCs w:val="18"/>
          <w:lang w:eastAsia="de-DE"/>
        </w:rPr>
        <w:t xml:space="preserve">            case | Odds Ratio   Std. Err.      z    P&gt;|z|     [95% Conf. Interval]</w:t>
      </w:r>
    </w:p>
    <w:p w14:paraId="02687583" w14:textId="77777777" w:rsidR="00AA17D8" w:rsidRDefault="00AA17D8" w:rsidP="00AA17D8">
      <w:pPr>
        <w:rPr>
          <w:rFonts w:ascii="Courier New" w:hAnsi="Courier New" w:cs="Courier New"/>
          <w:sz w:val="18"/>
          <w:szCs w:val="18"/>
          <w:lang w:eastAsia="de-DE"/>
        </w:rPr>
      </w:pPr>
      <w:r>
        <w:rPr>
          <w:rFonts w:ascii="Courier New" w:hAnsi="Courier New" w:cs="Courier New"/>
          <w:sz w:val="18"/>
          <w:szCs w:val="18"/>
          <w:lang w:eastAsia="de-DE"/>
        </w:rPr>
        <w:t>-----------------+----------------------------------------------------------------</w:t>
      </w:r>
    </w:p>
    <w:p w14:paraId="7C70E69F" w14:textId="77777777" w:rsidR="00AA17D8" w:rsidRDefault="00AA17D8" w:rsidP="00AA17D8">
      <w:pPr>
        <w:rPr>
          <w:rFonts w:ascii="Courier New" w:hAnsi="Courier New" w:cs="Courier New"/>
          <w:sz w:val="18"/>
          <w:szCs w:val="18"/>
          <w:lang w:eastAsia="de-DE"/>
        </w:rPr>
      </w:pPr>
      <w:r>
        <w:rPr>
          <w:rFonts w:ascii="Courier New" w:hAnsi="Courier New" w:cs="Courier New"/>
          <w:sz w:val="18"/>
          <w:szCs w:val="18"/>
          <w:lang w:eastAsia="de-DE"/>
        </w:rPr>
        <w:t xml:space="preserve">     1.nut_bar_a |         50   45.91659     4.26   0.000     8.265793    302.4513</w:t>
      </w:r>
    </w:p>
    <w:p w14:paraId="124C5F46" w14:textId="77777777" w:rsidR="00AA17D8" w:rsidRDefault="00AA17D8" w:rsidP="00AA17D8">
      <w:pPr>
        <w:rPr>
          <w:rFonts w:ascii="Courier New" w:hAnsi="Courier New" w:cs="Courier New"/>
          <w:sz w:val="18"/>
          <w:szCs w:val="18"/>
          <w:lang w:eastAsia="de-DE"/>
        </w:rPr>
      </w:pPr>
      <w:r>
        <w:rPr>
          <w:rFonts w:ascii="Courier New" w:hAnsi="Courier New" w:cs="Courier New"/>
          <w:sz w:val="18"/>
          <w:szCs w:val="18"/>
          <w:lang w:eastAsia="de-DE"/>
        </w:rPr>
        <w:t xml:space="preserve">        1.brazil |   16.66667   10.52628     4.45   0.000     4.833368    57.47085</w:t>
      </w:r>
    </w:p>
    <w:p w14:paraId="16EFAE10" w14:textId="77777777" w:rsidR="00AA17D8" w:rsidRDefault="00AA17D8" w:rsidP="00AA17D8">
      <w:pPr>
        <w:rPr>
          <w:rFonts w:ascii="Courier New" w:hAnsi="Courier New" w:cs="Courier New"/>
          <w:sz w:val="18"/>
          <w:szCs w:val="18"/>
          <w:lang w:eastAsia="de-DE"/>
        </w:rPr>
      </w:pPr>
      <w:r>
        <w:rPr>
          <w:rFonts w:ascii="Courier New" w:hAnsi="Courier New" w:cs="Courier New"/>
          <w:sz w:val="18"/>
          <w:szCs w:val="18"/>
          <w:lang w:eastAsia="de-DE"/>
        </w:rPr>
        <w:t xml:space="preserve">                 |</w:t>
      </w:r>
    </w:p>
    <w:p w14:paraId="03F5670B" w14:textId="77777777" w:rsidR="00AA17D8" w:rsidRDefault="00AA17D8" w:rsidP="00AA17D8">
      <w:pPr>
        <w:rPr>
          <w:rFonts w:ascii="Courier New" w:hAnsi="Courier New" w:cs="Courier New"/>
          <w:sz w:val="18"/>
          <w:szCs w:val="18"/>
          <w:lang w:eastAsia="de-DE"/>
        </w:rPr>
      </w:pPr>
      <w:r>
        <w:rPr>
          <w:rFonts w:ascii="Courier New" w:hAnsi="Courier New" w:cs="Courier New"/>
          <w:sz w:val="18"/>
          <w:szCs w:val="18"/>
          <w:lang w:eastAsia="de-DE"/>
        </w:rPr>
        <w:t>nut_bar_a#brazil |</w:t>
      </w:r>
    </w:p>
    <w:p w14:paraId="787ED28E" w14:textId="77777777" w:rsidR="00AA17D8" w:rsidRDefault="00AA17D8" w:rsidP="00AA17D8">
      <w:pPr>
        <w:rPr>
          <w:rFonts w:ascii="Courier New" w:hAnsi="Courier New" w:cs="Courier New"/>
          <w:sz w:val="18"/>
          <w:szCs w:val="18"/>
          <w:lang w:eastAsia="de-DE"/>
        </w:rPr>
      </w:pPr>
      <w:r>
        <w:rPr>
          <w:rFonts w:ascii="Courier New" w:hAnsi="Courier New" w:cs="Courier New"/>
          <w:sz w:val="18"/>
          <w:szCs w:val="18"/>
          <w:lang w:eastAsia="de-DE"/>
        </w:rPr>
        <w:t xml:space="preserve">            1 1  |        .05   .0664371    -2.25   0.024     .0036978    .6760788</w:t>
      </w:r>
    </w:p>
    <w:p w14:paraId="34608F51" w14:textId="77777777" w:rsidR="00AA17D8" w:rsidRDefault="00AA17D8" w:rsidP="00AA17D8">
      <w:pPr>
        <w:rPr>
          <w:rFonts w:ascii="Courier New" w:hAnsi="Courier New" w:cs="Courier New"/>
          <w:sz w:val="18"/>
          <w:szCs w:val="18"/>
          <w:lang w:eastAsia="de-DE"/>
        </w:rPr>
      </w:pPr>
      <w:r>
        <w:rPr>
          <w:rFonts w:ascii="Courier New" w:hAnsi="Courier New" w:cs="Courier New"/>
          <w:sz w:val="18"/>
          <w:szCs w:val="18"/>
          <w:lang w:eastAsia="de-DE"/>
        </w:rPr>
        <w:t xml:space="preserve">                 |</w:t>
      </w:r>
    </w:p>
    <w:p w14:paraId="7766E878" w14:textId="77777777" w:rsidR="00AA17D8" w:rsidRDefault="00AA17D8" w:rsidP="00AA17D8">
      <w:pPr>
        <w:rPr>
          <w:rFonts w:ascii="Courier New" w:hAnsi="Courier New" w:cs="Courier New"/>
          <w:sz w:val="18"/>
          <w:szCs w:val="18"/>
          <w:lang w:eastAsia="de-DE"/>
        </w:rPr>
      </w:pPr>
      <w:r>
        <w:rPr>
          <w:rFonts w:ascii="Courier New" w:hAnsi="Courier New" w:cs="Courier New"/>
          <w:sz w:val="18"/>
          <w:szCs w:val="18"/>
          <w:lang w:eastAsia="de-DE"/>
        </w:rPr>
        <w:t xml:space="preserve">           _cons |        .06    .025219    -6.69   0.000     .0263255    .1367496</w:t>
      </w:r>
    </w:p>
    <w:p w14:paraId="41F13FD3" w14:textId="77777777" w:rsidR="00AA17D8" w:rsidRDefault="00AA17D8" w:rsidP="00AA17D8">
      <w:pPr>
        <w:rPr>
          <w:rFonts w:ascii="Courier New" w:hAnsi="Courier New" w:cs="Courier New"/>
          <w:sz w:val="18"/>
          <w:szCs w:val="18"/>
          <w:lang w:eastAsia="de-DE"/>
        </w:rPr>
      </w:pPr>
      <w:r>
        <w:rPr>
          <w:rFonts w:ascii="Courier New" w:hAnsi="Courier New" w:cs="Courier New"/>
          <w:sz w:val="18"/>
          <w:szCs w:val="18"/>
          <w:lang w:eastAsia="de-DE"/>
        </w:rPr>
        <w:t>----------------------------------------------------------------------------------</w:t>
      </w:r>
    </w:p>
    <w:p w14:paraId="5F2A61C9" w14:textId="77777777" w:rsidR="00AA17D8" w:rsidRDefault="00AA17D8" w:rsidP="00AA17D8">
      <w:pPr>
        <w:rPr>
          <w:rFonts w:ascii="Courier New" w:hAnsi="Courier New" w:cs="Courier New"/>
          <w:sz w:val="18"/>
          <w:szCs w:val="18"/>
          <w:lang w:eastAsia="de-DE"/>
        </w:rPr>
      </w:pPr>
      <w:r>
        <w:rPr>
          <w:rFonts w:ascii="Courier New" w:hAnsi="Courier New" w:cs="Courier New"/>
          <w:sz w:val="18"/>
          <w:szCs w:val="18"/>
          <w:lang w:eastAsia="de-DE"/>
        </w:rPr>
        <w:t>Note: _cons estimates baseline odds.</w:t>
      </w:r>
    </w:p>
    <w:p w14:paraId="77F63794" w14:textId="77777777" w:rsidR="00AA17D8" w:rsidRDefault="00AA17D8" w:rsidP="00AA17D8">
      <w:pPr>
        <w:rPr>
          <w:rFonts w:ascii="Courier New" w:hAnsi="Courier New" w:cs="Courier New"/>
          <w:sz w:val="18"/>
          <w:szCs w:val="18"/>
          <w:lang w:eastAsia="de-DE"/>
        </w:rPr>
      </w:pPr>
    </w:p>
    <w:p w14:paraId="3BBF279F" w14:textId="77777777" w:rsidR="00AA17D8" w:rsidRDefault="00AA17D8" w:rsidP="00AA17D8">
      <w:pPr>
        <w:rPr>
          <w:rFonts w:ascii="Courier New" w:hAnsi="Courier New" w:cs="Courier New"/>
          <w:sz w:val="18"/>
          <w:szCs w:val="18"/>
          <w:lang w:eastAsia="de-DE"/>
        </w:rPr>
      </w:pPr>
      <w:r>
        <w:rPr>
          <w:rFonts w:ascii="Courier New" w:hAnsi="Courier New" w:cs="Courier New"/>
          <w:sz w:val="18"/>
          <w:szCs w:val="18"/>
          <w:lang w:eastAsia="de-DE"/>
        </w:rPr>
        <w:t>estimates store model2</w:t>
      </w:r>
    </w:p>
    <w:p w14:paraId="2F5FC62B" w14:textId="77777777" w:rsidR="00AA17D8" w:rsidRDefault="00AA17D8" w:rsidP="00AA17D8">
      <w:pPr>
        <w:rPr>
          <w:rFonts w:ascii="Courier New" w:hAnsi="Courier New" w:cs="Courier New"/>
          <w:sz w:val="18"/>
          <w:szCs w:val="18"/>
          <w:lang w:eastAsia="de-DE"/>
        </w:rPr>
      </w:pPr>
    </w:p>
    <w:p w14:paraId="08423D6F" w14:textId="77777777" w:rsidR="00AA17D8" w:rsidRDefault="00AA17D8" w:rsidP="00AA17D8">
      <w:pPr>
        <w:rPr>
          <w:rFonts w:ascii="Courier New" w:hAnsi="Courier New" w:cs="Courier New"/>
          <w:sz w:val="18"/>
          <w:szCs w:val="18"/>
          <w:lang w:eastAsia="de-DE"/>
        </w:rPr>
      </w:pPr>
      <w:r>
        <w:rPr>
          <w:rFonts w:ascii="Courier New" w:hAnsi="Courier New" w:cs="Courier New"/>
          <w:sz w:val="18"/>
          <w:szCs w:val="18"/>
          <w:lang w:eastAsia="de-DE"/>
        </w:rPr>
        <w:t>lrtest model1 model2</w:t>
      </w:r>
    </w:p>
    <w:p w14:paraId="703B8EAF" w14:textId="77777777" w:rsidR="00AA17D8" w:rsidRDefault="00AA17D8" w:rsidP="00AA17D8">
      <w:pPr>
        <w:rPr>
          <w:rFonts w:ascii="Courier New" w:hAnsi="Courier New" w:cs="Courier New"/>
          <w:sz w:val="18"/>
          <w:szCs w:val="18"/>
          <w:lang w:eastAsia="de-DE"/>
        </w:rPr>
      </w:pPr>
    </w:p>
    <w:p w14:paraId="37DDB4BA" w14:textId="77777777" w:rsidR="00AA17D8" w:rsidRDefault="00AA17D8" w:rsidP="00AA17D8">
      <w:pPr>
        <w:rPr>
          <w:rFonts w:ascii="Courier New" w:hAnsi="Courier New" w:cs="Courier New"/>
          <w:sz w:val="18"/>
          <w:szCs w:val="18"/>
          <w:lang w:eastAsia="de-DE"/>
        </w:rPr>
      </w:pPr>
      <w:r>
        <w:rPr>
          <w:rFonts w:ascii="Courier New" w:hAnsi="Courier New" w:cs="Courier New"/>
          <w:sz w:val="18"/>
          <w:szCs w:val="18"/>
          <w:lang w:eastAsia="de-DE"/>
        </w:rPr>
        <w:t>Likelihood-ratio test                                 LR chi2(1)  =      4.76</w:t>
      </w:r>
    </w:p>
    <w:p w14:paraId="4F6B25CD" w14:textId="77777777" w:rsidR="00AA17D8" w:rsidRDefault="00AA17D8" w:rsidP="00AA17D8">
      <w:pPr>
        <w:rPr>
          <w:rFonts w:ascii="Courier New" w:hAnsi="Courier New" w:cs="Courier New"/>
          <w:sz w:val="18"/>
          <w:szCs w:val="18"/>
          <w:lang w:eastAsia="de-DE"/>
        </w:rPr>
      </w:pPr>
      <w:r>
        <w:rPr>
          <w:rFonts w:ascii="Courier New" w:hAnsi="Courier New" w:cs="Courier New"/>
          <w:sz w:val="18"/>
          <w:szCs w:val="18"/>
          <w:lang w:eastAsia="de-DE"/>
        </w:rPr>
        <w:t>(Assumption: model1 nested in model2)                 Prob &gt; chi2 =    0.0291</w:t>
      </w:r>
    </w:p>
    <w:p w14:paraId="5C960855" w14:textId="4A96A8D2" w:rsidR="00AA17D8" w:rsidRDefault="002E03CC" w:rsidP="00AA17D8">
      <w:pPr>
        <w:spacing w:before="120"/>
        <w:rPr>
          <w:rFonts w:cs="Arial"/>
          <w:sz w:val="22"/>
          <w:szCs w:val="22"/>
          <w:lang w:eastAsia="de-DE"/>
        </w:rPr>
      </w:pPr>
      <w:r>
        <w:rPr>
          <w:sz w:val="22"/>
          <w:szCs w:val="22"/>
          <w:lang w:eastAsia="de-DE"/>
        </w:rPr>
        <w:t>The likeli</w:t>
      </w:r>
      <w:r w:rsidR="00AA17D8">
        <w:rPr>
          <w:sz w:val="22"/>
          <w:szCs w:val="22"/>
          <w:lang w:eastAsia="de-DE"/>
        </w:rPr>
        <w:t xml:space="preserve">hood </w:t>
      </w:r>
      <w:r>
        <w:rPr>
          <w:sz w:val="22"/>
          <w:szCs w:val="22"/>
          <w:lang w:eastAsia="de-DE"/>
        </w:rPr>
        <w:t xml:space="preserve">ratio </w:t>
      </w:r>
      <w:r w:rsidR="00AA17D8">
        <w:rPr>
          <w:sz w:val="22"/>
          <w:szCs w:val="22"/>
          <w:lang w:eastAsia="de-DE"/>
        </w:rPr>
        <w:t xml:space="preserve">test tells us that the model with the interaction has a better fit of the data. </w:t>
      </w:r>
    </w:p>
    <w:p w14:paraId="758DC9A6" w14:textId="77777777" w:rsidR="00EB44B9" w:rsidRDefault="00EB44B9"/>
    <w:p w14:paraId="14EEF50D" w14:textId="7FBA1E70" w:rsidR="00EB44B9" w:rsidRDefault="00EB44B9" w:rsidP="00EB44B9">
      <w:pPr>
        <w:pStyle w:val="Caption"/>
        <w:rPr>
          <w:sz w:val="22"/>
          <w:szCs w:val="22"/>
          <w:lang w:eastAsia="de-DE"/>
        </w:rPr>
      </w:pPr>
      <w:r>
        <w:rPr>
          <w:lang w:eastAsia="de-DE"/>
        </w:rPr>
        <w:t>Is the model with the interaction a better model?</w:t>
      </w:r>
    </w:p>
    <w:p w14:paraId="2E3BB55C" w14:textId="77777777" w:rsidR="00EB44B9" w:rsidRDefault="00EB44B9" w:rsidP="00EB44B9">
      <w:pPr>
        <w:tabs>
          <w:tab w:val="left" w:pos="3481"/>
        </w:tabs>
        <w:spacing w:before="120"/>
        <w:rPr>
          <w:sz w:val="22"/>
          <w:szCs w:val="22"/>
        </w:rPr>
      </w:pPr>
      <w:r>
        <w:rPr>
          <w:sz w:val="22"/>
          <w:szCs w:val="22"/>
        </w:rPr>
        <w:t>Use glm commads and save the model statistic</w:t>
      </w:r>
    </w:p>
    <w:p w14:paraId="43A968C2" w14:textId="77777777" w:rsidR="00EB44B9" w:rsidRDefault="00EB44B9" w:rsidP="00EB44B9">
      <w:pPr>
        <w:tabs>
          <w:tab w:val="left" w:pos="3481"/>
        </w:tabs>
        <w:rPr>
          <w:rFonts w:ascii="Courier New" w:hAnsi="Courier New" w:cs="Courier New"/>
          <w:sz w:val="18"/>
          <w:szCs w:val="18"/>
          <w:lang w:val="en-US"/>
        </w:rPr>
      </w:pPr>
      <w:r>
        <w:rPr>
          <w:rFonts w:ascii="Courier New" w:hAnsi="Courier New" w:cs="Courier New"/>
          <w:sz w:val="18"/>
          <w:szCs w:val="18"/>
          <w:lang w:val="en-US"/>
        </w:rPr>
        <w:t>glm case nut_bar_a brazil, link(logit) family(binomial) eform nolog</w:t>
      </w:r>
    </w:p>
    <w:p w14:paraId="5524A840" w14:textId="77777777" w:rsidR="00EB44B9" w:rsidRDefault="00EB44B9" w:rsidP="00EB44B9">
      <w:pPr>
        <w:tabs>
          <w:tab w:val="left" w:pos="3481"/>
        </w:tabs>
        <w:rPr>
          <w:rFonts w:ascii="Courier New" w:hAnsi="Courier New" w:cs="Courier New"/>
          <w:sz w:val="18"/>
          <w:szCs w:val="18"/>
          <w:lang w:val="en-US"/>
        </w:rPr>
      </w:pPr>
    </w:p>
    <w:p w14:paraId="7A578DEA" w14:textId="77777777" w:rsidR="00EB44B9" w:rsidRDefault="00EB44B9" w:rsidP="00EB44B9">
      <w:pPr>
        <w:tabs>
          <w:tab w:val="left" w:pos="3481"/>
        </w:tabs>
        <w:rPr>
          <w:rFonts w:ascii="Courier New" w:hAnsi="Courier New" w:cs="Courier New"/>
          <w:sz w:val="18"/>
          <w:szCs w:val="18"/>
          <w:lang w:val="en-US"/>
        </w:rPr>
      </w:pPr>
      <w:r>
        <w:rPr>
          <w:rFonts w:ascii="Courier New" w:hAnsi="Courier New" w:cs="Courier New"/>
          <w:sz w:val="18"/>
          <w:szCs w:val="18"/>
          <w:lang w:val="en-US"/>
        </w:rPr>
        <w:t>Generalized linear models                         No. of obs      =        139</w:t>
      </w:r>
    </w:p>
    <w:p w14:paraId="0BEC5514" w14:textId="77777777" w:rsidR="00EB44B9" w:rsidRDefault="00EB44B9" w:rsidP="00EB44B9">
      <w:pPr>
        <w:tabs>
          <w:tab w:val="left" w:pos="3481"/>
        </w:tabs>
        <w:rPr>
          <w:rFonts w:ascii="Courier New" w:hAnsi="Courier New" w:cs="Courier New"/>
          <w:sz w:val="18"/>
          <w:szCs w:val="18"/>
          <w:lang w:val="en-US"/>
        </w:rPr>
      </w:pPr>
      <w:r>
        <w:rPr>
          <w:rFonts w:ascii="Courier New" w:hAnsi="Courier New" w:cs="Courier New"/>
          <w:sz w:val="18"/>
          <w:szCs w:val="18"/>
          <w:lang w:val="en-US"/>
        </w:rPr>
        <w:t>Optimization     : ML                             Residual df     =        136</w:t>
      </w:r>
    </w:p>
    <w:p w14:paraId="0488988A" w14:textId="77777777" w:rsidR="00EB44B9" w:rsidRDefault="00EB44B9" w:rsidP="00EB44B9">
      <w:pPr>
        <w:tabs>
          <w:tab w:val="left" w:pos="3481"/>
        </w:tabs>
        <w:rPr>
          <w:rFonts w:ascii="Courier New" w:hAnsi="Courier New" w:cs="Courier New"/>
          <w:sz w:val="18"/>
          <w:szCs w:val="18"/>
          <w:lang w:val="en-US"/>
        </w:rPr>
      </w:pPr>
      <w:r>
        <w:rPr>
          <w:rFonts w:ascii="Courier New" w:hAnsi="Courier New" w:cs="Courier New"/>
          <w:sz w:val="18"/>
          <w:szCs w:val="18"/>
          <w:lang w:val="en-US"/>
        </w:rPr>
        <w:t xml:space="preserve">                                                  Scale parameter =          1</w:t>
      </w:r>
    </w:p>
    <w:p w14:paraId="0750A96C" w14:textId="77777777" w:rsidR="00EB44B9" w:rsidRDefault="00EB44B9" w:rsidP="00EB44B9">
      <w:pPr>
        <w:tabs>
          <w:tab w:val="left" w:pos="3481"/>
        </w:tabs>
        <w:rPr>
          <w:rFonts w:ascii="Courier New" w:hAnsi="Courier New" w:cs="Courier New"/>
          <w:sz w:val="18"/>
          <w:szCs w:val="18"/>
          <w:lang w:val="en-US"/>
        </w:rPr>
      </w:pPr>
      <w:r>
        <w:rPr>
          <w:rFonts w:ascii="Courier New" w:hAnsi="Courier New" w:cs="Courier New"/>
          <w:sz w:val="18"/>
          <w:szCs w:val="18"/>
          <w:lang w:val="en-US"/>
        </w:rPr>
        <w:t>Deviance         =  93.20472006                   (1/df) Deviance =   .6853288</w:t>
      </w:r>
    </w:p>
    <w:p w14:paraId="3C804C0E" w14:textId="77777777" w:rsidR="00EB44B9" w:rsidRDefault="00EB44B9" w:rsidP="00EB44B9">
      <w:pPr>
        <w:tabs>
          <w:tab w:val="left" w:pos="3481"/>
        </w:tabs>
        <w:rPr>
          <w:rFonts w:ascii="Courier New" w:hAnsi="Courier New" w:cs="Courier New"/>
          <w:sz w:val="18"/>
          <w:szCs w:val="18"/>
          <w:lang w:val="en-US"/>
        </w:rPr>
      </w:pPr>
      <w:r>
        <w:rPr>
          <w:rFonts w:ascii="Courier New" w:hAnsi="Courier New" w:cs="Courier New"/>
          <w:sz w:val="18"/>
          <w:szCs w:val="18"/>
          <w:lang w:val="en-US"/>
        </w:rPr>
        <w:t>Pearson          =  137.9440168                   (1/df) Pearson  =   1.014294</w:t>
      </w:r>
    </w:p>
    <w:p w14:paraId="20F29B4A" w14:textId="77777777" w:rsidR="00EB44B9" w:rsidRDefault="00EB44B9" w:rsidP="00EB44B9">
      <w:pPr>
        <w:tabs>
          <w:tab w:val="left" w:pos="3481"/>
        </w:tabs>
        <w:rPr>
          <w:rFonts w:ascii="Courier New" w:hAnsi="Courier New" w:cs="Courier New"/>
          <w:sz w:val="18"/>
          <w:szCs w:val="18"/>
          <w:lang w:val="en-US"/>
        </w:rPr>
      </w:pPr>
    </w:p>
    <w:p w14:paraId="163C366F" w14:textId="77777777" w:rsidR="00EB44B9" w:rsidRDefault="00EB44B9" w:rsidP="00EB44B9">
      <w:pPr>
        <w:tabs>
          <w:tab w:val="left" w:pos="3481"/>
        </w:tabs>
        <w:rPr>
          <w:rFonts w:ascii="Courier New" w:hAnsi="Courier New" w:cs="Courier New"/>
          <w:sz w:val="18"/>
          <w:szCs w:val="18"/>
          <w:lang w:val="es-ES"/>
        </w:rPr>
      </w:pPr>
      <w:r>
        <w:rPr>
          <w:rFonts w:ascii="Courier New" w:hAnsi="Courier New" w:cs="Courier New"/>
          <w:sz w:val="18"/>
          <w:szCs w:val="18"/>
          <w:lang w:val="es-ES"/>
        </w:rPr>
        <w:t>Variance function: V(u) = u*(1-u)                 [Bernoulli]</w:t>
      </w:r>
    </w:p>
    <w:p w14:paraId="1F00FDEB" w14:textId="77777777" w:rsidR="00EB44B9" w:rsidRDefault="00EB44B9" w:rsidP="00EB44B9">
      <w:pPr>
        <w:tabs>
          <w:tab w:val="left" w:pos="3481"/>
        </w:tabs>
        <w:rPr>
          <w:rFonts w:ascii="Courier New" w:hAnsi="Courier New" w:cs="Courier New"/>
          <w:sz w:val="18"/>
          <w:szCs w:val="18"/>
          <w:lang w:val="es-ES"/>
        </w:rPr>
      </w:pPr>
      <w:r>
        <w:rPr>
          <w:rFonts w:ascii="Courier New" w:hAnsi="Courier New" w:cs="Courier New"/>
          <w:sz w:val="18"/>
          <w:szCs w:val="18"/>
          <w:lang w:val="es-ES"/>
        </w:rPr>
        <w:t>Link function    : g(u) = ln(u/(1-u))             [Logit]</w:t>
      </w:r>
    </w:p>
    <w:p w14:paraId="0419DFB1" w14:textId="77777777" w:rsidR="00EB44B9" w:rsidRDefault="00EB44B9" w:rsidP="00EB44B9">
      <w:pPr>
        <w:tabs>
          <w:tab w:val="left" w:pos="3481"/>
        </w:tabs>
        <w:rPr>
          <w:rFonts w:ascii="Courier New" w:hAnsi="Courier New" w:cs="Courier New"/>
          <w:sz w:val="18"/>
          <w:szCs w:val="18"/>
          <w:lang w:val="es-ES"/>
        </w:rPr>
      </w:pPr>
    </w:p>
    <w:p w14:paraId="6FA72911" w14:textId="77777777" w:rsidR="00EB44B9" w:rsidRDefault="00EB44B9" w:rsidP="00EB44B9">
      <w:pPr>
        <w:tabs>
          <w:tab w:val="left" w:pos="3481"/>
        </w:tabs>
        <w:rPr>
          <w:rFonts w:ascii="Courier New" w:hAnsi="Courier New" w:cs="Courier New"/>
          <w:sz w:val="18"/>
          <w:szCs w:val="18"/>
          <w:lang w:val="en-US"/>
        </w:rPr>
      </w:pPr>
      <w:r>
        <w:rPr>
          <w:rFonts w:ascii="Courier New" w:hAnsi="Courier New" w:cs="Courier New"/>
          <w:sz w:val="18"/>
          <w:szCs w:val="18"/>
          <w:lang w:val="es-ES"/>
        </w:rPr>
        <w:t xml:space="preserve">                                                  </w:t>
      </w:r>
      <w:r>
        <w:rPr>
          <w:rFonts w:ascii="Courier New" w:hAnsi="Courier New" w:cs="Courier New"/>
          <w:sz w:val="18"/>
          <w:szCs w:val="18"/>
          <w:lang w:val="en-US"/>
        </w:rPr>
        <w:t>AIC             =    .713703</w:t>
      </w:r>
    </w:p>
    <w:p w14:paraId="7ADF71F9" w14:textId="77777777" w:rsidR="00EB44B9" w:rsidRDefault="00EB44B9" w:rsidP="00EB44B9">
      <w:pPr>
        <w:tabs>
          <w:tab w:val="left" w:pos="3481"/>
        </w:tabs>
        <w:rPr>
          <w:rFonts w:ascii="Courier New" w:hAnsi="Courier New" w:cs="Courier New"/>
          <w:sz w:val="18"/>
          <w:szCs w:val="18"/>
          <w:lang w:val="en-US"/>
        </w:rPr>
      </w:pPr>
      <w:r>
        <w:rPr>
          <w:rFonts w:ascii="Courier New" w:hAnsi="Courier New" w:cs="Courier New"/>
          <w:sz w:val="18"/>
          <w:szCs w:val="18"/>
          <w:lang w:val="en-US"/>
        </w:rPr>
        <w:t>Log likelihood   = -46.60236003                   BIC             =  -577.8837</w:t>
      </w:r>
    </w:p>
    <w:p w14:paraId="692466F3" w14:textId="77777777" w:rsidR="00EB44B9" w:rsidRDefault="00EB44B9" w:rsidP="00EB44B9">
      <w:pPr>
        <w:tabs>
          <w:tab w:val="left" w:pos="3481"/>
        </w:tabs>
        <w:rPr>
          <w:rFonts w:ascii="Courier New" w:hAnsi="Courier New" w:cs="Courier New"/>
          <w:sz w:val="18"/>
          <w:szCs w:val="18"/>
          <w:lang w:val="en-US"/>
        </w:rPr>
      </w:pPr>
    </w:p>
    <w:p w14:paraId="348E5E1B" w14:textId="77777777" w:rsidR="00EB44B9" w:rsidRDefault="00EB44B9" w:rsidP="00EB44B9">
      <w:pPr>
        <w:tabs>
          <w:tab w:val="left" w:pos="3481"/>
        </w:tabs>
        <w:rPr>
          <w:rFonts w:ascii="Courier New" w:hAnsi="Courier New" w:cs="Courier New"/>
          <w:sz w:val="18"/>
          <w:szCs w:val="18"/>
          <w:lang w:val="en-US"/>
        </w:rPr>
      </w:pPr>
      <w:r>
        <w:rPr>
          <w:rFonts w:ascii="Courier New" w:hAnsi="Courier New" w:cs="Courier New"/>
          <w:sz w:val="18"/>
          <w:szCs w:val="18"/>
          <w:lang w:val="en-US"/>
        </w:rPr>
        <w:lastRenderedPageBreak/>
        <w:t>------------------------------------------------------------------------------</w:t>
      </w:r>
    </w:p>
    <w:p w14:paraId="54BD05E1" w14:textId="77777777" w:rsidR="00EB44B9" w:rsidRDefault="00EB44B9" w:rsidP="00EB44B9">
      <w:pPr>
        <w:tabs>
          <w:tab w:val="left" w:pos="3481"/>
        </w:tabs>
        <w:rPr>
          <w:rFonts w:ascii="Courier New" w:hAnsi="Courier New" w:cs="Courier New"/>
          <w:sz w:val="18"/>
          <w:szCs w:val="18"/>
          <w:lang w:val="en-US"/>
        </w:rPr>
      </w:pPr>
      <w:r>
        <w:rPr>
          <w:rFonts w:ascii="Courier New" w:hAnsi="Courier New" w:cs="Courier New"/>
          <w:sz w:val="18"/>
          <w:szCs w:val="18"/>
          <w:lang w:val="en-US"/>
        </w:rPr>
        <w:t xml:space="preserve">             |                 OIM</w:t>
      </w:r>
    </w:p>
    <w:p w14:paraId="72975AEF" w14:textId="77777777" w:rsidR="00EB44B9" w:rsidRDefault="00EB44B9" w:rsidP="00EB44B9">
      <w:pPr>
        <w:tabs>
          <w:tab w:val="left" w:pos="3481"/>
        </w:tabs>
        <w:rPr>
          <w:rFonts w:ascii="Courier New" w:hAnsi="Courier New" w:cs="Courier New"/>
          <w:sz w:val="18"/>
          <w:szCs w:val="18"/>
          <w:lang w:val="en-US"/>
        </w:rPr>
      </w:pPr>
      <w:r>
        <w:rPr>
          <w:rFonts w:ascii="Courier New" w:hAnsi="Courier New" w:cs="Courier New"/>
          <w:sz w:val="18"/>
          <w:szCs w:val="18"/>
          <w:lang w:val="en-US"/>
        </w:rPr>
        <w:t xml:space="preserve">        case | Odds Ratio   Std. Err.      z    P&gt;|z|     [95% Conf. Interval]</w:t>
      </w:r>
    </w:p>
    <w:p w14:paraId="338866A1" w14:textId="77777777" w:rsidR="00EB44B9" w:rsidRDefault="00EB44B9" w:rsidP="00EB44B9">
      <w:pPr>
        <w:tabs>
          <w:tab w:val="left" w:pos="3481"/>
        </w:tabs>
        <w:rPr>
          <w:rFonts w:ascii="Courier New" w:hAnsi="Courier New" w:cs="Courier New"/>
          <w:sz w:val="18"/>
          <w:szCs w:val="18"/>
          <w:lang w:val="en-US"/>
        </w:rPr>
      </w:pPr>
      <w:r>
        <w:rPr>
          <w:rFonts w:ascii="Courier New" w:hAnsi="Courier New" w:cs="Courier New"/>
          <w:sz w:val="18"/>
          <w:szCs w:val="18"/>
          <w:lang w:val="en-US"/>
        </w:rPr>
        <w:t>-------------+----------------------------------------------------------------</w:t>
      </w:r>
    </w:p>
    <w:p w14:paraId="12D6063B" w14:textId="77777777" w:rsidR="00EB44B9" w:rsidRDefault="00EB44B9" w:rsidP="00EB44B9">
      <w:pPr>
        <w:tabs>
          <w:tab w:val="left" w:pos="3481"/>
        </w:tabs>
        <w:rPr>
          <w:rFonts w:ascii="Courier New" w:hAnsi="Courier New" w:cs="Courier New"/>
          <w:sz w:val="18"/>
          <w:szCs w:val="18"/>
          <w:lang w:val="en-US"/>
        </w:rPr>
      </w:pPr>
      <w:r>
        <w:rPr>
          <w:rFonts w:ascii="Courier New" w:hAnsi="Courier New" w:cs="Courier New"/>
          <w:sz w:val="18"/>
          <w:szCs w:val="18"/>
          <w:lang w:val="en-US"/>
        </w:rPr>
        <w:t xml:space="preserve">   nut_bar_a |   17.16436   12.23122     3.99   0.000     4.246847    69.37269</w:t>
      </w:r>
    </w:p>
    <w:p w14:paraId="37B9D3CF" w14:textId="77777777" w:rsidR="00EB44B9" w:rsidRDefault="00EB44B9" w:rsidP="00EB44B9">
      <w:pPr>
        <w:tabs>
          <w:tab w:val="left" w:pos="3481"/>
        </w:tabs>
        <w:rPr>
          <w:rFonts w:ascii="Courier New" w:hAnsi="Courier New" w:cs="Courier New"/>
          <w:sz w:val="18"/>
          <w:szCs w:val="18"/>
          <w:lang w:val="en-US"/>
        </w:rPr>
      </w:pPr>
      <w:r>
        <w:rPr>
          <w:rFonts w:ascii="Courier New" w:hAnsi="Courier New" w:cs="Courier New"/>
          <w:sz w:val="18"/>
          <w:szCs w:val="18"/>
          <w:lang w:val="en-US"/>
        </w:rPr>
        <w:t xml:space="preserve">      brazil |   9.468998    5.39934     3.94   0.000     3.096979    28.95141</w:t>
      </w:r>
    </w:p>
    <w:p w14:paraId="6EFF85E3" w14:textId="77777777" w:rsidR="00EB44B9" w:rsidRDefault="00EB44B9" w:rsidP="00EB44B9">
      <w:pPr>
        <w:tabs>
          <w:tab w:val="left" w:pos="3481"/>
        </w:tabs>
        <w:rPr>
          <w:rFonts w:ascii="Courier New" w:hAnsi="Courier New" w:cs="Courier New"/>
          <w:sz w:val="18"/>
          <w:szCs w:val="18"/>
          <w:lang w:val="en-US"/>
        </w:rPr>
      </w:pPr>
      <w:r>
        <w:rPr>
          <w:rFonts w:ascii="Courier New" w:hAnsi="Courier New" w:cs="Courier New"/>
          <w:sz w:val="18"/>
          <w:szCs w:val="18"/>
          <w:lang w:val="en-US"/>
        </w:rPr>
        <w:t xml:space="preserve">       _cons |    .075868   .0280695    -6.97   0.000     .0367394    .1566697</w:t>
      </w:r>
    </w:p>
    <w:p w14:paraId="5BC03F90" w14:textId="77777777" w:rsidR="00EB44B9" w:rsidRDefault="00EB44B9" w:rsidP="00EB44B9">
      <w:pPr>
        <w:tabs>
          <w:tab w:val="left" w:pos="3481"/>
        </w:tabs>
        <w:rPr>
          <w:rFonts w:ascii="Courier New" w:hAnsi="Courier New" w:cs="Courier New"/>
          <w:sz w:val="18"/>
          <w:szCs w:val="18"/>
          <w:lang w:val="en-US"/>
        </w:rPr>
      </w:pPr>
      <w:r>
        <w:rPr>
          <w:rFonts w:ascii="Courier New" w:hAnsi="Courier New" w:cs="Courier New"/>
          <w:sz w:val="18"/>
          <w:szCs w:val="18"/>
          <w:lang w:val="en-US"/>
        </w:rPr>
        <w:t>------------------------------------------------------------------------------</w:t>
      </w:r>
    </w:p>
    <w:p w14:paraId="795358F1" w14:textId="77777777" w:rsidR="00EB44B9" w:rsidRDefault="00EB44B9" w:rsidP="00EB44B9">
      <w:pPr>
        <w:tabs>
          <w:tab w:val="left" w:pos="3481"/>
        </w:tabs>
        <w:rPr>
          <w:rFonts w:ascii="Courier New" w:hAnsi="Courier New" w:cs="Courier New"/>
          <w:sz w:val="18"/>
          <w:szCs w:val="18"/>
          <w:lang w:val="en-US"/>
        </w:rPr>
      </w:pPr>
      <w:r>
        <w:rPr>
          <w:rFonts w:ascii="Courier New" w:hAnsi="Courier New" w:cs="Courier New"/>
          <w:sz w:val="18"/>
          <w:szCs w:val="18"/>
          <w:lang w:val="en-US"/>
        </w:rPr>
        <w:t>Note: _cons estimates baseline odds.</w:t>
      </w:r>
    </w:p>
    <w:p w14:paraId="0D880965" w14:textId="77777777" w:rsidR="00EB44B9" w:rsidRDefault="00EB44B9" w:rsidP="00EB44B9">
      <w:pPr>
        <w:tabs>
          <w:tab w:val="left" w:pos="3481"/>
        </w:tabs>
        <w:rPr>
          <w:rFonts w:ascii="Courier New" w:hAnsi="Courier New" w:cs="Courier New"/>
          <w:sz w:val="18"/>
          <w:szCs w:val="18"/>
          <w:lang w:val="en-US"/>
        </w:rPr>
      </w:pPr>
    </w:p>
    <w:p w14:paraId="36DD1446" w14:textId="77777777" w:rsidR="00EB44B9" w:rsidRDefault="00EB44B9" w:rsidP="00EB44B9">
      <w:pPr>
        <w:tabs>
          <w:tab w:val="left" w:pos="3481"/>
        </w:tabs>
        <w:rPr>
          <w:rFonts w:ascii="Courier New" w:hAnsi="Courier New" w:cs="Courier New"/>
          <w:sz w:val="18"/>
          <w:szCs w:val="18"/>
          <w:lang w:val="en-US"/>
        </w:rPr>
      </w:pPr>
      <w:r>
        <w:rPr>
          <w:rFonts w:ascii="Courier New" w:hAnsi="Courier New" w:cs="Courier New"/>
          <w:sz w:val="18"/>
          <w:szCs w:val="18"/>
          <w:lang w:val="en-US"/>
        </w:rPr>
        <w:t>estat ic</w:t>
      </w:r>
    </w:p>
    <w:p w14:paraId="5A5F9E31" w14:textId="77777777" w:rsidR="00EB44B9" w:rsidRDefault="00EB44B9" w:rsidP="00EB44B9">
      <w:pPr>
        <w:tabs>
          <w:tab w:val="left" w:pos="3481"/>
        </w:tabs>
        <w:rPr>
          <w:rFonts w:ascii="Courier New" w:hAnsi="Courier New" w:cs="Courier New"/>
          <w:sz w:val="18"/>
          <w:szCs w:val="18"/>
          <w:lang w:val="en-US"/>
        </w:rPr>
      </w:pPr>
    </w:p>
    <w:p w14:paraId="214492B2" w14:textId="77777777" w:rsidR="00EB44B9" w:rsidRDefault="00EB44B9" w:rsidP="00EB44B9">
      <w:pPr>
        <w:tabs>
          <w:tab w:val="left" w:pos="3481"/>
        </w:tabs>
        <w:rPr>
          <w:rFonts w:ascii="Courier New" w:hAnsi="Courier New" w:cs="Courier New"/>
          <w:sz w:val="18"/>
          <w:szCs w:val="18"/>
          <w:lang w:val="en-US"/>
        </w:rPr>
      </w:pPr>
      <w:r>
        <w:rPr>
          <w:rFonts w:ascii="Courier New" w:hAnsi="Courier New" w:cs="Courier New"/>
          <w:sz w:val="18"/>
          <w:szCs w:val="18"/>
          <w:lang w:val="en-US"/>
        </w:rPr>
        <w:t>Akaike's information criterion and Bayesian information criterion</w:t>
      </w:r>
    </w:p>
    <w:p w14:paraId="5EBC88C9" w14:textId="77777777" w:rsidR="00EB44B9" w:rsidRDefault="00EB44B9" w:rsidP="00EB44B9">
      <w:pPr>
        <w:tabs>
          <w:tab w:val="left" w:pos="3481"/>
        </w:tabs>
        <w:rPr>
          <w:rFonts w:ascii="Courier New" w:hAnsi="Courier New" w:cs="Courier New"/>
          <w:sz w:val="18"/>
          <w:szCs w:val="18"/>
          <w:lang w:val="en-US"/>
        </w:rPr>
      </w:pPr>
    </w:p>
    <w:p w14:paraId="01D863DC" w14:textId="77777777" w:rsidR="00EB44B9" w:rsidRDefault="00EB44B9" w:rsidP="00EB44B9">
      <w:pPr>
        <w:tabs>
          <w:tab w:val="left" w:pos="3481"/>
        </w:tabs>
        <w:rPr>
          <w:rFonts w:ascii="Courier New" w:hAnsi="Courier New" w:cs="Courier New"/>
          <w:sz w:val="18"/>
          <w:szCs w:val="18"/>
          <w:lang w:val="en-US"/>
        </w:rPr>
      </w:pPr>
      <w:r>
        <w:rPr>
          <w:rFonts w:ascii="Courier New" w:hAnsi="Courier New" w:cs="Courier New"/>
          <w:sz w:val="18"/>
          <w:szCs w:val="18"/>
          <w:lang w:val="en-US"/>
        </w:rPr>
        <w:t>-----------------------------------------------------------------------------</w:t>
      </w:r>
    </w:p>
    <w:p w14:paraId="657BA46B" w14:textId="77777777" w:rsidR="00EB44B9" w:rsidRDefault="00EB44B9" w:rsidP="00EB44B9">
      <w:pPr>
        <w:tabs>
          <w:tab w:val="left" w:pos="3481"/>
        </w:tabs>
        <w:rPr>
          <w:rFonts w:ascii="Courier New" w:hAnsi="Courier New" w:cs="Courier New"/>
          <w:sz w:val="18"/>
          <w:szCs w:val="18"/>
          <w:lang w:val="en-US"/>
        </w:rPr>
      </w:pPr>
      <w:r>
        <w:rPr>
          <w:rFonts w:ascii="Courier New" w:hAnsi="Courier New" w:cs="Courier New"/>
          <w:sz w:val="18"/>
          <w:szCs w:val="18"/>
          <w:lang w:val="en-US"/>
        </w:rPr>
        <w:t xml:space="preserve">       Model |        Obs  ll(null)  ll(model)      df         AIC        BIC</w:t>
      </w:r>
    </w:p>
    <w:p w14:paraId="535F913C" w14:textId="77777777" w:rsidR="00EB44B9" w:rsidRDefault="00EB44B9" w:rsidP="00EB44B9">
      <w:pPr>
        <w:tabs>
          <w:tab w:val="left" w:pos="3481"/>
        </w:tabs>
        <w:rPr>
          <w:rFonts w:ascii="Courier New" w:hAnsi="Courier New" w:cs="Courier New"/>
          <w:sz w:val="18"/>
          <w:szCs w:val="18"/>
          <w:lang w:val="en-US"/>
        </w:rPr>
      </w:pPr>
      <w:r>
        <w:rPr>
          <w:rFonts w:ascii="Courier New" w:hAnsi="Courier New" w:cs="Courier New"/>
          <w:sz w:val="18"/>
          <w:szCs w:val="18"/>
          <w:lang w:val="en-US"/>
        </w:rPr>
        <w:t>-------------+---------------------------------------------------------------</w:t>
      </w:r>
    </w:p>
    <w:p w14:paraId="14539F03" w14:textId="77777777" w:rsidR="00EB44B9" w:rsidRDefault="00EB44B9" w:rsidP="00EB44B9">
      <w:pPr>
        <w:tabs>
          <w:tab w:val="left" w:pos="3481"/>
        </w:tabs>
        <w:rPr>
          <w:rFonts w:ascii="Courier New" w:hAnsi="Courier New" w:cs="Courier New"/>
          <w:sz w:val="18"/>
          <w:szCs w:val="18"/>
          <w:lang w:val="en-US"/>
        </w:rPr>
      </w:pPr>
      <w:r>
        <w:rPr>
          <w:rFonts w:ascii="Courier New" w:hAnsi="Courier New" w:cs="Courier New"/>
          <w:sz w:val="18"/>
          <w:szCs w:val="18"/>
          <w:lang w:val="en-US"/>
        </w:rPr>
        <w:t xml:space="preserve">           . |        139         .  -46.60236       3    99.20472   108.0081</w:t>
      </w:r>
    </w:p>
    <w:p w14:paraId="6708055D" w14:textId="77777777" w:rsidR="00EB44B9" w:rsidRDefault="00EB44B9" w:rsidP="00EB44B9">
      <w:pPr>
        <w:tabs>
          <w:tab w:val="left" w:pos="3481"/>
        </w:tabs>
        <w:rPr>
          <w:rFonts w:ascii="Courier New" w:hAnsi="Courier New" w:cs="Courier New"/>
          <w:sz w:val="18"/>
          <w:szCs w:val="18"/>
          <w:lang w:val="en-US"/>
        </w:rPr>
      </w:pPr>
      <w:r>
        <w:rPr>
          <w:rFonts w:ascii="Courier New" w:hAnsi="Courier New" w:cs="Courier New"/>
          <w:sz w:val="18"/>
          <w:szCs w:val="18"/>
          <w:lang w:val="en-US"/>
        </w:rPr>
        <w:t>-----------------------------------------------------------------------------</w:t>
      </w:r>
    </w:p>
    <w:p w14:paraId="39C2A15E" w14:textId="77777777" w:rsidR="00EB44B9" w:rsidRDefault="00EB44B9" w:rsidP="00EB44B9">
      <w:pPr>
        <w:tabs>
          <w:tab w:val="left" w:pos="3481"/>
        </w:tabs>
        <w:rPr>
          <w:rFonts w:ascii="Courier New" w:hAnsi="Courier New" w:cs="Courier New"/>
          <w:sz w:val="18"/>
          <w:szCs w:val="18"/>
          <w:lang w:val="en-US"/>
        </w:rPr>
      </w:pPr>
      <w:r>
        <w:rPr>
          <w:rFonts w:ascii="Courier New" w:hAnsi="Courier New" w:cs="Courier New"/>
          <w:sz w:val="18"/>
          <w:szCs w:val="18"/>
          <w:lang w:val="en-US"/>
        </w:rPr>
        <w:t xml:space="preserve">               Note: N=Obs used in calculating BIC</w:t>
      </w:r>
    </w:p>
    <w:p w14:paraId="7AB57227" w14:textId="77777777" w:rsidR="00EB44B9" w:rsidRDefault="00EB44B9" w:rsidP="00EB44B9">
      <w:pPr>
        <w:tabs>
          <w:tab w:val="left" w:pos="3481"/>
        </w:tabs>
        <w:rPr>
          <w:rFonts w:ascii="Courier New" w:hAnsi="Courier New" w:cs="Courier New"/>
          <w:sz w:val="18"/>
          <w:szCs w:val="18"/>
          <w:lang w:val="en-US"/>
        </w:rPr>
      </w:pPr>
    </w:p>
    <w:p w14:paraId="1DE94EA9" w14:textId="77777777" w:rsidR="00EB44B9" w:rsidRDefault="00EB44B9" w:rsidP="00EB44B9">
      <w:pPr>
        <w:tabs>
          <w:tab w:val="left" w:pos="3481"/>
        </w:tabs>
        <w:rPr>
          <w:rFonts w:ascii="Courier New" w:hAnsi="Courier New" w:cs="Courier New"/>
          <w:sz w:val="18"/>
          <w:szCs w:val="18"/>
          <w:lang w:val="en-US"/>
        </w:rPr>
      </w:pPr>
      <w:r>
        <w:rPr>
          <w:rFonts w:ascii="Courier New" w:hAnsi="Courier New" w:cs="Courier New"/>
          <w:sz w:val="18"/>
          <w:szCs w:val="18"/>
          <w:lang w:val="en-US"/>
        </w:rPr>
        <w:t>glm case nut_bar_a##brazil, link(logit) family(binomial) eform nolog</w:t>
      </w:r>
    </w:p>
    <w:p w14:paraId="1A7B730D" w14:textId="77777777" w:rsidR="00EB44B9" w:rsidRDefault="00EB44B9" w:rsidP="00EB44B9">
      <w:pPr>
        <w:tabs>
          <w:tab w:val="left" w:pos="3481"/>
        </w:tabs>
        <w:rPr>
          <w:rFonts w:ascii="Courier New" w:hAnsi="Courier New" w:cs="Courier New"/>
          <w:sz w:val="18"/>
          <w:szCs w:val="18"/>
          <w:lang w:val="en-US"/>
        </w:rPr>
      </w:pPr>
    </w:p>
    <w:p w14:paraId="0CF98268" w14:textId="77777777" w:rsidR="00EB44B9" w:rsidRDefault="00EB44B9" w:rsidP="00EB44B9">
      <w:pPr>
        <w:tabs>
          <w:tab w:val="left" w:pos="3481"/>
        </w:tabs>
        <w:rPr>
          <w:rFonts w:ascii="Courier New" w:hAnsi="Courier New" w:cs="Courier New"/>
          <w:sz w:val="18"/>
          <w:szCs w:val="18"/>
          <w:lang w:val="en-US"/>
        </w:rPr>
      </w:pPr>
      <w:r>
        <w:rPr>
          <w:rFonts w:ascii="Courier New" w:hAnsi="Courier New" w:cs="Courier New"/>
          <w:sz w:val="18"/>
          <w:szCs w:val="18"/>
          <w:lang w:val="en-US"/>
        </w:rPr>
        <w:t>Generalized linear models                         No. of obs      =        139</w:t>
      </w:r>
    </w:p>
    <w:p w14:paraId="5B0C8A99" w14:textId="77777777" w:rsidR="00EB44B9" w:rsidRDefault="00EB44B9" w:rsidP="00EB44B9">
      <w:pPr>
        <w:tabs>
          <w:tab w:val="left" w:pos="3481"/>
        </w:tabs>
        <w:rPr>
          <w:rFonts w:ascii="Courier New" w:hAnsi="Courier New" w:cs="Courier New"/>
          <w:sz w:val="18"/>
          <w:szCs w:val="18"/>
          <w:lang w:val="en-US"/>
        </w:rPr>
      </w:pPr>
      <w:r>
        <w:rPr>
          <w:rFonts w:ascii="Courier New" w:hAnsi="Courier New" w:cs="Courier New"/>
          <w:sz w:val="18"/>
          <w:szCs w:val="18"/>
          <w:lang w:val="en-US"/>
        </w:rPr>
        <w:t>Optimization     : ML                             Residual df     =        135</w:t>
      </w:r>
    </w:p>
    <w:p w14:paraId="0B2DFFFA" w14:textId="77777777" w:rsidR="00EB44B9" w:rsidRDefault="00EB44B9" w:rsidP="00EB44B9">
      <w:pPr>
        <w:tabs>
          <w:tab w:val="left" w:pos="3481"/>
        </w:tabs>
        <w:rPr>
          <w:rFonts w:ascii="Courier New" w:hAnsi="Courier New" w:cs="Courier New"/>
          <w:sz w:val="18"/>
          <w:szCs w:val="18"/>
          <w:lang w:val="en-US"/>
        </w:rPr>
      </w:pPr>
      <w:r>
        <w:rPr>
          <w:rFonts w:ascii="Courier New" w:hAnsi="Courier New" w:cs="Courier New"/>
          <w:sz w:val="18"/>
          <w:szCs w:val="18"/>
          <w:lang w:val="en-US"/>
        </w:rPr>
        <w:t xml:space="preserve">                                                  Scale parameter =          1</w:t>
      </w:r>
    </w:p>
    <w:p w14:paraId="7EC1DEFA" w14:textId="77777777" w:rsidR="00EB44B9" w:rsidRDefault="00EB44B9" w:rsidP="00EB44B9">
      <w:pPr>
        <w:tabs>
          <w:tab w:val="left" w:pos="3481"/>
        </w:tabs>
        <w:rPr>
          <w:rFonts w:ascii="Courier New" w:hAnsi="Courier New" w:cs="Courier New"/>
          <w:sz w:val="18"/>
          <w:szCs w:val="18"/>
          <w:lang w:val="en-US"/>
        </w:rPr>
      </w:pPr>
      <w:r>
        <w:rPr>
          <w:rFonts w:ascii="Courier New" w:hAnsi="Courier New" w:cs="Courier New"/>
          <w:sz w:val="18"/>
          <w:szCs w:val="18"/>
          <w:lang w:val="en-US"/>
        </w:rPr>
        <w:t>Deviance         =  88.44037218                   (1/df) Deviance =   .6551139</w:t>
      </w:r>
    </w:p>
    <w:p w14:paraId="6E940FC2" w14:textId="77777777" w:rsidR="00EB44B9" w:rsidRDefault="00EB44B9" w:rsidP="00EB44B9">
      <w:pPr>
        <w:tabs>
          <w:tab w:val="left" w:pos="3481"/>
        </w:tabs>
        <w:rPr>
          <w:rFonts w:ascii="Courier New" w:hAnsi="Courier New" w:cs="Courier New"/>
          <w:sz w:val="18"/>
          <w:szCs w:val="18"/>
          <w:lang w:val="en-US"/>
        </w:rPr>
      </w:pPr>
      <w:r>
        <w:rPr>
          <w:rFonts w:ascii="Courier New" w:hAnsi="Courier New" w:cs="Courier New"/>
          <w:sz w:val="18"/>
          <w:szCs w:val="18"/>
          <w:lang w:val="en-US"/>
        </w:rPr>
        <w:t>Pearson          =  138.9999777                   (1/df) Pearson  =   1.029629</w:t>
      </w:r>
    </w:p>
    <w:p w14:paraId="412D77E4" w14:textId="77777777" w:rsidR="00EB44B9" w:rsidRDefault="00EB44B9" w:rsidP="00EB44B9">
      <w:pPr>
        <w:tabs>
          <w:tab w:val="left" w:pos="3481"/>
        </w:tabs>
        <w:rPr>
          <w:rFonts w:ascii="Courier New" w:hAnsi="Courier New" w:cs="Courier New"/>
          <w:sz w:val="18"/>
          <w:szCs w:val="18"/>
          <w:lang w:val="en-US"/>
        </w:rPr>
      </w:pPr>
    </w:p>
    <w:p w14:paraId="085D4DC2" w14:textId="77777777" w:rsidR="00EB44B9" w:rsidRDefault="00EB44B9" w:rsidP="00EB44B9">
      <w:pPr>
        <w:tabs>
          <w:tab w:val="left" w:pos="3481"/>
        </w:tabs>
        <w:rPr>
          <w:rFonts w:ascii="Courier New" w:hAnsi="Courier New" w:cs="Courier New"/>
          <w:sz w:val="18"/>
          <w:szCs w:val="18"/>
          <w:lang w:val="es-ES"/>
        </w:rPr>
      </w:pPr>
      <w:r>
        <w:rPr>
          <w:rFonts w:ascii="Courier New" w:hAnsi="Courier New" w:cs="Courier New"/>
          <w:sz w:val="18"/>
          <w:szCs w:val="18"/>
          <w:lang w:val="es-ES"/>
        </w:rPr>
        <w:t>Variance function: V(u) = u*(1-u)                 [Bernoulli]</w:t>
      </w:r>
    </w:p>
    <w:p w14:paraId="7E7CBC7A" w14:textId="77777777" w:rsidR="00EB44B9" w:rsidRDefault="00EB44B9" w:rsidP="00EB44B9">
      <w:pPr>
        <w:tabs>
          <w:tab w:val="left" w:pos="3481"/>
        </w:tabs>
        <w:rPr>
          <w:rFonts w:ascii="Courier New" w:hAnsi="Courier New" w:cs="Courier New"/>
          <w:sz w:val="18"/>
          <w:szCs w:val="18"/>
          <w:lang w:val="es-ES"/>
        </w:rPr>
      </w:pPr>
      <w:r>
        <w:rPr>
          <w:rFonts w:ascii="Courier New" w:hAnsi="Courier New" w:cs="Courier New"/>
          <w:sz w:val="18"/>
          <w:szCs w:val="18"/>
          <w:lang w:val="es-ES"/>
        </w:rPr>
        <w:t>Link function    : g(u) = ln(u/(1-u))             [Logit]</w:t>
      </w:r>
    </w:p>
    <w:p w14:paraId="12578C95" w14:textId="77777777" w:rsidR="00EB44B9" w:rsidRDefault="00EB44B9" w:rsidP="00EB44B9">
      <w:pPr>
        <w:tabs>
          <w:tab w:val="left" w:pos="3481"/>
        </w:tabs>
        <w:rPr>
          <w:rFonts w:ascii="Courier New" w:hAnsi="Courier New" w:cs="Courier New"/>
          <w:sz w:val="18"/>
          <w:szCs w:val="18"/>
          <w:lang w:val="es-ES"/>
        </w:rPr>
      </w:pPr>
    </w:p>
    <w:p w14:paraId="43B8F823" w14:textId="77777777" w:rsidR="00EB44B9" w:rsidRDefault="00EB44B9" w:rsidP="00EB44B9">
      <w:pPr>
        <w:tabs>
          <w:tab w:val="left" w:pos="3481"/>
        </w:tabs>
        <w:rPr>
          <w:rFonts w:ascii="Courier New" w:hAnsi="Courier New" w:cs="Courier New"/>
          <w:sz w:val="18"/>
          <w:szCs w:val="18"/>
          <w:lang w:val="en-US"/>
        </w:rPr>
      </w:pPr>
      <w:r>
        <w:rPr>
          <w:rFonts w:ascii="Courier New" w:hAnsi="Courier New" w:cs="Courier New"/>
          <w:sz w:val="18"/>
          <w:szCs w:val="18"/>
          <w:lang w:val="es-ES"/>
        </w:rPr>
        <w:t xml:space="preserve">                                                  </w:t>
      </w:r>
      <w:r>
        <w:rPr>
          <w:rFonts w:ascii="Courier New" w:hAnsi="Courier New" w:cs="Courier New"/>
          <w:sz w:val="18"/>
          <w:szCs w:val="18"/>
          <w:lang w:val="en-US"/>
        </w:rPr>
        <w:t>AIC             =   .6938156</w:t>
      </w:r>
    </w:p>
    <w:p w14:paraId="2A141F8C" w14:textId="77777777" w:rsidR="00EB44B9" w:rsidRDefault="00EB44B9" w:rsidP="00EB44B9">
      <w:pPr>
        <w:tabs>
          <w:tab w:val="left" w:pos="3481"/>
        </w:tabs>
        <w:rPr>
          <w:rFonts w:ascii="Courier New" w:hAnsi="Courier New" w:cs="Courier New"/>
          <w:sz w:val="18"/>
          <w:szCs w:val="18"/>
          <w:lang w:val="en-US"/>
        </w:rPr>
      </w:pPr>
      <w:r>
        <w:rPr>
          <w:rFonts w:ascii="Courier New" w:hAnsi="Courier New" w:cs="Courier New"/>
          <w:sz w:val="18"/>
          <w:szCs w:val="18"/>
          <w:lang w:val="en-US"/>
        </w:rPr>
        <w:t>Log likelihood   = -44.22018609                   BIC             =  -577.7136</w:t>
      </w:r>
    </w:p>
    <w:p w14:paraId="610B069D" w14:textId="77777777" w:rsidR="00EB44B9" w:rsidRDefault="00EB44B9" w:rsidP="00EB44B9">
      <w:pPr>
        <w:tabs>
          <w:tab w:val="left" w:pos="3481"/>
        </w:tabs>
        <w:rPr>
          <w:rFonts w:ascii="Courier New" w:hAnsi="Courier New" w:cs="Courier New"/>
          <w:sz w:val="18"/>
          <w:szCs w:val="18"/>
          <w:lang w:val="en-US"/>
        </w:rPr>
      </w:pPr>
    </w:p>
    <w:p w14:paraId="7F099D2F" w14:textId="77777777" w:rsidR="00EB44B9" w:rsidRDefault="00EB44B9" w:rsidP="00EB44B9">
      <w:pPr>
        <w:tabs>
          <w:tab w:val="left" w:pos="3481"/>
        </w:tabs>
        <w:rPr>
          <w:rFonts w:ascii="Courier New" w:hAnsi="Courier New" w:cs="Courier New"/>
          <w:sz w:val="18"/>
          <w:szCs w:val="18"/>
          <w:lang w:val="en-US"/>
        </w:rPr>
      </w:pPr>
      <w:r>
        <w:rPr>
          <w:rFonts w:ascii="Courier New" w:hAnsi="Courier New" w:cs="Courier New"/>
          <w:sz w:val="18"/>
          <w:szCs w:val="18"/>
          <w:lang w:val="en-US"/>
        </w:rPr>
        <w:t>----------------------------------------------------------------------------------</w:t>
      </w:r>
    </w:p>
    <w:p w14:paraId="2EE00059" w14:textId="77777777" w:rsidR="00EB44B9" w:rsidRDefault="00EB44B9" w:rsidP="00EB44B9">
      <w:pPr>
        <w:tabs>
          <w:tab w:val="left" w:pos="3481"/>
        </w:tabs>
        <w:rPr>
          <w:rFonts w:ascii="Courier New" w:hAnsi="Courier New" w:cs="Courier New"/>
          <w:sz w:val="18"/>
          <w:szCs w:val="18"/>
          <w:lang w:val="en-US"/>
        </w:rPr>
      </w:pPr>
      <w:r>
        <w:rPr>
          <w:rFonts w:ascii="Courier New" w:hAnsi="Courier New" w:cs="Courier New"/>
          <w:sz w:val="18"/>
          <w:szCs w:val="18"/>
          <w:lang w:val="en-US"/>
        </w:rPr>
        <w:t xml:space="preserve">                 |                 OIM</w:t>
      </w:r>
    </w:p>
    <w:p w14:paraId="627A1BF0" w14:textId="77777777" w:rsidR="00EB44B9" w:rsidRDefault="00EB44B9" w:rsidP="00EB44B9">
      <w:pPr>
        <w:tabs>
          <w:tab w:val="left" w:pos="3481"/>
        </w:tabs>
        <w:rPr>
          <w:rFonts w:ascii="Courier New" w:hAnsi="Courier New" w:cs="Courier New"/>
          <w:sz w:val="18"/>
          <w:szCs w:val="18"/>
          <w:lang w:val="en-US"/>
        </w:rPr>
      </w:pPr>
      <w:r>
        <w:rPr>
          <w:rFonts w:ascii="Courier New" w:hAnsi="Courier New" w:cs="Courier New"/>
          <w:sz w:val="18"/>
          <w:szCs w:val="18"/>
          <w:lang w:val="en-US"/>
        </w:rPr>
        <w:t xml:space="preserve">            case | Odds Ratio   Std. Err.      z    P&gt;|z|     [95% Conf. Interval]</w:t>
      </w:r>
    </w:p>
    <w:p w14:paraId="018EBC94" w14:textId="77777777" w:rsidR="00EB44B9" w:rsidRDefault="00EB44B9" w:rsidP="00EB44B9">
      <w:pPr>
        <w:tabs>
          <w:tab w:val="left" w:pos="3481"/>
        </w:tabs>
        <w:rPr>
          <w:rFonts w:ascii="Courier New" w:hAnsi="Courier New" w:cs="Courier New"/>
          <w:sz w:val="18"/>
          <w:szCs w:val="18"/>
          <w:lang w:val="en-US"/>
        </w:rPr>
      </w:pPr>
      <w:r>
        <w:rPr>
          <w:rFonts w:ascii="Courier New" w:hAnsi="Courier New" w:cs="Courier New"/>
          <w:sz w:val="18"/>
          <w:szCs w:val="18"/>
          <w:lang w:val="en-US"/>
        </w:rPr>
        <w:t>-----------------+----------------------------------------------------------------</w:t>
      </w:r>
    </w:p>
    <w:p w14:paraId="5BE52CF1" w14:textId="77777777" w:rsidR="00EB44B9" w:rsidRDefault="00EB44B9" w:rsidP="00EB44B9">
      <w:pPr>
        <w:tabs>
          <w:tab w:val="left" w:pos="3481"/>
        </w:tabs>
        <w:rPr>
          <w:rFonts w:ascii="Courier New" w:hAnsi="Courier New" w:cs="Courier New"/>
          <w:sz w:val="18"/>
          <w:szCs w:val="18"/>
          <w:lang w:val="en-US"/>
        </w:rPr>
      </w:pPr>
      <w:r>
        <w:rPr>
          <w:rFonts w:ascii="Courier New" w:hAnsi="Courier New" w:cs="Courier New"/>
          <w:sz w:val="18"/>
          <w:szCs w:val="18"/>
          <w:lang w:val="en-US"/>
        </w:rPr>
        <w:t xml:space="preserve">     1.nut_bar_a |   49.99998   45.91657     4.26   0.000     8.265791    302.4512</w:t>
      </w:r>
    </w:p>
    <w:p w14:paraId="01F9F5B8" w14:textId="77777777" w:rsidR="00EB44B9" w:rsidRDefault="00EB44B9" w:rsidP="00EB44B9">
      <w:pPr>
        <w:tabs>
          <w:tab w:val="left" w:pos="3481"/>
        </w:tabs>
        <w:rPr>
          <w:rFonts w:ascii="Courier New" w:hAnsi="Courier New" w:cs="Courier New"/>
          <w:sz w:val="18"/>
          <w:szCs w:val="18"/>
          <w:lang w:val="en-US"/>
        </w:rPr>
      </w:pPr>
      <w:r>
        <w:rPr>
          <w:rFonts w:ascii="Courier New" w:hAnsi="Courier New" w:cs="Courier New"/>
          <w:sz w:val="18"/>
          <w:szCs w:val="18"/>
          <w:lang w:val="en-US"/>
        </w:rPr>
        <w:t xml:space="preserve">        1.brazil |   16.66666   10.52627     4.45   0.000     4.833367    57.47084</w:t>
      </w:r>
    </w:p>
    <w:p w14:paraId="6D543C74" w14:textId="77777777" w:rsidR="00EB44B9" w:rsidRDefault="00EB44B9" w:rsidP="00EB44B9">
      <w:pPr>
        <w:tabs>
          <w:tab w:val="left" w:pos="3481"/>
        </w:tabs>
        <w:rPr>
          <w:rFonts w:ascii="Courier New" w:hAnsi="Courier New" w:cs="Courier New"/>
          <w:sz w:val="18"/>
          <w:szCs w:val="18"/>
          <w:lang w:val="en-US"/>
        </w:rPr>
      </w:pPr>
      <w:r>
        <w:rPr>
          <w:rFonts w:ascii="Courier New" w:hAnsi="Courier New" w:cs="Courier New"/>
          <w:sz w:val="18"/>
          <w:szCs w:val="18"/>
          <w:lang w:val="en-US"/>
        </w:rPr>
        <w:t xml:space="preserve">                 |</w:t>
      </w:r>
    </w:p>
    <w:p w14:paraId="53A01937" w14:textId="77777777" w:rsidR="00EB44B9" w:rsidRDefault="00EB44B9" w:rsidP="00EB44B9">
      <w:pPr>
        <w:tabs>
          <w:tab w:val="left" w:pos="3481"/>
        </w:tabs>
        <w:rPr>
          <w:rFonts w:ascii="Courier New" w:hAnsi="Courier New" w:cs="Courier New"/>
          <w:sz w:val="18"/>
          <w:szCs w:val="18"/>
          <w:lang w:val="en-US"/>
        </w:rPr>
      </w:pPr>
      <w:r>
        <w:rPr>
          <w:rFonts w:ascii="Courier New" w:hAnsi="Courier New" w:cs="Courier New"/>
          <w:sz w:val="18"/>
          <w:szCs w:val="18"/>
          <w:lang w:val="en-US"/>
        </w:rPr>
        <w:t>nut_bar_a#brazil |</w:t>
      </w:r>
    </w:p>
    <w:p w14:paraId="3FF4331D" w14:textId="77777777" w:rsidR="00EB44B9" w:rsidRDefault="00EB44B9" w:rsidP="00EB44B9">
      <w:pPr>
        <w:tabs>
          <w:tab w:val="left" w:pos="3481"/>
        </w:tabs>
        <w:rPr>
          <w:rFonts w:ascii="Courier New" w:hAnsi="Courier New" w:cs="Courier New"/>
          <w:sz w:val="18"/>
          <w:szCs w:val="18"/>
          <w:lang w:val="en-US"/>
        </w:rPr>
      </w:pPr>
      <w:r>
        <w:rPr>
          <w:rFonts w:ascii="Courier New" w:hAnsi="Courier New" w:cs="Courier New"/>
          <w:sz w:val="18"/>
          <w:szCs w:val="18"/>
          <w:lang w:val="en-US"/>
        </w:rPr>
        <w:t xml:space="preserve">            1 1  |        .05   .0664371    -2.25   0.024     .0036978    .6760789</w:t>
      </w:r>
    </w:p>
    <w:p w14:paraId="1659BB1A" w14:textId="77777777" w:rsidR="00EB44B9" w:rsidRDefault="00EB44B9" w:rsidP="00EB44B9">
      <w:pPr>
        <w:tabs>
          <w:tab w:val="left" w:pos="3481"/>
        </w:tabs>
        <w:rPr>
          <w:rFonts w:ascii="Courier New" w:hAnsi="Courier New" w:cs="Courier New"/>
          <w:sz w:val="18"/>
          <w:szCs w:val="18"/>
          <w:lang w:val="en-US"/>
        </w:rPr>
      </w:pPr>
      <w:r>
        <w:rPr>
          <w:rFonts w:ascii="Courier New" w:hAnsi="Courier New" w:cs="Courier New"/>
          <w:sz w:val="18"/>
          <w:szCs w:val="18"/>
          <w:lang w:val="en-US"/>
        </w:rPr>
        <w:t xml:space="preserve">                 |</w:t>
      </w:r>
    </w:p>
    <w:p w14:paraId="0B6B8693" w14:textId="77777777" w:rsidR="00EB44B9" w:rsidRDefault="00EB44B9" w:rsidP="00EB44B9">
      <w:pPr>
        <w:tabs>
          <w:tab w:val="left" w:pos="3481"/>
        </w:tabs>
        <w:rPr>
          <w:rFonts w:ascii="Courier New" w:hAnsi="Courier New" w:cs="Courier New"/>
          <w:sz w:val="18"/>
          <w:szCs w:val="18"/>
          <w:lang w:val="en-US"/>
        </w:rPr>
      </w:pPr>
      <w:r>
        <w:rPr>
          <w:rFonts w:ascii="Courier New" w:hAnsi="Courier New" w:cs="Courier New"/>
          <w:sz w:val="18"/>
          <w:szCs w:val="18"/>
          <w:lang w:val="en-US"/>
        </w:rPr>
        <w:t xml:space="preserve">           _cons |        .06    .025219    -6.69   0.000     .0263255    .1367496</w:t>
      </w:r>
    </w:p>
    <w:p w14:paraId="37167CBC" w14:textId="77777777" w:rsidR="00EB44B9" w:rsidRDefault="00EB44B9" w:rsidP="00EB44B9">
      <w:pPr>
        <w:tabs>
          <w:tab w:val="left" w:pos="3481"/>
        </w:tabs>
        <w:rPr>
          <w:rFonts w:ascii="Courier New" w:hAnsi="Courier New" w:cs="Courier New"/>
          <w:sz w:val="18"/>
          <w:szCs w:val="18"/>
          <w:lang w:val="en-US"/>
        </w:rPr>
      </w:pPr>
      <w:r>
        <w:rPr>
          <w:rFonts w:ascii="Courier New" w:hAnsi="Courier New" w:cs="Courier New"/>
          <w:sz w:val="18"/>
          <w:szCs w:val="18"/>
          <w:lang w:val="en-US"/>
        </w:rPr>
        <w:t>----------------------------------------------------------------------------------</w:t>
      </w:r>
    </w:p>
    <w:p w14:paraId="74BC0F23" w14:textId="77777777" w:rsidR="00EB44B9" w:rsidRDefault="00EB44B9" w:rsidP="00EB44B9">
      <w:pPr>
        <w:tabs>
          <w:tab w:val="left" w:pos="3481"/>
        </w:tabs>
        <w:rPr>
          <w:rFonts w:ascii="Courier New" w:hAnsi="Courier New" w:cs="Courier New"/>
          <w:sz w:val="18"/>
          <w:szCs w:val="18"/>
          <w:lang w:val="en-US"/>
        </w:rPr>
      </w:pPr>
      <w:r>
        <w:rPr>
          <w:rFonts w:ascii="Courier New" w:hAnsi="Courier New" w:cs="Courier New"/>
          <w:sz w:val="18"/>
          <w:szCs w:val="18"/>
          <w:lang w:val="en-US"/>
        </w:rPr>
        <w:t>Note: _cons estimates baseline odds.</w:t>
      </w:r>
    </w:p>
    <w:p w14:paraId="6D9D9F8F" w14:textId="77777777" w:rsidR="00EB44B9" w:rsidRDefault="00EB44B9" w:rsidP="00EB44B9">
      <w:pPr>
        <w:tabs>
          <w:tab w:val="left" w:pos="3481"/>
        </w:tabs>
        <w:rPr>
          <w:rFonts w:ascii="Courier New" w:hAnsi="Courier New" w:cs="Courier New"/>
          <w:sz w:val="18"/>
          <w:szCs w:val="18"/>
          <w:lang w:val="en-US"/>
        </w:rPr>
      </w:pPr>
    </w:p>
    <w:p w14:paraId="52FF15E0" w14:textId="77777777" w:rsidR="00EB44B9" w:rsidRDefault="00EB44B9" w:rsidP="00EB44B9">
      <w:pPr>
        <w:tabs>
          <w:tab w:val="left" w:pos="3481"/>
        </w:tabs>
        <w:rPr>
          <w:rFonts w:ascii="Courier New" w:hAnsi="Courier New" w:cs="Courier New"/>
          <w:sz w:val="18"/>
          <w:szCs w:val="18"/>
          <w:lang w:val="en-US"/>
        </w:rPr>
      </w:pPr>
      <w:r>
        <w:rPr>
          <w:rFonts w:ascii="Courier New" w:hAnsi="Courier New" w:cs="Courier New"/>
          <w:sz w:val="18"/>
          <w:szCs w:val="18"/>
          <w:lang w:val="en-US"/>
        </w:rPr>
        <w:t>estat ic</w:t>
      </w:r>
    </w:p>
    <w:p w14:paraId="1EF725FE" w14:textId="77777777" w:rsidR="00EB44B9" w:rsidRDefault="00EB44B9" w:rsidP="00EB44B9">
      <w:pPr>
        <w:tabs>
          <w:tab w:val="left" w:pos="3481"/>
        </w:tabs>
        <w:rPr>
          <w:rFonts w:ascii="Courier New" w:hAnsi="Courier New" w:cs="Courier New"/>
          <w:sz w:val="18"/>
          <w:szCs w:val="18"/>
          <w:lang w:val="en-US"/>
        </w:rPr>
      </w:pPr>
    </w:p>
    <w:p w14:paraId="0A793F2B" w14:textId="77777777" w:rsidR="00EB44B9" w:rsidRDefault="00EB44B9" w:rsidP="00EB44B9">
      <w:pPr>
        <w:tabs>
          <w:tab w:val="left" w:pos="3481"/>
        </w:tabs>
        <w:rPr>
          <w:rFonts w:ascii="Courier New" w:hAnsi="Courier New" w:cs="Courier New"/>
          <w:sz w:val="18"/>
          <w:szCs w:val="18"/>
          <w:lang w:val="en-US"/>
        </w:rPr>
      </w:pPr>
      <w:r>
        <w:rPr>
          <w:rFonts w:ascii="Courier New" w:hAnsi="Courier New" w:cs="Courier New"/>
          <w:sz w:val="18"/>
          <w:szCs w:val="18"/>
          <w:lang w:val="en-US"/>
        </w:rPr>
        <w:t>Akaike's information criterion and Bayesian information criterion</w:t>
      </w:r>
    </w:p>
    <w:p w14:paraId="68790972" w14:textId="77777777" w:rsidR="00EB44B9" w:rsidRDefault="00EB44B9" w:rsidP="00EB44B9">
      <w:pPr>
        <w:tabs>
          <w:tab w:val="left" w:pos="3481"/>
        </w:tabs>
        <w:rPr>
          <w:rFonts w:ascii="Courier New" w:hAnsi="Courier New" w:cs="Courier New"/>
          <w:sz w:val="18"/>
          <w:szCs w:val="18"/>
          <w:lang w:val="en-US"/>
        </w:rPr>
      </w:pPr>
    </w:p>
    <w:p w14:paraId="066C366E" w14:textId="77777777" w:rsidR="00EB44B9" w:rsidRDefault="00EB44B9" w:rsidP="00EB44B9">
      <w:pPr>
        <w:tabs>
          <w:tab w:val="left" w:pos="3481"/>
        </w:tabs>
        <w:rPr>
          <w:rFonts w:ascii="Courier New" w:hAnsi="Courier New" w:cs="Courier New"/>
          <w:sz w:val="18"/>
          <w:szCs w:val="18"/>
          <w:lang w:val="en-US"/>
        </w:rPr>
      </w:pPr>
      <w:r>
        <w:rPr>
          <w:rFonts w:ascii="Courier New" w:hAnsi="Courier New" w:cs="Courier New"/>
          <w:sz w:val="18"/>
          <w:szCs w:val="18"/>
          <w:lang w:val="en-US"/>
        </w:rPr>
        <w:t>-----------------------------------------------------------------------------</w:t>
      </w:r>
    </w:p>
    <w:p w14:paraId="0070CF8A" w14:textId="77777777" w:rsidR="00EB44B9" w:rsidRDefault="00EB44B9" w:rsidP="00EB44B9">
      <w:pPr>
        <w:tabs>
          <w:tab w:val="left" w:pos="3481"/>
        </w:tabs>
        <w:rPr>
          <w:rFonts w:ascii="Courier New" w:hAnsi="Courier New" w:cs="Courier New"/>
          <w:sz w:val="18"/>
          <w:szCs w:val="18"/>
          <w:lang w:val="en-US"/>
        </w:rPr>
      </w:pPr>
      <w:r>
        <w:rPr>
          <w:rFonts w:ascii="Courier New" w:hAnsi="Courier New" w:cs="Courier New"/>
          <w:sz w:val="18"/>
          <w:szCs w:val="18"/>
          <w:lang w:val="en-US"/>
        </w:rPr>
        <w:t xml:space="preserve">       Model |        Obs  ll(null)  ll(model)      df         AIC        BIC</w:t>
      </w:r>
    </w:p>
    <w:p w14:paraId="02D68FBE" w14:textId="77777777" w:rsidR="00EB44B9" w:rsidRDefault="00EB44B9" w:rsidP="00EB44B9">
      <w:pPr>
        <w:tabs>
          <w:tab w:val="left" w:pos="3481"/>
        </w:tabs>
        <w:rPr>
          <w:rFonts w:ascii="Courier New" w:hAnsi="Courier New" w:cs="Courier New"/>
          <w:sz w:val="18"/>
          <w:szCs w:val="18"/>
          <w:lang w:val="en-US"/>
        </w:rPr>
      </w:pPr>
      <w:r>
        <w:rPr>
          <w:rFonts w:ascii="Courier New" w:hAnsi="Courier New" w:cs="Courier New"/>
          <w:sz w:val="18"/>
          <w:szCs w:val="18"/>
          <w:lang w:val="en-US"/>
        </w:rPr>
        <w:t>-------------+---------------------------------------------------------------</w:t>
      </w:r>
    </w:p>
    <w:p w14:paraId="7C551EBF" w14:textId="77777777" w:rsidR="00EB44B9" w:rsidRDefault="00EB44B9" w:rsidP="00EB44B9">
      <w:pPr>
        <w:tabs>
          <w:tab w:val="left" w:pos="3481"/>
        </w:tabs>
        <w:rPr>
          <w:rFonts w:ascii="Courier New" w:hAnsi="Courier New" w:cs="Courier New"/>
          <w:sz w:val="18"/>
          <w:szCs w:val="18"/>
          <w:lang w:val="en-US"/>
        </w:rPr>
      </w:pPr>
      <w:r>
        <w:rPr>
          <w:rFonts w:ascii="Courier New" w:hAnsi="Courier New" w:cs="Courier New"/>
          <w:sz w:val="18"/>
          <w:szCs w:val="18"/>
          <w:lang w:val="en-US"/>
        </w:rPr>
        <w:t xml:space="preserve">           . |        139         .  -44.22019       4    96.44037   108.1783</w:t>
      </w:r>
    </w:p>
    <w:p w14:paraId="68898FF6" w14:textId="77777777" w:rsidR="00EB44B9" w:rsidRDefault="00EB44B9" w:rsidP="00EB44B9">
      <w:pPr>
        <w:tabs>
          <w:tab w:val="left" w:pos="3481"/>
        </w:tabs>
        <w:rPr>
          <w:rFonts w:ascii="Courier New" w:hAnsi="Courier New" w:cs="Courier New"/>
          <w:sz w:val="18"/>
          <w:szCs w:val="18"/>
          <w:lang w:val="en-US"/>
        </w:rPr>
      </w:pPr>
      <w:r>
        <w:rPr>
          <w:rFonts w:ascii="Courier New" w:hAnsi="Courier New" w:cs="Courier New"/>
          <w:sz w:val="18"/>
          <w:szCs w:val="18"/>
          <w:lang w:val="en-US"/>
        </w:rPr>
        <w:t>-----------------------------------------------------------------------------</w:t>
      </w:r>
    </w:p>
    <w:p w14:paraId="0064CABB" w14:textId="77777777" w:rsidR="00EB44B9" w:rsidRDefault="00EB44B9" w:rsidP="00EB44B9">
      <w:pPr>
        <w:tabs>
          <w:tab w:val="left" w:pos="3481"/>
        </w:tabs>
        <w:rPr>
          <w:rFonts w:ascii="Courier New" w:hAnsi="Courier New" w:cs="Courier New"/>
          <w:sz w:val="18"/>
          <w:szCs w:val="18"/>
          <w:lang w:val="en-US"/>
        </w:rPr>
      </w:pPr>
      <w:r>
        <w:rPr>
          <w:rFonts w:ascii="Courier New" w:hAnsi="Courier New" w:cs="Courier New"/>
          <w:sz w:val="18"/>
          <w:szCs w:val="18"/>
          <w:lang w:val="en-US"/>
        </w:rPr>
        <w:t xml:space="preserve">               Note: N=Obs used in calculating BIC</w:t>
      </w:r>
    </w:p>
    <w:p w14:paraId="35C20CCD" w14:textId="77777777" w:rsidR="00EB44B9" w:rsidRDefault="00EB44B9" w:rsidP="00EB44B9">
      <w:pPr>
        <w:tabs>
          <w:tab w:val="left" w:pos="3481"/>
        </w:tabs>
        <w:spacing w:before="120"/>
        <w:rPr>
          <w:rFonts w:cs="Arial"/>
          <w:sz w:val="22"/>
          <w:lang w:val="en-US"/>
        </w:rPr>
      </w:pPr>
      <w:r>
        <w:rPr>
          <w:sz w:val="22"/>
          <w:lang w:val="en-US"/>
        </w:rPr>
        <w:t>The model with the lowest AIC is the one that includes the interaction.</w:t>
      </w:r>
    </w:p>
    <w:p w14:paraId="66216E63" w14:textId="15C3046F" w:rsidR="00F70C94" w:rsidRDefault="00F70C94">
      <w:pPr>
        <w:rPr>
          <w:rFonts w:eastAsiaTheme="majorEastAsia" w:cstheme="majorBidi"/>
          <w:b/>
          <w:color w:val="11175E" w:themeColor="accent3"/>
          <w:sz w:val="32"/>
          <w:szCs w:val="32"/>
        </w:rPr>
      </w:pPr>
      <w:r>
        <w:br w:type="page"/>
      </w:r>
    </w:p>
    <w:p w14:paraId="3FB77690" w14:textId="77777777" w:rsidR="00C918FA" w:rsidRDefault="00C918FA" w:rsidP="00C918FA">
      <w:pPr>
        <w:pStyle w:val="Heading1"/>
      </w:pPr>
      <w:r>
        <w:lastRenderedPageBreak/>
        <w:t>Optional – Binomial regression: dealing with RRs</w:t>
      </w:r>
    </w:p>
    <w:p w14:paraId="3A0FBA5B" w14:textId="77777777" w:rsidR="00C918FA" w:rsidRDefault="00C918FA" w:rsidP="00C918FA">
      <w:pPr>
        <w:rPr>
          <w:bCs/>
          <w:sz w:val="22"/>
          <w:szCs w:val="22"/>
        </w:rPr>
      </w:pPr>
    </w:p>
    <w:p w14:paraId="388DDCD5" w14:textId="466438B8" w:rsidR="00C918FA" w:rsidRDefault="00C918FA" w:rsidP="00C918FA">
      <w:pPr>
        <w:rPr>
          <w:bCs/>
          <w:sz w:val="22"/>
          <w:szCs w:val="22"/>
        </w:rPr>
      </w:pPr>
      <w:r>
        <w:rPr>
          <w:bCs/>
          <w:sz w:val="22"/>
          <w:szCs w:val="22"/>
        </w:rPr>
        <w:t>The scenario presented was a case control study. Let’s imagine for the proposes of the exercise that it was a cohort study.  Logistic regression only provides odds ratios. These can always be reported and they are not wrong … however, one may want to stick to risk ratios in the multivariable analysis of a cohort study. In this case, logistic regression is not appropriate.</w:t>
      </w:r>
    </w:p>
    <w:p w14:paraId="04E635B7" w14:textId="77777777" w:rsidR="00C918FA" w:rsidRDefault="00C918FA" w:rsidP="00C918FA">
      <w:pPr>
        <w:rPr>
          <w:bCs/>
          <w:sz w:val="22"/>
          <w:szCs w:val="22"/>
        </w:rPr>
      </w:pPr>
    </w:p>
    <w:p w14:paraId="355DAC0D" w14:textId="77777777" w:rsidR="00C918FA" w:rsidRDefault="00C918FA" w:rsidP="00C918FA">
      <w:pPr>
        <w:tabs>
          <w:tab w:val="left" w:pos="3481"/>
        </w:tabs>
        <w:rPr>
          <w:sz w:val="22"/>
          <w:szCs w:val="22"/>
        </w:rPr>
      </w:pPr>
      <w:r w:rsidRPr="00C918FA">
        <w:rPr>
          <w:rFonts w:eastAsiaTheme="majorEastAsia" w:cstheme="majorBidi"/>
          <w:b/>
          <w:color w:val="00549F"/>
          <w:sz w:val="26"/>
          <w:szCs w:val="26"/>
        </w:rPr>
        <w:t>Question 3. If you wanted to use risk ratios, how would you account for the effect of the different exposures?</w:t>
      </w:r>
    </w:p>
    <w:p w14:paraId="659E2BF0" w14:textId="77777777" w:rsidR="00C918FA" w:rsidRDefault="00C918FA" w:rsidP="00C918FA">
      <w:pPr>
        <w:tabs>
          <w:tab w:val="left" w:pos="3481"/>
        </w:tabs>
        <w:rPr>
          <w:b/>
          <w:sz w:val="22"/>
          <w:szCs w:val="22"/>
        </w:rPr>
      </w:pPr>
    </w:p>
    <w:p w14:paraId="51F42A5B" w14:textId="77777777" w:rsidR="00755D0D" w:rsidRDefault="00755D0D" w:rsidP="00C918FA">
      <w:pPr>
        <w:tabs>
          <w:tab w:val="left" w:pos="3481"/>
        </w:tabs>
        <w:spacing w:line="360" w:lineRule="auto"/>
        <w:rPr>
          <w:b/>
          <w:sz w:val="22"/>
          <w:szCs w:val="22"/>
        </w:rPr>
      </w:pPr>
    </w:p>
    <w:p w14:paraId="0F1647A3" w14:textId="77777777" w:rsidR="00755D0D" w:rsidRDefault="00755D0D" w:rsidP="00C918FA">
      <w:pPr>
        <w:tabs>
          <w:tab w:val="left" w:pos="3481"/>
        </w:tabs>
        <w:spacing w:line="360" w:lineRule="auto"/>
        <w:rPr>
          <w:b/>
          <w:sz w:val="22"/>
          <w:szCs w:val="22"/>
        </w:rPr>
      </w:pPr>
    </w:p>
    <w:p w14:paraId="00087F64" w14:textId="7CF99D59" w:rsidR="00C918FA" w:rsidRDefault="00C918FA" w:rsidP="00755D0D">
      <w:pPr>
        <w:pStyle w:val="Caption"/>
        <w:spacing w:before="120" w:after="120"/>
        <w:rPr>
          <w:b/>
          <w:sz w:val="22"/>
          <w:szCs w:val="22"/>
        </w:rPr>
      </w:pPr>
      <w:r w:rsidRPr="00755D0D">
        <w:t>Proposed steps for the analysis:</w:t>
      </w:r>
    </w:p>
    <w:p w14:paraId="610BD3B4" w14:textId="53AA882B" w:rsidR="00C918FA" w:rsidRDefault="00C918FA" w:rsidP="00C918FA">
      <w:pPr>
        <w:pStyle w:val="Listbullets"/>
        <w:ind w:left="426"/>
        <w:rPr>
          <w:sz w:val="22"/>
          <w:szCs w:val="22"/>
        </w:rPr>
      </w:pPr>
      <w:r>
        <w:rPr>
          <w:sz w:val="22"/>
          <w:szCs w:val="22"/>
        </w:rPr>
        <w:t xml:space="preserve">Using </w:t>
      </w:r>
      <w:r w:rsidR="001959C6" w:rsidRPr="001037E7">
        <w:rPr>
          <w:b/>
          <w:sz w:val="22"/>
          <w:szCs w:val="22"/>
        </w:rPr>
        <w:t>salm_v1.4.csv</w:t>
      </w:r>
      <w:r w:rsidRPr="001037E7">
        <w:rPr>
          <w:b/>
          <w:sz w:val="22"/>
          <w:szCs w:val="22"/>
        </w:rPr>
        <w:t>,</w:t>
      </w:r>
      <w:r>
        <w:rPr>
          <w:b/>
          <w:sz w:val="22"/>
          <w:szCs w:val="22"/>
        </w:rPr>
        <w:t xml:space="preserve"> </w:t>
      </w:r>
      <w:r>
        <w:rPr>
          <w:sz w:val="22"/>
          <w:szCs w:val="22"/>
        </w:rPr>
        <w:t>start with the simplest model with one exposure variable only - Add one variable at a time and compare models.</w:t>
      </w:r>
    </w:p>
    <w:p w14:paraId="1DC578F6" w14:textId="19F6EA72" w:rsidR="00C918FA" w:rsidRDefault="00C918FA" w:rsidP="00C918FA">
      <w:pPr>
        <w:pStyle w:val="Listbullets"/>
        <w:ind w:left="426"/>
        <w:rPr>
          <w:sz w:val="22"/>
          <w:szCs w:val="22"/>
        </w:rPr>
      </w:pPr>
      <w:r>
        <w:rPr>
          <w:sz w:val="22"/>
          <w:szCs w:val="22"/>
        </w:rPr>
        <w:t>Add the intera</w:t>
      </w:r>
      <w:r w:rsidR="00755D0D">
        <w:rPr>
          <w:sz w:val="22"/>
          <w:szCs w:val="22"/>
        </w:rPr>
        <w:t>c</w:t>
      </w:r>
      <w:r>
        <w:rPr>
          <w:sz w:val="22"/>
          <w:szCs w:val="22"/>
        </w:rPr>
        <w:t>tion and interp</w:t>
      </w:r>
      <w:r w:rsidR="00474A28">
        <w:rPr>
          <w:sz w:val="22"/>
          <w:szCs w:val="22"/>
        </w:rPr>
        <w:t>r</w:t>
      </w:r>
      <w:r>
        <w:rPr>
          <w:sz w:val="22"/>
          <w:szCs w:val="22"/>
        </w:rPr>
        <w:t>et it.</w:t>
      </w:r>
    </w:p>
    <w:p w14:paraId="3BBE2AF1" w14:textId="10FAE9C3" w:rsidR="00C918FA" w:rsidRDefault="00C918FA" w:rsidP="00C918FA">
      <w:pPr>
        <w:tabs>
          <w:tab w:val="left" w:pos="3481"/>
        </w:tabs>
        <w:spacing w:line="360" w:lineRule="auto"/>
        <w:rPr>
          <w:rFonts w:ascii="Cambria" w:hAnsi="Cambria" w:cs="Courier New"/>
          <w:sz w:val="22"/>
          <w:szCs w:val="22"/>
        </w:rPr>
      </w:pPr>
      <w:r>
        <w:rPr>
          <w:sz w:val="22"/>
          <w:szCs w:val="22"/>
        </w:rPr>
        <w:t>The command for binomial regres</w:t>
      </w:r>
      <w:r w:rsidR="00755D0D">
        <w:rPr>
          <w:sz w:val="22"/>
          <w:szCs w:val="22"/>
        </w:rPr>
        <w:t>s</w:t>
      </w:r>
      <w:r>
        <w:rPr>
          <w:sz w:val="22"/>
          <w:szCs w:val="22"/>
        </w:rPr>
        <w:t>ion is</w:t>
      </w:r>
      <w:r>
        <w:rPr>
          <w:rFonts w:ascii="Cambria" w:hAnsi="Cambria"/>
          <w:sz w:val="22"/>
          <w:szCs w:val="22"/>
        </w:rPr>
        <w:t xml:space="preserve"> </w:t>
      </w:r>
      <w:r>
        <w:rPr>
          <w:rFonts w:ascii="Courier New" w:hAnsi="Courier New" w:cs="Courier New"/>
          <w:sz w:val="22"/>
          <w:szCs w:val="22"/>
        </w:rPr>
        <w:t>binreg</w:t>
      </w:r>
      <w:r>
        <w:rPr>
          <w:sz w:val="22"/>
          <w:szCs w:val="22"/>
        </w:rPr>
        <w:t xml:space="preserve"> and you need to indicate the option </w:t>
      </w:r>
      <w:r>
        <w:rPr>
          <w:rFonts w:ascii="Courier New" w:hAnsi="Courier New" w:cs="Courier New"/>
          <w:sz w:val="22"/>
          <w:szCs w:val="22"/>
        </w:rPr>
        <w:t>,rr</w:t>
      </w:r>
      <w:r>
        <w:rPr>
          <w:rFonts w:ascii="Cambria" w:hAnsi="Cambria" w:cs="Courier New"/>
          <w:sz w:val="22"/>
          <w:szCs w:val="22"/>
        </w:rPr>
        <w:t>.</w:t>
      </w:r>
    </w:p>
    <w:p w14:paraId="09823486" w14:textId="77777777" w:rsidR="00C918FA" w:rsidRDefault="00C918FA" w:rsidP="00C918FA">
      <w:pPr>
        <w:tabs>
          <w:tab w:val="left" w:pos="3481"/>
        </w:tabs>
        <w:spacing w:line="360" w:lineRule="auto"/>
        <w:rPr>
          <w:rFonts w:cs="Arial"/>
          <w:sz w:val="22"/>
          <w:szCs w:val="22"/>
        </w:rPr>
      </w:pPr>
      <w:r>
        <w:rPr>
          <w:sz w:val="22"/>
          <w:szCs w:val="22"/>
        </w:rPr>
        <w:t xml:space="preserve">Using glm commands you need to indicate the options </w:t>
      </w:r>
      <w:r>
        <w:rPr>
          <w:rFonts w:ascii="Cambria" w:hAnsi="Cambria" w:cs="Courier New"/>
          <w:sz w:val="22"/>
          <w:szCs w:val="22"/>
        </w:rPr>
        <w:t xml:space="preserve">, </w:t>
      </w:r>
      <w:r>
        <w:rPr>
          <w:rFonts w:ascii="Courier New" w:hAnsi="Courier New" w:cs="Courier New"/>
          <w:sz w:val="22"/>
          <w:szCs w:val="22"/>
        </w:rPr>
        <w:t>family(binomial)</w:t>
      </w:r>
      <w:r>
        <w:rPr>
          <w:rFonts w:ascii="Cambria" w:hAnsi="Cambria" w:cs="Courier New"/>
          <w:sz w:val="22"/>
          <w:szCs w:val="22"/>
        </w:rPr>
        <w:t xml:space="preserve"> </w:t>
      </w:r>
      <w:r>
        <w:rPr>
          <w:rFonts w:ascii="Courier New" w:hAnsi="Courier New" w:cs="Courier New"/>
          <w:sz w:val="22"/>
          <w:szCs w:val="22"/>
        </w:rPr>
        <w:t>link(log)</w:t>
      </w:r>
      <w:r>
        <w:rPr>
          <w:sz w:val="22"/>
          <w:szCs w:val="22"/>
        </w:rPr>
        <w:t xml:space="preserve"> and </w:t>
      </w:r>
      <w:r>
        <w:rPr>
          <w:rFonts w:ascii="Courier New" w:hAnsi="Courier New" w:cs="Courier New"/>
          <w:sz w:val="22"/>
          <w:szCs w:val="22"/>
        </w:rPr>
        <w:t>eform</w:t>
      </w:r>
      <w:r>
        <w:rPr>
          <w:sz w:val="22"/>
          <w:szCs w:val="22"/>
        </w:rPr>
        <w:t xml:space="preserve"> to display RR.</w:t>
      </w:r>
    </w:p>
    <w:p w14:paraId="6325AB68" w14:textId="031FF91F" w:rsidR="00C918FA" w:rsidRDefault="00C918FA" w:rsidP="00755D0D">
      <w:pPr>
        <w:tabs>
          <w:tab w:val="left" w:pos="3481"/>
        </w:tabs>
        <w:rPr>
          <w:iCs/>
          <w:sz w:val="22"/>
          <w:szCs w:val="22"/>
        </w:rPr>
      </w:pPr>
      <w:r>
        <w:rPr>
          <w:sz w:val="22"/>
          <w:szCs w:val="22"/>
        </w:rPr>
        <w:t>After the glm models, use the commands</w:t>
      </w:r>
      <w:r>
        <w:rPr>
          <w:rFonts w:ascii="Cambria" w:hAnsi="Cambria"/>
          <w:sz w:val="22"/>
          <w:szCs w:val="22"/>
        </w:rPr>
        <w:t xml:space="preserve"> </w:t>
      </w:r>
      <w:r>
        <w:rPr>
          <w:rFonts w:ascii="Courier New" w:hAnsi="Courier New" w:cs="Courier New"/>
          <w:sz w:val="22"/>
          <w:szCs w:val="22"/>
        </w:rPr>
        <w:t>estimates store</w:t>
      </w:r>
      <w:r>
        <w:rPr>
          <w:sz w:val="22"/>
          <w:szCs w:val="22"/>
        </w:rPr>
        <w:t xml:space="preserve"> and </w:t>
      </w:r>
      <w:r>
        <w:rPr>
          <w:rFonts w:ascii="Courier New" w:hAnsi="Courier New" w:cs="Courier New"/>
          <w:sz w:val="22"/>
          <w:szCs w:val="22"/>
        </w:rPr>
        <w:t>estat ic</w:t>
      </w:r>
      <w:r>
        <w:rPr>
          <w:sz w:val="22"/>
          <w:szCs w:val="22"/>
        </w:rPr>
        <w:t xml:space="preserve"> to assess the contribution of the new variable and</w:t>
      </w:r>
      <w:r>
        <w:rPr>
          <w:iCs/>
          <w:sz w:val="22"/>
          <w:szCs w:val="22"/>
        </w:rPr>
        <w:t xml:space="preserve"> to identify the most parsimonious model.</w:t>
      </w:r>
    </w:p>
    <w:p w14:paraId="7CA4BFDF" w14:textId="77777777" w:rsidR="00755D0D" w:rsidRDefault="00755D0D" w:rsidP="00755D0D">
      <w:pPr>
        <w:tabs>
          <w:tab w:val="left" w:pos="3481"/>
        </w:tabs>
        <w:rPr>
          <w:sz w:val="22"/>
          <w:szCs w:val="22"/>
        </w:rPr>
      </w:pPr>
    </w:p>
    <w:p w14:paraId="372D8D7F" w14:textId="77777777" w:rsidR="00C918FA" w:rsidRDefault="00C918FA" w:rsidP="00C918FA">
      <w:pPr>
        <w:tabs>
          <w:tab w:val="left" w:pos="3481"/>
        </w:tabs>
        <w:spacing w:line="360" w:lineRule="auto"/>
        <w:rPr>
          <w:sz w:val="22"/>
          <w:szCs w:val="22"/>
        </w:rPr>
      </w:pPr>
      <w:r>
        <w:rPr>
          <w:sz w:val="22"/>
          <w:szCs w:val="22"/>
        </w:rPr>
        <w:t>Brief help:</w:t>
      </w:r>
    </w:p>
    <w:p w14:paraId="699A1D5F" w14:textId="77777777" w:rsidR="00C918FA" w:rsidRDefault="00C918FA" w:rsidP="00C918FA">
      <w:pPr>
        <w:rPr>
          <w:rFonts w:ascii="Courier New" w:hAnsi="Courier New" w:cs="Courier New"/>
          <w:bCs/>
          <w:sz w:val="20"/>
          <w:szCs w:val="16"/>
        </w:rPr>
      </w:pPr>
      <w:r>
        <w:rPr>
          <w:rFonts w:ascii="Courier New" w:hAnsi="Courier New" w:cs="Courier New"/>
          <w:bCs/>
          <w:sz w:val="20"/>
          <w:szCs w:val="16"/>
        </w:rPr>
        <w:t>glm case nut_bar_a, family(binomial) link(log) eform</w:t>
      </w:r>
    </w:p>
    <w:p w14:paraId="5865B65A" w14:textId="77777777" w:rsidR="00C918FA" w:rsidRDefault="00C918FA" w:rsidP="00C918FA">
      <w:pPr>
        <w:rPr>
          <w:rFonts w:ascii="Courier New" w:hAnsi="Courier New" w:cs="Courier New"/>
          <w:bCs/>
          <w:sz w:val="20"/>
          <w:szCs w:val="16"/>
        </w:rPr>
      </w:pPr>
      <w:r>
        <w:rPr>
          <w:rFonts w:ascii="Courier New" w:hAnsi="Courier New" w:cs="Courier New"/>
          <w:bCs/>
          <w:sz w:val="20"/>
          <w:szCs w:val="16"/>
        </w:rPr>
        <w:t>estimates store model1</w:t>
      </w:r>
    </w:p>
    <w:p w14:paraId="511189AA" w14:textId="77777777" w:rsidR="00C918FA" w:rsidRDefault="00C918FA" w:rsidP="00C918FA">
      <w:pPr>
        <w:rPr>
          <w:rFonts w:ascii="Courier New" w:hAnsi="Courier New" w:cs="Courier New"/>
          <w:bCs/>
          <w:sz w:val="20"/>
          <w:szCs w:val="16"/>
        </w:rPr>
      </w:pPr>
      <w:r>
        <w:rPr>
          <w:rFonts w:ascii="Courier New" w:hAnsi="Courier New" w:cs="Courier New"/>
          <w:bCs/>
          <w:sz w:val="20"/>
          <w:szCs w:val="16"/>
        </w:rPr>
        <w:t>estat ic</w:t>
      </w:r>
    </w:p>
    <w:p w14:paraId="28DB18F9" w14:textId="77777777" w:rsidR="00C918FA" w:rsidRDefault="00C918FA" w:rsidP="00C918FA">
      <w:pPr>
        <w:rPr>
          <w:rFonts w:ascii="Courier New" w:hAnsi="Courier New" w:cs="Courier New"/>
          <w:bCs/>
          <w:sz w:val="20"/>
          <w:szCs w:val="16"/>
        </w:rPr>
      </w:pPr>
    </w:p>
    <w:p w14:paraId="7859D69B" w14:textId="77777777" w:rsidR="00C918FA" w:rsidRDefault="00C918FA" w:rsidP="00C918FA">
      <w:pPr>
        <w:rPr>
          <w:rFonts w:ascii="Courier New" w:hAnsi="Courier New" w:cs="Courier New"/>
          <w:bCs/>
          <w:sz w:val="20"/>
          <w:szCs w:val="16"/>
        </w:rPr>
      </w:pPr>
      <w:r>
        <w:rPr>
          <w:rFonts w:ascii="Courier New" w:hAnsi="Courier New" w:cs="Courier New"/>
          <w:bCs/>
          <w:sz w:val="20"/>
          <w:szCs w:val="16"/>
        </w:rPr>
        <w:t>glm case nut_bar_a brazil , family(binomial) link(log) eform</w:t>
      </w:r>
    </w:p>
    <w:p w14:paraId="298AE375" w14:textId="77777777" w:rsidR="00C918FA" w:rsidRDefault="00C918FA" w:rsidP="00C918FA">
      <w:pPr>
        <w:rPr>
          <w:rFonts w:ascii="Courier New" w:hAnsi="Courier New" w:cs="Courier New"/>
          <w:bCs/>
          <w:sz w:val="20"/>
          <w:szCs w:val="16"/>
        </w:rPr>
      </w:pPr>
      <w:r>
        <w:rPr>
          <w:rFonts w:ascii="Courier New" w:hAnsi="Courier New" w:cs="Courier New"/>
          <w:bCs/>
          <w:sz w:val="20"/>
          <w:szCs w:val="16"/>
        </w:rPr>
        <w:t>estimates store model2</w:t>
      </w:r>
    </w:p>
    <w:p w14:paraId="5044CFC0" w14:textId="77777777" w:rsidR="00C918FA" w:rsidRDefault="00C918FA" w:rsidP="00C918FA">
      <w:pPr>
        <w:rPr>
          <w:rFonts w:ascii="Courier New" w:hAnsi="Courier New" w:cs="Courier New"/>
          <w:bCs/>
          <w:sz w:val="20"/>
          <w:szCs w:val="16"/>
        </w:rPr>
      </w:pPr>
      <w:r>
        <w:rPr>
          <w:rFonts w:ascii="Courier New" w:hAnsi="Courier New" w:cs="Courier New"/>
          <w:bCs/>
          <w:sz w:val="20"/>
          <w:szCs w:val="16"/>
        </w:rPr>
        <w:t>estat ic</w:t>
      </w:r>
    </w:p>
    <w:p w14:paraId="7AE2E731" w14:textId="77777777" w:rsidR="00C918FA" w:rsidRDefault="00C918FA" w:rsidP="00C918FA">
      <w:pPr>
        <w:rPr>
          <w:rFonts w:ascii="Courier New" w:hAnsi="Courier New" w:cs="Courier New"/>
          <w:bCs/>
          <w:sz w:val="20"/>
          <w:szCs w:val="16"/>
        </w:rPr>
      </w:pPr>
    </w:p>
    <w:p w14:paraId="6DCC38F6" w14:textId="77777777" w:rsidR="00C918FA" w:rsidRDefault="00C918FA" w:rsidP="00C918FA">
      <w:pPr>
        <w:rPr>
          <w:rFonts w:ascii="Courier New" w:hAnsi="Courier New" w:cs="Courier New"/>
          <w:bCs/>
          <w:sz w:val="20"/>
          <w:szCs w:val="16"/>
        </w:rPr>
      </w:pPr>
      <w:r>
        <w:rPr>
          <w:rFonts w:ascii="Courier New" w:hAnsi="Courier New" w:cs="Courier New"/>
          <w:bCs/>
          <w:sz w:val="20"/>
          <w:szCs w:val="16"/>
        </w:rPr>
        <w:t>lrtest model1 model2</w:t>
      </w:r>
    </w:p>
    <w:p w14:paraId="4EB22070" w14:textId="77777777" w:rsidR="00C918FA" w:rsidRDefault="00C918FA" w:rsidP="00C918FA">
      <w:pPr>
        <w:rPr>
          <w:rFonts w:ascii="Courier New" w:hAnsi="Courier New" w:cs="Courier New"/>
          <w:bCs/>
          <w:sz w:val="20"/>
          <w:szCs w:val="16"/>
        </w:rPr>
      </w:pPr>
    </w:p>
    <w:p w14:paraId="22935842" w14:textId="77777777" w:rsidR="00C918FA" w:rsidRDefault="00C918FA" w:rsidP="00C918FA">
      <w:pPr>
        <w:rPr>
          <w:rFonts w:ascii="Courier New" w:hAnsi="Courier New" w:cs="Courier New"/>
          <w:bCs/>
          <w:sz w:val="20"/>
          <w:szCs w:val="16"/>
        </w:rPr>
      </w:pPr>
      <w:r>
        <w:rPr>
          <w:rFonts w:ascii="Courier New" w:hAnsi="Courier New" w:cs="Courier New"/>
          <w:bCs/>
          <w:sz w:val="20"/>
          <w:szCs w:val="16"/>
        </w:rPr>
        <w:t>glm case nut_bar_a##brazil , family(binomial) link(log) eform</w:t>
      </w:r>
    </w:p>
    <w:p w14:paraId="09ADA137" w14:textId="77777777" w:rsidR="00C918FA" w:rsidRDefault="00C918FA" w:rsidP="00C918FA">
      <w:pPr>
        <w:rPr>
          <w:rFonts w:ascii="Courier New" w:hAnsi="Courier New" w:cs="Courier New"/>
          <w:bCs/>
          <w:sz w:val="20"/>
          <w:szCs w:val="16"/>
        </w:rPr>
      </w:pPr>
      <w:r>
        <w:rPr>
          <w:rFonts w:ascii="Courier New" w:hAnsi="Courier New" w:cs="Courier New"/>
          <w:bCs/>
          <w:sz w:val="20"/>
          <w:szCs w:val="16"/>
        </w:rPr>
        <w:t>estimates store model3</w:t>
      </w:r>
    </w:p>
    <w:p w14:paraId="650E6829" w14:textId="77777777" w:rsidR="00C918FA" w:rsidRDefault="00C918FA" w:rsidP="00C918FA">
      <w:pPr>
        <w:rPr>
          <w:rFonts w:ascii="Courier New" w:hAnsi="Courier New" w:cs="Courier New"/>
          <w:bCs/>
          <w:sz w:val="20"/>
          <w:szCs w:val="16"/>
        </w:rPr>
      </w:pPr>
      <w:r>
        <w:rPr>
          <w:rFonts w:ascii="Courier New" w:hAnsi="Courier New" w:cs="Courier New"/>
          <w:bCs/>
          <w:sz w:val="20"/>
          <w:szCs w:val="16"/>
        </w:rPr>
        <w:t xml:space="preserve">estat ic </w:t>
      </w:r>
    </w:p>
    <w:p w14:paraId="74BEDB09" w14:textId="77777777" w:rsidR="00C918FA" w:rsidRDefault="00C918FA" w:rsidP="00C918FA">
      <w:pPr>
        <w:rPr>
          <w:rFonts w:ascii="Courier New" w:hAnsi="Courier New" w:cs="Courier New"/>
          <w:bCs/>
          <w:sz w:val="20"/>
          <w:szCs w:val="16"/>
        </w:rPr>
      </w:pPr>
    </w:p>
    <w:p w14:paraId="58E5E8EC" w14:textId="77777777" w:rsidR="00C918FA" w:rsidRDefault="00C918FA" w:rsidP="00C918FA">
      <w:pPr>
        <w:rPr>
          <w:rFonts w:ascii="Courier New" w:hAnsi="Courier New" w:cs="Courier New"/>
          <w:bCs/>
          <w:sz w:val="20"/>
          <w:szCs w:val="16"/>
        </w:rPr>
      </w:pPr>
      <w:r>
        <w:rPr>
          <w:rFonts w:ascii="Courier New" w:hAnsi="Courier New" w:cs="Courier New"/>
          <w:bCs/>
          <w:sz w:val="20"/>
          <w:szCs w:val="16"/>
        </w:rPr>
        <w:t>lrtest model2 model3</w:t>
      </w:r>
    </w:p>
    <w:p w14:paraId="07257AEE" w14:textId="77777777" w:rsidR="00C918FA" w:rsidRDefault="00C918FA" w:rsidP="00C918FA">
      <w:pPr>
        <w:rPr>
          <w:rFonts w:ascii="Courier New" w:hAnsi="Courier New" w:cs="Courier New"/>
          <w:bCs/>
          <w:sz w:val="20"/>
          <w:szCs w:val="16"/>
        </w:rPr>
      </w:pPr>
    </w:p>
    <w:p w14:paraId="43E9C418" w14:textId="77777777" w:rsidR="00C918FA" w:rsidRDefault="00C918FA" w:rsidP="00C918FA">
      <w:pPr>
        <w:rPr>
          <w:rFonts w:ascii="Courier New" w:hAnsi="Courier New" w:cs="Courier New"/>
          <w:bCs/>
          <w:sz w:val="20"/>
          <w:szCs w:val="16"/>
        </w:rPr>
      </w:pPr>
      <w:r>
        <w:rPr>
          <w:rFonts w:ascii="Courier New" w:hAnsi="Courier New" w:cs="Courier New"/>
          <w:bCs/>
          <w:sz w:val="20"/>
          <w:szCs w:val="16"/>
        </w:rPr>
        <w:t>lincom 1.nut_bar_a + 1.brazil + 1.nut_bar_a #1.brazil, rr</w:t>
      </w:r>
    </w:p>
    <w:p w14:paraId="2FA9B9FA" w14:textId="77777777" w:rsidR="00EB44B9" w:rsidRDefault="00EB44B9">
      <w:pPr>
        <w:rPr>
          <w:rFonts w:eastAsiaTheme="majorEastAsia" w:cstheme="majorBidi"/>
          <w:b/>
          <w:color w:val="11175E" w:themeColor="accent3"/>
          <w:sz w:val="32"/>
          <w:szCs w:val="32"/>
        </w:rPr>
      </w:pPr>
      <w:r>
        <w:br w:type="page"/>
      </w:r>
    </w:p>
    <w:p w14:paraId="682CCA50" w14:textId="22FA4084" w:rsidR="001C2564" w:rsidRDefault="004E4AAD" w:rsidP="008A493F">
      <w:pPr>
        <w:pStyle w:val="Heading1"/>
      </w:pPr>
      <w:r>
        <w:lastRenderedPageBreak/>
        <w:t>R</w:t>
      </w:r>
      <w:r w:rsidR="00F64616">
        <w:t xml:space="preserve">eal outbreak </w:t>
      </w:r>
      <w:r w:rsidR="00B52F7C">
        <w:t>investigations</w:t>
      </w:r>
      <w:r>
        <w:t>…</w:t>
      </w:r>
    </w:p>
    <w:p w14:paraId="7E009674" w14:textId="3F9CDB86" w:rsidR="00667919" w:rsidRDefault="00667919" w:rsidP="00667919"/>
    <w:p w14:paraId="4B43E52E" w14:textId="77777777" w:rsidR="00B52F7C" w:rsidRDefault="00B52F7C" w:rsidP="00983BF4">
      <w:r>
        <w:t xml:space="preserve">During the analysis, exposures which were statistically significant in the univariate analysis (p&lt;0.001) or had a OR &gt; 20 were considered for inclusion into the multivariable model, using a backwards, stepwise approach. Each variable was considered in term, and its removal tested with a likelihood ratio test to assess whether it improved the fit of the model. Additionally, the ORs of the remaining variables were observed, and if any changed significantly (&gt;50%), then the variable was considered a potential confounder and retained in the model. The multivariable logistic model was considered final when no further variables could be removed. </w:t>
      </w:r>
    </w:p>
    <w:p w14:paraId="0340AE5A" w14:textId="77777777" w:rsidR="00B52F7C" w:rsidRDefault="00B52F7C" w:rsidP="00983BF4"/>
    <w:p w14:paraId="47583902" w14:textId="5607C5EB" w:rsidR="001C2564" w:rsidRDefault="00B52F7C" w:rsidP="00983BF4">
      <w:r>
        <w:t xml:space="preserve">Table 6 contains the result from the final multivariable model (please note, these model results are from the real investigation and not from the altered dataset provided in this case study; as such, there may be discrepancies between the results displayed here and your outputs from the exercise).  </w:t>
      </w:r>
    </w:p>
    <w:p w14:paraId="036C3EF9" w14:textId="77777777" w:rsidR="001C2564" w:rsidRDefault="001C2564" w:rsidP="00983BF4"/>
    <w:p w14:paraId="7737F1C0" w14:textId="77777777" w:rsidR="00983BF4" w:rsidRDefault="00983BF4" w:rsidP="00983BF4">
      <w:pPr>
        <w:pStyle w:val="Caption"/>
        <w:keepNext/>
        <w:rPr>
          <w:b/>
          <w:i w:val="0"/>
          <w:color w:val="auto"/>
        </w:rPr>
      </w:pPr>
      <w:r w:rsidRPr="009B3A31">
        <w:rPr>
          <w:b/>
          <w:i w:val="0"/>
          <w:color w:val="auto"/>
        </w:rPr>
        <w:t xml:space="preserve">Table </w:t>
      </w:r>
      <w:r>
        <w:rPr>
          <w:b/>
          <w:i w:val="0"/>
          <w:color w:val="auto"/>
        </w:rPr>
        <w:t>6: Results from the final multivariable logistic regression model</w:t>
      </w:r>
    </w:p>
    <w:p w14:paraId="38424311" w14:textId="77777777" w:rsidR="00983BF4" w:rsidRPr="005F4B09" w:rsidRDefault="00983BF4" w:rsidP="00983BF4"/>
    <w:tbl>
      <w:tblPr>
        <w:tblStyle w:val="ListTable3-Accent3"/>
        <w:tblW w:w="5000" w:type="pct"/>
        <w:tblLook w:val="04A0" w:firstRow="1" w:lastRow="0" w:firstColumn="1" w:lastColumn="0" w:noHBand="0" w:noVBand="1"/>
      </w:tblPr>
      <w:tblGrid>
        <w:gridCol w:w="2613"/>
        <w:gridCol w:w="1475"/>
        <w:gridCol w:w="1797"/>
        <w:gridCol w:w="2618"/>
        <w:gridCol w:w="983"/>
      </w:tblGrid>
      <w:tr w:rsidR="00983BF4" w14:paraId="71AE844F" w14:textId="77777777" w:rsidTr="00B52F7C">
        <w:trPr>
          <w:cnfStyle w:val="100000000000" w:firstRow="1" w:lastRow="0" w:firstColumn="0" w:lastColumn="0" w:oddVBand="0" w:evenVBand="0" w:oddHBand="0" w:evenHBand="0" w:firstRowFirstColumn="0" w:firstRowLastColumn="0" w:lastRowFirstColumn="0" w:lastRowLastColumn="0"/>
          <w:trHeight w:val="184"/>
        </w:trPr>
        <w:tc>
          <w:tcPr>
            <w:cnfStyle w:val="001000000100" w:firstRow="0" w:lastRow="0" w:firstColumn="1" w:lastColumn="0" w:oddVBand="0" w:evenVBand="0" w:oddHBand="0" w:evenHBand="0" w:firstRowFirstColumn="1" w:firstRowLastColumn="0" w:lastRowFirstColumn="0" w:lastRowLastColumn="0"/>
            <w:tcW w:w="1377" w:type="pct"/>
          </w:tcPr>
          <w:p w14:paraId="6113C7CE" w14:textId="77777777" w:rsidR="00983BF4" w:rsidRPr="00B52F7C" w:rsidRDefault="00983BF4" w:rsidP="00ED0CA9">
            <w:pPr>
              <w:spacing w:after="200" w:line="276" w:lineRule="auto"/>
              <w:rPr>
                <w:b w:val="0"/>
                <w:sz w:val="20"/>
              </w:rPr>
            </w:pPr>
          </w:p>
        </w:tc>
        <w:tc>
          <w:tcPr>
            <w:tcW w:w="777" w:type="pct"/>
          </w:tcPr>
          <w:p w14:paraId="4EE50180" w14:textId="77777777" w:rsidR="00983BF4" w:rsidRPr="00B52F7C" w:rsidRDefault="00983BF4" w:rsidP="00ED0CA9">
            <w:pPr>
              <w:spacing w:after="200" w:line="276" w:lineRule="auto"/>
              <w:cnfStyle w:val="100000000000" w:firstRow="1" w:lastRow="0" w:firstColumn="0" w:lastColumn="0" w:oddVBand="0" w:evenVBand="0" w:oddHBand="0" w:evenHBand="0" w:firstRowFirstColumn="0" w:firstRowLastColumn="0" w:lastRowFirstColumn="0" w:lastRowLastColumn="0"/>
              <w:rPr>
                <w:b w:val="0"/>
                <w:sz w:val="20"/>
              </w:rPr>
            </w:pPr>
            <w:r w:rsidRPr="00B52F7C">
              <w:rPr>
                <w:b w:val="0"/>
                <w:sz w:val="20"/>
              </w:rPr>
              <w:t>Case (n, %)</w:t>
            </w:r>
          </w:p>
        </w:tc>
        <w:tc>
          <w:tcPr>
            <w:tcW w:w="947" w:type="pct"/>
          </w:tcPr>
          <w:p w14:paraId="42777945" w14:textId="77777777" w:rsidR="00983BF4" w:rsidRPr="00B52F7C" w:rsidRDefault="00983BF4" w:rsidP="00ED0CA9">
            <w:pPr>
              <w:cnfStyle w:val="100000000000" w:firstRow="1" w:lastRow="0" w:firstColumn="0" w:lastColumn="0" w:oddVBand="0" w:evenVBand="0" w:oddHBand="0" w:evenHBand="0" w:firstRowFirstColumn="0" w:firstRowLastColumn="0" w:lastRowFirstColumn="0" w:lastRowLastColumn="0"/>
              <w:rPr>
                <w:b w:val="0"/>
                <w:sz w:val="20"/>
              </w:rPr>
            </w:pPr>
            <w:r w:rsidRPr="00B52F7C">
              <w:rPr>
                <w:b w:val="0"/>
                <w:sz w:val="20"/>
              </w:rPr>
              <w:t>OR (95% CI)</w:t>
            </w:r>
          </w:p>
        </w:tc>
        <w:tc>
          <w:tcPr>
            <w:tcW w:w="1380" w:type="pct"/>
          </w:tcPr>
          <w:p w14:paraId="7C7429E0" w14:textId="77777777" w:rsidR="00983BF4" w:rsidRPr="00B52F7C" w:rsidRDefault="00983BF4" w:rsidP="00ED0CA9">
            <w:pPr>
              <w:cnfStyle w:val="100000000000" w:firstRow="1" w:lastRow="0" w:firstColumn="0" w:lastColumn="0" w:oddVBand="0" w:evenVBand="0" w:oddHBand="0" w:evenHBand="0" w:firstRowFirstColumn="0" w:firstRowLastColumn="0" w:lastRowFirstColumn="0" w:lastRowLastColumn="0"/>
              <w:rPr>
                <w:b w:val="0"/>
                <w:sz w:val="20"/>
              </w:rPr>
            </w:pPr>
            <w:r w:rsidRPr="00B52F7C">
              <w:rPr>
                <w:b w:val="0"/>
                <w:sz w:val="20"/>
              </w:rPr>
              <w:t>aOR (95% CI)</w:t>
            </w:r>
          </w:p>
        </w:tc>
        <w:tc>
          <w:tcPr>
            <w:tcW w:w="518" w:type="pct"/>
          </w:tcPr>
          <w:p w14:paraId="0F77601A" w14:textId="77777777" w:rsidR="00983BF4" w:rsidRPr="00B52F7C" w:rsidRDefault="00983BF4" w:rsidP="00ED0CA9">
            <w:pPr>
              <w:cnfStyle w:val="100000000000" w:firstRow="1" w:lastRow="0" w:firstColumn="0" w:lastColumn="0" w:oddVBand="0" w:evenVBand="0" w:oddHBand="0" w:evenHBand="0" w:firstRowFirstColumn="0" w:firstRowLastColumn="0" w:lastRowFirstColumn="0" w:lastRowLastColumn="0"/>
              <w:rPr>
                <w:b w:val="0"/>
                <w:sz w:val="20"/>
              </w:rPr>
            </w:pPr>
            <w:r w:rsidRPr="00B52F7C">
              <w:rPr>
                <w:b w:val="0"/>
                <w:sz w:val="20"/>
              </w:rPr>
              <w:t>p-value</w:t>
            </w:r>
          </w:p>
        </w:tc>
      </w:tr>
      <w:tr w:rsidR="00983BF4" w14:paraId="07BB26B8" w14:textId="77777777" w:rsidTr="00B52F7C">
        <w:trPr>
          <w:cnfStyle w:val="000000100000" w:firstRow="0" w:lastRow="0" w:firstColumn="0" w:lastColumn="0" w:oddVBand="0" w:evenVBand="0" w:oddHBand="1" w:evenHBand="0" w:firstRowFirstColumn="0" w:firstRowLastColumn="0" w:lastRowFirstColumn="0" w:lastRowLastColumn="0"/>
          <w:trHeight w:val="184"/>
        </w:trPr>
        <w:tc>
          <w:tcPr>
            <w:cnfStyle w:val="001000000000" w:firstRow="0" w:lastRow="0" w:firstColumn="1" w:lastColumn="0" w:oddVBand="0" w:evenVBand="0" w:oddHBand="0" w:evenHBand="0" w:firstRowFirstColumn="0" w:firstRowLastColumn="0" w:lastRowFirstColumn="0" w:lastRowLastColumn="0"/>
            <w:tcW w:w="1377" w:type="pct"/>
          </w:tcPr>
          <w:p w14:paraId="68AC1EE3" w14:textId="77777777" w:rsidR="00983BF4" w:rsidRPr="00B52F7C" w:rsidRDefault="00983BF4" w:rsidP="00ED0CA9">
            <w:pPr>
              <w:jc w:val="right"/>
              <w:rPr>
                <w:b w:val="0"/>
                <w:sz w:val="20"/>
              </w:rPr>
            </w:pPr>
            <w:r w:rsidRPr="00B52F7C">
              <w:rPr>
                <w:b w:val="0"/>
                <w:sz w:val="20"/>
              </w:rPr>
              <w:t>Nut Bar Brand B</w:t>
            </w:r>
          </w:p>
        </w:tc>
        <w:tc>
          <w:tcPr>
            <w:tcW w:w="777" w:type="pct"/>
          </w:tcPr>
          <w:p w14:paraId="2E29E26D" w14:textId="77777777" w:rsidR="00983BF4" w:rsidRPr="00B52F7C" w:rsidRDefault="00983BF4" w:rsidP="00ED0CA9">
            <w:pPr>
              <w:cnfStyle w:val="000000100000" w:firstRow="0" w:lastRow="0" w:firstColumn="0" w:lastColumn="0" w:oddVBand="0" w:evenVBand="0" w:oddHBand="1" w:evenHBand="0" w:firstRowFirstColumn="0" w:firstRowLastColumn="0" w:lastRowFirstColumn="0" w:lastRowLastColumn="0"/>
              <w:rPr>
                <w:sz w:val="20"/>
              </w:rPr>
            </w:pPr>
            <w:r w:rsidRPr="00B52F7C">
              <w:rPr>
                <w:sz w:val="20"/>
              </w:rPr>
              <w:t>5 (20%)</w:t>
            </w:r>
          </w:p>
        </w:tc>
        <w:tc>
          <w:tcPr>
            <w:tcW w:w="947" w:type="pct"/>
          </w:tcPr>
          <w:p w14:paraId="17E04206" w14:textId="77777777" w:rsidR="00983BF4" w:rsidRPr="00B52F7C" w:rsidRDefault="00983BF4" w:rsidP="00ED0CA9">
            <w:pPr>
              <w:cnfStyle w:val="000000100000" w:firstRow="0" w:lastRow="0" w:firstColumn="0" w:lastColumn="0" w:oddVBand="0" w:evenVBand="0" w:oddHBand="1" w:evenHBand="0" w:firstRowFirstColumn="0" w:firstRowLastColumn="0" w:lastRowFirstColumn="0" w:lastRowLastColumn="0"/>
              <w:rPr>
                <w:sz w:val="20"/>
              </w:rPr>
            </w:pPr>
            <w:r w:rsidRPr="00B52F7C">
              <w:rPr>
                <w:sz w:val="20"/>
              </w:rPr>
              <w:t>26.7 (4.0 – 525)</w:t>
            </w:r>
          </w:p>
        </w:tc>
        <w:tc>
          <w:tcPr>
            <w:tcW w:w="1380" w:type="pct"/>
          </w:tcPr>
          <w:p w14:paraId="11518C2A" w14:textId="77777777" w:rsidR="00983BF4" w:rsidRPr="00B52F7C" w:rsidRDefault="00983BF4" w:rsidP="00ED0CA9">
            <w:pPr>
              <w:cnfStyle w:val="000000100000" w:firstRow="0" w:lastRow="0" w:firstColumn="0" w:lastColumn="0" w:oddVBand="0" w:evenVBand="0" w:oddHBand="1" w:evenHBand="0" w:firstRowFirstColumn="0" w:firstRowLastColumn="0" w:lastRowFirstColumn="0" w:lastRowLastColumn="0"/>
              <w:rPr>
                <w:sz w:val="20"/>
              </w:rPr>
            </w:pPr>
            <w:r w:rsidRPr="00B52F7C">
              <w:rPr>
                <w:sz w:val="20"/>
              </w:rPr>
              <w:t>53.1 (3.19 – 1760)</w:t>
            </w:r>
          </w:p>
        </w:tc>
        <w:tc>
          <w:tcPr>
            <w:tcW w:w="518" w:type="pct"/>
          </w:tcPr>
          <w:p w14:paraId="007AF2A4" w14:textId="77777777" w:rsidR="00983BF4" w:rsidRPr="00B52F7C" w:rsidRDefault="00983BF4" w:rsidP="00ED0CA9">
            <w:pPr>
              <w:cnfStyle w:val="000000100000" w:firstRow="0" w:lastRow="0" w:firstColumn="0" w:lastColumn="0" w:oddVBand="0" w:evenVBand="0" w:oddHBand="1" w:evenHBand="0" w:firstRowFirstColumn="0" w:firstRowLastColumn="0" w:lastRowFirstColumn="0" w:lastRowLastColumn="0"/>
              <w:rPr>
                <w:sz w:val="20"/>
              </w:rPr>
            </w:pPr>
            <w:r w:rsidRPr="00B52F7C">
              <w:rPr>
                <w:sz w:val="20"/>
              </w:rPr>
              <w:t>0.009</w:t>
            </w:r>
          </w:p>
        </w:tc>
      </w:tr>
      <w:tr w:rsidR="00983BF4" w14:paraId="497DC067" w14:textId="77777777" w:rsidTr="00B52F7C">
        <w:trPr>
          <w:trHeight w:val="184"/>
        </w:trPr>
        <w:tc>
          <w:tcPr>
            <w:cnfStyle w:val="001000000000" w:firstRow="0" w:lastRow="0" w:firstColumn="1" w:lastColumn="0" w:oddVBand="0" w:evenVBand="0" w:oddHBand="0" w:evenHBand="0" w:firstRowFirstColumn="0" w:firstRowLastColumn="0" w:lastRowFirstColumn="0" w:lastRowLastColumn="0"/>
            <w:tcW w:w="1377" w:type="pct"/>
          </w:tcPr>
          <w:p w14:paraId="31C9099B" w14:textId="77777777" w:rsidR="00983BF4" w:rsidRPr="00B52F7C" w:rsidRDefault="00983BF4" w:rsidP="00ED0CA9">
            <w:pPr>
              <w:jc w:val="right"/>
              <w:rPr>
                <w:b w:val="0"/>
                <w:sz w:val="20"/>
              </w:rPr>
            </w:pPr>
            <w:r w:rsidRPr="00B52F7C">
              <w:rPr>
                <w:b w:val="0"/>
                <w:sz w:val="20"/>
              </w:rPr>
              <w:t>Nut Bar Brand A</w:t>
            </w:r>
          </w:p>
        </w:tc>
        <w:tc>
          <w:tcPr>
            <w:tcW w:w="777" w:type="pct"/>
          </w:tcPr>
          <w:p w14:paraId="08825D76" w14:textId="77777777" w:rsidR="00983BF4" w:rsidRPr="00B52F7C" w:rsidRDefault="00983BF4" w:rsidP="00ED0CA9">
            <w:pPr>
              <w:cnfStyle w:val="000000000000" w:firstRow="0" w:lastRow="0" w:firstColumn="0" w:lastColumn="0" w:oddVBand="0" w:evenVBand="0" w:oddHBand="0" w:evenHBand="0" w:firstRowFirstColumn="0" w:firstRowLastColumn="0" w:lastRowFirstColumn="0" w:lastRowLastColumn="0"/>
              <w:rPr>
                <w:sz w:val="20"/>
              </w:rPr>
            </w:pPr>
            <w:r w:rsidRPr="00B52F7C">
              <w:rPr>
                <w:sz w:val="20"/>
              </w:rPr>
              <w:t>11 (42%)</w:t>
            </w:r>
          </w:p>
        </w:tc>
        <w:tc>
          <w:tcPr>
            <w:tcW w:w="947" w:type="pct"/>
          </w:tcPr>
          <w:p w14:paraId="0C48210B" w14:textId="77777777" w:rsidR="00983BF4" w:rsidRPr="00B52F7C" w:rsidRDefault="00983BF4" w:rsidP="00ED0CA9">
            <w:pPr>
              <w:cnfStyle w:val="000000000000" w:firstRow="0" w:lastRow="0" w:firstColumn="0" w:lastColumn="0" w:oddVBand="0" w:evenVBand="0" w:oddHBand="0" w:evenHBand="0" w:firstRowFirstColumn="0" w:firstRowLastColumn="0" w:lastRowFirstColumn="0" w:lastRowLastColumn="0"/>
              <w:rPr>
                <w:sz w:val="20"/>
              </w:rPr>
            </w:pPr>
            <w:r w:rsidRPr="00B52F7C">
              <w:rPr>
                <w:sz w:val="20"/>
              </w:rPr>
              <w:t>40.7 (9.8 – 280)</w:t>
            </w:r>
          </w:p>
        </w:tc>
        <w:tc>
          <w:tcPr>
            <w:tcW w:w="1380" w:type="pct"/>
          </w:tcPr>
          <w:p w14:paraId="4628626C" w14:textId="77777777" w:rsidR="00983BF4" w:rsidRPr="00B52F7C" w:rsidRDefault="00983BF4" w:rsidP="00ED0CA9">
            <w:pPr>
              <w:cnfStyle w:val="000000000000" w:firstRow="0" w:lastRow="0" w:firstColumn="0" w:lastColumn="0" w:oddVBand="0" w:evenVBand="0" w:oddHBand="0" w:evenHBand="0" w:firstRowFirstColumn="0" w:firstRowLastColumn="0" w:lastRowFirstColumn="0" w:lastRowLastColumn="0"/>
              <w:rPr>
                <w:sz w:val="20"/>
              </w:rPr>
            </w:pPr>
            <w:r w:rsidRPr="00B52F7C">
              <w:rPr>
                <w:sz w:val="20"/>
              </w:rPr>
              <w:t>23.8 (2.46 – 395)</w:t>
            </w:r>
          </w:p>
        </w:tc>
        <w:tc>
          <w:tcPr>
            <w:tcW w:w="518" w:type="pct"/>
          </w:tcPr>
          <w:p w14:paraId="1654AD01" w14:textId="77777777" w:rsidR="00983BF4" w:rsidRPr="00B52F7C" w:rsidRDefault="00983BF4" w:rsidP="00ED0CA9">
            <w:pPr>
              <w:cnfStyle w:val="000000000000" w:firstRow="0" w:lastRow="0" w:firstColumn="0" w:lastColumn="0" w:oddVBand="0" w:evenVBand="0" w:oddHBand="0" w:evenHBand="0" w:firstRowFirstColumn="0" w:firstRowLastColumn="0" w:lastRowFirstColumn="0" w:lastRowLastColumn="0"/>
              <w:rPr>
                <w:sz w:val="20"/>
              </w:rPr>
            </w:pPr>
            <w:r w:rsidRPr="00B52F7C">
              <w:rPr>
                <w:sz w:val="20"/>
              </w:rPr>
              <w:t>0.012</w:t>
            </w:r>
          </w:p>
        </w:tc>
      </w:tr>
      <w:tr w:rsidR="00983BF4" w14:paraId="32A6157F" w14:textId="77777777" w:rsidTr="00B52F7C">
        <w:trPr>
          <w:cnfStyle w:val="000000100000" w:firstRow="0" w:lastRow="0" w:firstColumn="0" w:lastColumn="0" w:oddVBand="0" w:evenVBand="0" w:oddHBand="1" w:evenHBand="0" w:firstRowFirstColumn="0" w:firstRowLastColumn="0" w:lastRowFirstColumn="0" w:lastRowLastColumn="0"/>
          <w:trHeight w:val="184"/>
        </w:trPr>
        <w:tc>
          <w:tcPr>
            <w:cnfStyle w:val="001000000000" w:firstRow="0" w:lastRow="0" w:firstColumn="1" w:lastColumn="0" w:oddVBand="0" w:evenVBand="0" w:oddHBand="0" w:evenHBand="0" w:firstRowFirstColumn="0" w:firstRowLastColumn="0" w:lastRowFirstColumn="0" w:lastRowLastColumn="0"/>
            <w:tcW w:w="1377" w:type="pct"/>
          </w:tcPr>
          <w:p w14:paraId="784AFC5E" w14:textId="77777777" w:rsidR="00983BF4" w:rsidRPr="00B52F7C" w:rsidRDefault="00983BF4" w:rsidP="00ED0CA9">
            <w:pPr>
              <w:jc w:val="right"/>
              <w:rPr>
                <w:b w:val="0"/>
                <w:sz w:val="20"/>
              </w:rPr>
            </w:pPr>
            <w:r w:rsidRPr="00B52F7C">
              <w:rPr>
                <w:b w:val="0"/>
                <w:sz w:val="20"/>
              </w:rPr>
              <w:t>Cabbage</w:t>
            </w:r>
          </w:p>
        </w:tc>
        <w:tc>
          <w:tcPr>
            <w:tcW w:w="777" w:type="pct"/>
          </w:tcPr>
          <w:p w14:paraId="6FC090E4" w14:textId="77777777" w:rsidR="00983BF4" w:rsidRPr="00B52F7C" w:rsidRDefault="00983BF4" w:rsidP="00ED0CA9">
            <w:pPr>
              <w:cnfStyle w:val="000000100000" w:firstRow="0" w:lastRow="0" w:firstColumn="0" w:lastColumn="0" w:oddVBand="0" w:evenVBand="0" w:oddHBand="1" w:evenHBand="0" w:firstRowFirstColumn="0" w:firstRowLastColumn="0" w:lastRowFirstColumn="0" w:lastRowLastColumn="0"/>
              <w:rPr>
                <w:sz w:val="20"/>
              </w:rPr>
            </w:pPr>
            <w:r w:rsidRPr="00B52F7C">
              <w:rPr>
                <w:sz w:val="20"/>
              </w:rPr>
              <w:t>10 (39%)</w:t>
            </w:r>
          </w:p>
        </w:tc>
        <w:tc>
          <w:tcPr>
            <w:tcW w:w="947" w:type="pct"/>
          </w:tcPr>
          <w:p w14:paraId="498366A6" w14:textId="77777777" w:rsidR="00983BF4" w:rsidRPr="00B52F7C" w:rsidRDefault="00983BF4" w:rsidP="00ED0CA9">
            <w:pPr>
              <w:cnfStyle w:val="000000100000" w:firstRow="0" w:lastRow="0" w:firstColumn="0" w:lastColumn="0" w:oddVBand="0" w:evenVBand="0" w:oddHBand="1" w:evenHBand="0" w:firstRowFirstColumn="0" w:firstRowLastColumn="0" w:lastRowFirstColumn="0" w:lastRowLastColumn="0"/>
              <w:rPr>
                <w:sz w:val="20"/>
              </w:rPr>
            </w:pPr>
            <w:r w:rsidRPr="00B52F7C">
              <w:rPr>
                <w:sz w:val="20"/>
              </w:rPr>
              <w:t>8.2 (2.8 – 24.7)</w:t>
            </w:r>
          </w:p>
        </w:tc>
        <w:tc>
          <w:tcPr>
            <w:tcW w:w="1380" w:type="pct"/>
          </w:tcPr>
          <w:p w14:paraId="5105D6D4" w14:textId="77777777" w:rsidR="00983BF4" w:rsidRPr="00B52F7C" w:rsidRDefault="00983BF4" w:rsidP="00ED0CA9">
            <w:pPr>
              <w:cnfStyle w:val="000000100000" w:firstRow="0" w:lastRow="0" w:firstColumn="0" w:lastColumn="0" w:oddVBand="0" w:evenVBand="0" w:oddHBand="1" w:evenHBand="0" w:firstRowFirstColumn="0" w:firstRowLastColumn="0" w:lastRowFirstColumn="0" w:lastRowLastColumn="0"/>
              <w:rPr>
                <w:sz w:val="20"/>
              </w:rPr>
            </w:pPr>
            <w:r w:rsidRPr="00B52F7C">
              <w:rPr>
                <w:sz w:val="20"/>
              </w:rPr>
              <w:t>14.9 (1.81 – 188)</w:t>
            </w:r>
          </w:p>
        </w:tc>
        <w:tc>
          <w:tcPr>
            <w:tcW w:w="518" w:type="pct"/>
          </w:tcPr>
          <w:p w14:paraId="680F6BC3" w14:textId="77777777" w:rsidR="00983BF4" w:rsidRPr="00B52F7C" w:rsidRDefault="00983BF4" w:rsidP="00ED0CA9">
            <w:pPr>
              <w:cnfStyle w:val="000000100000" w:firstRow="0" w:lastRow="0" w:firstColumn="0" w:lastColumn="0" w:oddVBand="0" w:evenVBand="0" w:oddHBand="1" w:evenHBand="0" w:firstRowFirstColumn="0" w:firstRowLastColumn="0" w:lastRowFirstColumn="0" w:lastRowLastColumn="0"/>
              <w:rPr>
                <w:sz w:val="20"/>
              </w:rPr>
            </w:pPr>
            <w:r w:rsidRPr="00B52F7C">
              <w:rPr>
                <w:sz w:val="20"/>
              </w:rPr>
              <w:t>0.018</w:t>
            </w:r>
          </w:p>
        </w:tc>
      </w:tr>
      <w:tr w:rsidR="00983BF4" w14:paraId="7A8CAC03" w14:textId="77777777" w:rsidTr="00B52F7C">
        <w:trPr>
          <w:trHeight w:val="184"/>
        </w:trPr>
        <w:tc>
          <w:tcPr>
            <w:cnfStyle w:val="001000000000" w:firstRow="0" w:lastRow="0" w:firstColumn="1" w:lastColumn="0" w:oddVBand="0" w:evenVBand="0" w:oddHBand="0" w:evenHBand="0" w:firstRowFirstColumn="0" w:firstRowLastColumn="0" w:lastRowFirstColumn="0" w:lastRowLastColumn="0"/>
            <w:tcW w:w="1377" w:type="pct"/>
          </w:tcPr>
          <w:p w14:paraId="28937411" w14:textId="77777777" w:rsidR="00983BF4" w:rsidRPr="00B52F7C" w:rsidRDefault="00983BF4" w:rsidP="00ED0CA9">
            <w:pPr>
              <w:jc w:val="right"/>
              <w:rPr>
                <w:b w:val="0"/>
                <w:sz w:val="20"/>
              </w:rPr>
            </w:pPr>
            <w:r w:rsidRPr="00B52F7C">
              <w:rPr>
                <w:b w:val="0"/>
                <w:sz w:val="20"/>
              </w:rPr>
              <w:t>Brazil nuts</w:t>
            </w:r>
          </w:p>
        </w:tc>
        <w:tc>
          <w:tcPr>
            <w:tcW w:w="777" w:type="pct"/>
          </w:tcPr>
          <w:p w14:paraId="3BD87C3B" w14:textId="77777777" w:rsidR="00983BF4" w:rsidRPr="00B52F7C" w:rsidRDefault="00983BF4" w:rsidP="00ED0CA9">
            <w:pPr>
              <w:cnfStyle w:val="000000000000" w:firstRow="0" w:lastRow="0" w:firstColumn="0" w:lastColumn="0" w:oddVBand="0" w:evenVBand="0" w:oddHBand="0" w:evenHBand="0" w:firstRowFirstColumn="0" w:firstRowLastColumn="0" w:lastRowFirstColumn="0" w:lastRowLastColumn="0"/>
              <w:rPr>
                <w:sz w:val="20"/>
              </w:rPr>
            </w:pPr>
            <w:r w:rsidRPr="00B52F7C">
              <w:rPr>
                <w:sz w:val="20"/>
              </w:rPr>
              <w:t>14 (46%)</w:t>
            </w:r>
          </w:p>
        </w:tc>
        <w:tc>
          <w:tcPr>
            <w:tcW w:w="947" w:type="pct"/>
          </w:tcPr>
          <w:p w14:paraId="7B22A4EB" w14:textId="77777777" w:rsidR="00983BF4" w:rsidRPr="00B52F7C" w:rsidRDefault="00983BF4" w:rsidP="00ED0CA9">
            <w:pPr>
              <w:cnfStyle w:val="000000000000" w:firstRow="0" w:lastRow="0" w:firstColumn="0" w:lastColumn="0" w:oddVBand="0" w:evenVBand="0" w:oddHBand="0" w:evenHBand="0" w:firstRowFirstColumn="0" w:firstRowLastColumn="0" w:lastRowFirstColumn="0" w:lastRowLastColumn="0"/>
              <w:rPr>
                <w:sz w:val="20"/>
              </w:rPr>
            </w:pPr>
            <w:r w:rsidRPr="00B52F7C">
              <w:rPr>
                <w:sz w:val="20"/>
              </w:rPr>
              <w:t>13.5 (4.9 – 39.3)</w:t>
            </w:r>
          </w:p>
        </w:tc>
        <w:tc>
          <w:tcPr>
            <w:tcW w:w="1380" w:type="pct"/>
          </w:tcPr>
          <w:p w14:paraId="7B1DC221" w14:textId="77777777" w:rsidR="00983BF4" w:rsidRPr="00B52F7C" w:rsidRDefault="00983BF4" w:rsidP="00ED0CA9">
            <w:pPr>
              <w:cnfStyle w:val="000000000000" w:firstRow="0" w:lastRow="0" w:firstColumn="0" w:lastColumn="0" w:oddVBand="0" w:evenVBand="0" w:oddHBand="0" w:evenHBand="0" w:firstRowFirstColumn="0" w:firstRowLastColumn="0" w:lastRowFirstColumn="0" w:lastRowLastColumn="0"/>
              <w:rPr>
                <w:sz w:val="20"/>
              </w:rPr>
            </w:pPr>
            <w:r w:rsidRPr="00B52F7C">
              <w:rPr>
                <w:sz w:val="20"/>
              </w:rPr>
              <w:t>6.79 (1.11 – 49.3)</w:t>
            </w:r>
          </w:p>
        </w:tc>
        <w:tc>
          <w:tcPr>
            <w:tcW w:w="518" w:type="pct"/>
          </w:tcPr>
          <w:p w14:paraId="3FAD6872" w14:textId="77777777" w:rsidR="00983BF4" w:rsidRPr="00B52F7C" w:rsidRDefault="00983BF4" w:rsidP="00ED0CA9">
            <w:pPr>
              <w:cnfStyle w:val="000000000000" w:firstRow="0" w:lastRow="0" w:firstColumn="0" w:lastColumn="0" w:oddVBand="0" w:evenVBand="0" w:oddHBand="0" w:evenHBand="0" w:firstRowFirstColumn="0" w:firstRowLastColumn="0" w:lastRowFirstColumn="0" w:lastRowLastColumn="0"/>
              <w:rPr>
                <w:sz w:val="20"/>
              </w:rPr>
            </w:pPr>
            <w:r w:rsidRPr="00B52F7C">
              <w:rPr>
                <w:sz w:val="20"/>
              </w:rPr>
              <w:t>0.043</w:t>
            </w:r>
          </w:p>
        </w:tc>
      </w:tr>
      <w:tr w:rsidR="00983BF4" w14:paraId="198322DC" w14:textId="77777777" w:rsidTr="00B52F7C">
        <w:trPr>
          <w:cnfStyle w:val="000000100000" w:firstRow="0" w:lastRow="0" w:firstColumn="0" w:lastColumn="0" w:oddVBand="0" w:evenVBand="0" w:oddHBand="1" w:evenHBand="0" w:firstRowFirstColumn="0" w:firstRowLastColumn="0" w:lastRowFirstColumn="0" w:lastRowLastColumn="0"/>
          <w:trHeight w:val="184"/>
        </w:trPr>
        <w:tc>
          <w:tcPr>
            <w:cnfStyle w:val="001000000000" w:firstRow="0" w:lastRow="0" w:firstColumn="1" w:lastColumn="0" w:oddVBand="0" w:evenVBand="0" w:oddHBand="0" w:evenHBand="0" w:firstRowFirstColumn="0" w:firstRowLastColumn="0" w:lastRowFirstColumn="0" w:lastRowLastColumn="0"/>
            <w:tcW w:w="1377" w:type="pct"/>
          </w:tcPr>
          <w:p w14:paraId="01AFDDB0" w14:textId="77777777" w:rsidR="00983BF4" w:rsidRPr="00B52F7C" w:rsidRDefault="00983BF4" w:rsidP="00ED0CA9">
            <w:pPr>
              <w:jc w:val="right"/>
              <w:rPr>
                <w:b w:val="0"/>
                <w:sz w:val="20"/>
              </w:rPr>
            </w:pPr>
            <w:r w:rsidRPr="00B52F7C">
              <w:rPr>
                <w:b w:val="0"/>
                <w:sz w:val="20"/>
              </w:rPr>
              <w:t>Gender-male</w:t>
            </w:r>
          </w:p>
        </w:tc>
        <w:tc>
          <w:tcPr>
            <w:tcW w:w="777" w:type="pct"/>
          </w:tcPr>
          <w:p w14:paraId="52D8604F" w14:textId="77777777" w:rsidR="00983BF4" w:rsidRPr="00B52F7C" w:rsidRDefault="00983BF4" w:rsidP="00ED0CA9">
            <w:pPr>
              <w:cnfStyle w:val="000000100000" w:firstRow="0" w:lastRow="0" w:firstColumn="0" w:lastColumn="0" w:oddVBand="0" w:evenVBand="0" w:oddHBand="1" w:evenHBand="0" w:firstRowFirstColumn="0" w:firstRowLastColumn="0" w:lastRowFirstColumn="0" w:lastRowLastColumn="0"/>
              <w:rPr>
                <w:sz w:val="20"/>
              </w:rPr>
            </w:pPr>
            <w:r w:rsidRPr="00B52F7C">
              <w:rPr>
                <w:sz w:val="20"/>
              </w:rPr>
              <w:t>11 (42%)</w:t>
            </w:r>
          </w:p>
        </w:tc>
        <w:tc>
          <w:tcPr>
            <w:tcW w:w="947" w:type="pct"/>
          </w:tcPr>
          <w:p w14:paraId="51F39975" w14:textId="77777777" w:rsidR="00983BF4" w:rsidRPr="00B52F7C" w:rsidRDefault="00983BF4" w:rsidP="00ED0CA9">
            <w:pPr>
              <w:cnfStyle w:val="000000100000" w:firstRow="0" w:lastRow="0" w:firstColumn="0" w:lastColumn="0" w:oddVBand="0" w:evenVBand="0" w:oddHBand="1" w:evenHBand="0" w:firstRowFirstColumn="0" w:firstRowLastColumn="0" w:lastRowFirstColumn="0" w:lastRowLastColumn="0"/>
              <w:rPr>
                <w:sz w:val="20"/>
              </w:rPr>
            </w:pPr>
            <w:r w:rsidRPr="00B52F7C">
              <w:rPr>
                <w:sz w:val="20"/>
              </w:rPr>
              <w:t>0.7 (0.3 – 1.7)</w:t>
            </w:r>
          </w:p>
        </w:tc>
        <w:tc>
          <w:tcPr>
            <w:tcW w:w="1380" w:type="pct"/>
          </w:tcPr>
          <w:p w14:paraId="0952F76C" w14:textId="77777777" w:rsidR="00983BF4" w:rsidRPr="00B52F7C" w:rsidRDefault="00983BF4" w:rsidP="00ED0CA9">
            <w:pPr>
              <w:cnfStyle w:val="000000100000" w:firstRow="0" w:lastRow="0" w:firstColumn="0" w:lastColumn="0" w:oddVBand="0" w:evenVBand="0" w:oddHBand="1" w:evenHBand="0" w:firstRowFirstColumn="0" w:firstRowLastColumn="0" w:lastRowFirstColumn="0" w:lastRowLastColumn="0"/>
              <w:rPr>
                <w:sz w:val="20"/>
              </w:rPr>
            </w:pPr>
            <w:r w:rsidRPr="00B52F7C">
              <w:rPr>
                <w:sz w:val="20"/>
              </w:rPr>
              <w:t>0.15 (0.01 – 1.05)</w:t>
            </w:r>
          </w:p>
        </w:tc>
        <w:tc>
          <w:tcPr>
            <w:tcW w:w="518" w:type="pct"/>
          </w:tcPr>
          <w:p w14:paraId="4EEA9C83" w14:textId="77777777" w:rsidR="00983BF4" w:rsidRPr="00B52F7C" w:rsidRDefault="00983BF4" w:rsidP="00ED0CA9">
            <w:pPr>
              <w:cnfStyle w:val="000000100000" w:firstRow="0" w:lastRow="0" w:firstColumn="0" w:lastColumn="0" w:oddVBand="0" w:evenVBand="0" w:oddHBand="1" w:evenHBand="0" w:firstRowFirstColumn="0" w:firstRowLastColumn="0" w:lastRowFirstColumn="0" w:lastRowLastColumn="0"/>
              <w:rPr>
                <w:sz w:val="20"/>
              </w:rPr>
            </w:pPr>
            <w:r w:rsidRPr="00B52F7C">
              <w:rPr>
                <w:sz w:val="20"/>
              </w:rPr>
              <w:t>0.084</w:t>
            </w:r>
          </w:p>
        </w:tc>
      </w:tr>
      <w:tr w:rsidR="00983BF4" w14:paraId="7825E274" w14:textId="77777777" w:rsidTr="00B52F7C">
        <w:trPr>
          <w:trHeight w:val="184"/>
        </w:trPr>
        <w:tc>
          <w:tcPr>
            <w:cnfStyle w:val="001000000000" w:firstRow="0" w:lastRow="0" w:firstColumn="1" w:lastColumn="0" w:oddVBand="0" w:evenVBand="0" w:oddHBand="0" w:evenHBand="0" w:firstRowFirstColumn="0" w:firstRowLastColumn="0" w:lastRowFirstColumn="0" w:lastRowLastColumn="0"/>
            <w:tcW w:w="1377" w:type="pct"/>
          </w:tcPr>
          <w:p w14:paraId="56DD2085" w14:textId="77777777" w:rsidR="00983BF4" w:rsidRPr="00B52F7C" w:rsidRDefault="00983BF4" w:rsidP="00ED0CA9">
            <w:pPr>
              <w:jc w:val="right"/>
              <w:rPr>
                <w:b w:val="0"/>
                <w:sz w:val="20"/>
              </w:rPr>
            </w:pPr>
            <w:r w:rsidRPr="00B52F7C">
              <w:rPr>
                <w:b w:val="0"/>
                <w:sz w:val="20"/>
              </w:rPr>
              <w:t>Carrots</w:t>
            </w:r>
          </w:p>
        </w:tc>
        <w:tc>
          <w:tcPr>
            <w:tcW w:w="777" w:type="pct"/>
          </w:tcPr>
          <w:p w14:paraId="7C357CE8" w14:textId="77777777" w:rsidR="00983BF4" w:rsidRPr="00B52F7C" w:rsidRDefault="00983BF4" w:rsidP="00ED0CA9">
            <w:pPr>
              <w:cnfStyle w:val="000000000000" w:firstRow="0" w:lastRow="0" w:firstColumn="0" w:lastColumn="0" w:oddVBand="0" w:evenVBand="0" w:oddHBand="0" w:evenHBand="0" w:firstRowFirstColumn="0" w:firstRowLastColumn="0" w:lastRowFirstColumn="0" w:lastRowLastColumn="0"/>
              <w:rPr>
                <w:sz w:val="20"/>
              </w:rPr>
            </w:pPr>
            <w:r w:rsidRPr="00B52F7C">
              <w:rPr>
                <w:sz w:val="20"/>
              </w:rPr>
              <w:t>17 (65%)</w:t>
            </w:r>
          </w:p>
        </w:tc>
        <w:tc>
          <w:tcPr>
            <w:tcW w:w="947" w:type="pct"/>
          </w:tcPr>
          <w:p w14:paraId="2B05D462" w14:textId="77777777" w:rsidR="00983BF4" w:rsidRPr="00B52F7C" w:rsidRDefault="00983BF4" w:rsidP="00ED0CA9">
            <w:pPr>
              <w:cnfStyle w:val="000000000000" w:firstRow="0" w:lastRow="0" w:firstColumn="0" w:lastColumn="0" w:oddVBand="0" w:evenVBand="0" w:oddHBand="0" w:evenHBand="0" w:firstRowFirstColumn="0" w:firstRowLastColumn="0" w:lastRowFirstColumn="0" w:lastRowLastColumn="0"/>
              <w:rPr>
                <w:sz w:val="20"/>
              </w:rPr>
            </w:pPr>
            <w:r w:rsidRPr="00B52F7C">
              <w:rPr>
                <w:sz w:val="20"/>
              </w:rPr>
              <w:t>7.8 (3.2 – 20.6)</w:t>
            </w:r>
          </w:p>
        </w:tc>
        <w:tc>
          <w:tcPr>
            <w:tcW w:w="1380" w:type="pct"/>
          </w:tcPr>
          <w:p w14:paraId="19B17012" w14:textId="77777777" w:rsidR="00983BF4" w:rsidRPr="00B52F7C" w:rsidRDefault="00983BF4" w:rsidP="00ED0CA9">
            <w:pPr>
              <w:cnfStyle w:val="000000000000" w:firstRow="0" w:lastRow="0" w:firstColumn="0" w:lastColumn="0" w:oddVBand="0" w:evenVBand="0" w:oddHBand="0" w:evenHBand="0" w:firstRowFirstColumn="0" w:firstRowLastColumn="0" w:lastRowFirstColumn="0" w:lastRowLastColumn="0"/>
              <w:rPr>
                <w:sz w:val="20"/>
              </w:rPr>
            </w:pPr>
            <w:r w:rsidRPr="00B52F7C">
              <w:rPr>
                <w:sz w:val="20"/>
              </w:rPr>
              <w:t>4.51 (0.84 – 28.7)</w:t>
            </w:r>
          </w:p>
        </w:tc>
        <w:tc>
          <w:tcPr>
            <w:tcW w:w="518" w:type="pct"/>
          </w:tcPr>
          <w:p w14:paraId="47252C6B" w14:textId="77777777" w:rsidR="00983BF4" w:rsidRPr="00B52F7C" w:rsidRDefault="00983BF4" w:rsidP="00ED0CA9">
            <w:pPr>
              <w:cnfStyle w:val="000000000000" w:firstRow="0" w:lastRow="0" w:firstColumn="0" w:lastColumn="0" w:oddVBand="0" w:evenVBand="0" w:oddHBand="0" w:evenHBand="0" w:firstRowFirstColumn="0" w:firstRowLastColumn="0" w:lastRowFirstColumn="0" w:lastRowLastColumn="0"/>
              <w:rPr>
                <w:sz w:val="20"/>
              </w:rPr>
            </w:pPr>
            <w:r w:rsidRPr="00B52F7C">
              <w:rPr>
                <w:sz w:val="20"/>
              </w:rPr>
              <w:t>0.086</w:t>
            </w:r>
          </w:p>
        </w:tc>
      </w:tr>
      <w:tr w:rsidR="00983BF4" w14:paraId="731546BC" w14:textId="77777777" w:rsidTr="00B52F7C">
        <w:trPr>
          <w:cnfStyle w:val="000000100000" w:firstRow="0" w:lastRow="0" w:firstColumn="0" w:lastColumn="0" w:oddVBand="0" w:evenVBand="0" w:oddHBand="1" w:evenHBand="0" w:firstRowFirstColumn="0" w:firstRowLastColumn="0" w:lastRowFirstColumn="0" w:lastRowLastColumn="0"/>
          <w:trHeight w:val="184"/>
        </w:trPr>
        <w:tc>
          <w:tcPr>
            <w:cnfStyle w:val="001000000000" w:firstRow="0" w:lastRow="0" w:firstColumn="1" w:lastColumn="0" w:oddVBand="0" w:evenVBand="0" w:oddHBand="0" w:evenHBand="0" w:firstRowFirstColumn="0" w:firstRowLastColumn="0" w:lastRowFirstColumn="0" w:lastRowLastColumn="0"/>
            <w:tcW w:w="1377" w:type="pct"/>
          </w:tcPr>
          <w:p w14:paraId="606D7752" w14:textId="77777777" w:rsidR="00983BF4" w:rsidRPr="00B52F7C" w:rsidRDefault="00983BF4" w:rsidP="00ED0CA9">
            <w:pPr>
              <w:jc w:val="right"/>
              <w:rPr>
                <w:b w:val="0"/>
                <w:sz w:val="20"/>
              </w:rPr>
            </w:pPr>
            <w:r w:rsidRPr="00B52F7C">
              <w:rPr>
                <w:b w:val="0"/>
                <w:sz w:val="20"/>
              </w:rPr>
              <w:t>Cashew nuts</w:t>
            </w:r>
          </w:p>
        </w:tc>
        <w:tc>
          <w:tcPr>
            <w:tcW w:w="777" w:type="pct"/>
          </w:tcPr>
          <w:p w14:paraId="6287764E" w14:textId="77777777" w:rsidR="00983BF4" w:rsidRPr="00B52F7C" w:rsidRDefault="00983BF4" w:rsidP="00ED0CA9">
            <w:pPr>
              <w:cnfStyle w:val="000000100000" w:firstRow="0" w:lastRow="0" w:firstColumn="0" w:lastColumn="0" w:oddVBand="0" w:evenVBand="0" w:oddHBand="1" w:evenHBand="0" w:firstRowFirstColumn="0" w:firstRowLastColumn="0" w:lastRowFirstColumn="0" w:lastRowLastColumn="0"/>
              <w:rPr>
                <w:sz w:val="20"/>
              </w:rPr>
            </w:pPr>
            <w:r w:rsidRPr="00B52F7C">
              <w:rPr>
                <w:sz w:val="20"/>
              </w:rPr>
              <w:t>10 (39%)</w:t>
            </w:r>
          </w:p>
        </w:tc>
        <w:tc>
          <w:tcPr>
            <w:tcW w:w="947" w:type="pct"/>
          </w:tcPr>
          <w:p w14:paraId="01D26F4C" w14:textId="77777777" w:rsidR="00983BF4" w:rsidRPr="00B52F7C" w:rsidRDefault="00983BF4" w:rsidP="00ED0CA9">
            <w:pPr>
              <w:cnfStyle w:val="000000100000" w:firstRow="0" w:lastRow="0" w:firstColumn="0" w:lastColumn="0" w:oddVBand="0" w:evenVBand="0" w:oddHBand="1" w:evenHBand="0" w:firstRowFirstColumn="0" w:firstRowLastColumn="0" w:lastRowFirstColumn="0" w:lastRowLastColumn="0"/>
              <w:rPr>
                <w:sz w:val="20"/>
              </w:rPr>
            </w:pPr>
            <w:r w:rsidRPr="00B52F7C">
              <w:rPr>
                <w:sz w:val="20"/>
              </w:rPr>
              <w:t>6.6 (2.5 – 17.6)</w:t>
            </w:r>
          </w:p>
        </w:tc>
        <w:tc>
          <w:tcPr>
            <w:tcW w:w="1380" w:type="pct"/>
          </w:tcPr>
          <w:p w14:paraId="01046BBD" w14:textId="77777777" w:rsidR="00983BF4" w:rsidRPr="00B52F7C" w:rsidRDefault="00983BF4" w:rsidP="00ED0CA9">
            <w:pPr>
              <w:cnfStyle w:val="000000100000" w:firstRow="0" w:lastRow="0" w:firstColumn="0" w:lastColumn="0" w:oddVBand="0" w:evenVBand="0" w:oddHBand="1" w:evenHBand="0" w:firstRowFirstColumn="0" w:firstRowLastColumn="0" w:lastRowFirstColumn="0" w:lastRowLastColumn="0"/>
              <w:rPr>
                <w:sz w:val="20"/>
              </w:rPr>
            </w:pPr>
            <w:r w:rsidRPr="00B52F7C">
              <w:rPr>
                <w:sz w:val="20"/>
              </w:rPr>
              <w:t xml:space="preserve">4.83 (0.77 – 34.2) </w:t>
            </w:r>
          </w:p>
        </w:tc>
        <w:tc>
          <w:tcPr>
            <w:tcW w:w="518" w:type="pct"/>
          </w:tcPr>
          <w:p w14:paraId="21A5DCD3" w14:textId="77777777" w:rsidR="00983BF4" w:rsidRPr="00B52F7C" w:rsidRDefault="00983BF4" w:rsidP="00ED0CA9">
            <w:pPr>
              <w:cnfStyle w:val="000000100000" w:firstRow="0" w:lastRow="0" w:firstColumn="0" w:lastColumn="0" w:oddVBand="0" w:evenVBand="0" w:oddHBand="1" w:evenHBand="0" w:firstRowFirstColumn="0" w:firstRowLastColumn="0" w:lastRowFirstColumn="0" w:lastRowLastColumn="0"/>
              <w:rPr>
                <w:sz w:val="20"/>
              </w:rPr>
            </w:pPr>
            <w:r w:rsidRPr="00B52F7C">
              <w:rPr>
                <w:sz w:val="20"/>
              </w:rPr>
              <w:t>0.094</w:t>
            </w:r>
          </w:p>
        </w:tc>
      </w:tr>
    </w:tbl>
    <w:p w14:paraId="1247A149" w14:textId="77777777" w:rsidR="00983BF4" w:rsidRDefault="00983BF4" w:rsidP="00983BF4"/>
    <w:p w14:paraId="55F97300" w14:textId="695DC5CB" w:rsidR="00B52F7C" w:rsidRPr="00412354" w:rsidRDefault="00B52F7C" w:rsidP="00B52F7C">
      <w:r>
        <w:t>The results can be interpreted as follows: Nut Bar Brand A, Nut Bar Brand B, brazil nuts and cabbage were identified as independent risk factors for infection by multivariable logistic regression. No significant interactions were identified in this</w:t>
      </w:r>
      <w:r w:rsidR="00F64616">
        <w:t xml:space="preserve"> original</w:t>
      </w:r>
      <w:r>
        <w:t xml:space="preserve"> dataset (as such, none were included in the final model). </w:t>
      </w:r>
      <w:r w:rsidRPr="00B52F7C">
        <w:t xml:space="preserve"> </w:t>
      </w:r>
      <w:r>
        <w:t xml:space="preserve">Despite multiple nuts being statistically significantly associated with infection of the outbreak strain during univariate analysis, only Brazil nuts and two nut bars (and cabbage) remained significant following multivariable analysis – showing the power of multivariable analysis in gaining further insight into the vehicle(s) of infection! </w:t>
      </w:r>
    </w:p>
    <w:p w14:paraId="5F580FD6" w14:textId="4AAE1AE1" w:rsidR="00B52F7C" w:rsidRDefault="00B52F7C" w:rsidP="00B52F7C"/>
    <w:p w14:paraId="39E50D8D" w14:textId="62502630" w:rsidR="00805BE6" w:rsidRDefault="00B52F7C" w:rsidP="00B52F7C">
      <w:r>
        <w:t>These results were immediately reported back to the incident management team. O</w:t>
      </w:r>
      <w:r w:rsidR="00983BF4" w:rsidRPr="000301A2">
        <w:t>n the 6</w:t>
      </w:r>
      <w:r w:rsidR="00983BF4" w:rsidRPr="000301A2">
        <w:rPr>
          <w:vertAlign w:val="superscript"/>
        </w:rPr>
        <w:t>th</w:t>
      </w:r>
      <w:r w:rsidR="00983BF4" w:rsidRPr="000301A2">
        <w:t xml:space="preserve"> August, </w:t>
      </w:r>
      <w:r>
        <w:t xml:space="preserve">PHE visited the premise of Producer A (which produced both implicated nut bars) </w:t>
      </w:r>
      <w:r w:rsidR="00983BF4" w:rsidRPr="000301A2">
        <w:t xml:space="preserve">focusing on gathering information on the batches of nuts used in </w:t>
      </w:r>
      <w:r w:rsidR="00983BF4">
        <w:t xml:space="preserve">nut </w:t>
      </w:r>
      <w:r w:rsidR="00983BF4" w:rsidRPr="000301A2">
        <w:t xml:space="preserve">bars over the period of interest. Samples of brazil nuts were obtained for testing. In total, 119 x25g samples of brazil nuts were tested from 19 consignments of 6 batches. </w:t>
      </w:r>
      <w:r w:rsidR="00983BF4">
        <w:rPr>
          <w:i/>
        </w:rPr>
        <w:t xml:space="preserve">Salmonella </w:t>
      </w:r>
      <w:r w:rsidR="00983BF4">
        <w:t>was isolated from samples belonging to two batches (5 positive samples from batch one and 1 positive sample from batch two). Whole genome sequencing was conducted on all isolates and samples from batch one were found to genetically i</w:t>
      </w:r>
      <w:r>
        <w:t>dentical to the outbreak strain!</w:t>
      </w:r>
      <w:r w:rsidR="00983BF4">
        <w:t xml:space="preserve"> An additional </w:t>
      </w:r>
      <w:r w:rsidR="00983BF4">
        <w:rPr>
          <w:i/>
        </w:rPr>
        <w:t xml:space="preserve">Salmonella </w:t>
      </w:r>
      <w:r w:rsidR="004E4AAD">
        <w:t xml:space="preserve">serovar was detected in an </w:t>
      </w:r>
      <w:r w:rsidR="00983BF4">
        <w:t xml:space="preserve">isolate from batch two which was found to genetically identical to a strain of </w:t>
      </w:r>
      <w:r w:rsidR="00983BF4">
        <w:rPr>
          <w:i/>
        </w:rPr>
        <w:t xml:space="preserve">Salmonella </w:t>
      </w:r>
      <w:r w:rsidR="00983BF4">
        <w:t xml:space="preserve">Anatum that had been </w:t>
      </w:r>
      <w:r w:rsidR="00805BE6">
        <w:t>isolated from two human cases (both of whom reported consumption of a brazil nut containing product!).</w:t>
      </w:r>
    </w:p>
    <w:p w14:paraId="64880438" w14:textId="77777777" w:rsidR="00983BF4" w:rsidRDefault="00983BF4" w:rsidP="00983BF4">
      <w:pPr>
        <w:rPr>
          <w:highlight w:val="yellow"/>
        </w:rPr>
      </w:pPr>
    </w:p>
    <w:p w14:paraId="5116C7B0" w14:textId="77777777" w:rsidR="00983BF4" w:rsidRDefault="00983BF4" w:rsidP="00983BF4">
      <w:pPr>
        <w:rPr>
          <w:rFonts w:eastAsiaTheme="majorEastAsia" w:cstheme="majorBidi"/>
          <w:b/>
          <w:color w:val="11175E" w:themeColor="accent3"/>
          <w:sz w:val="32"/>
          <w:szCs w:val="32"/>
        </w:rPr>
      </w:pPr>
      <w:r>
        <w:br w:type="page"/>
      </w:r>
    </w:p>
    <w:p w14:paraId="71F781A0" w14:textId="77777777" w:rsidR="00983BF4" w:rsidRDefault="00983BF4" w:rsidP="00983BF4">
      <w:pPr>
        <w:pStyle w:val="Heading1"/>
      </w:pPr>
      <w:r>
        <w:lastRenderedPageBreak/>
        <w:t>Conclusion</w:t>
      </w:r>
    </w:p>
    <w:p w14:paraId="3F34DD66" w14:textId="77777777" w:rsidR="00983BF4" w:rsidRDefault="00983BF4" w:rsidP="00983BF4"/>
    <w:p w14:paraId="6A1E58B6" w14:textId="6528D372" w:rsidR="00983BF4" w:rsidRDefault="00983BF4" w:rsidP="00983BF4">
      <w:r>
        <w:t xml:space="preserve">As of 20 October 2020, there had been 105 cases identified as part of this outbreak, from England, Wales, Northern Ireland and Scotland. Additionally, 19 cases had been identified </w:t>
      </w:r>
      <w:r w:rsidR="002B565E">
        <w:t xml:space="preserve">outside of the UK in </w:t>
      </w:r>
      <w:r>
        <w:t xml:space="preserve">France, Luxembourg, Netherlands and Canada. The UK’s case-control study, combined with case interviews in the UK, France and Luxembourg indicated Brazil nuts and nut bars as likely vehicles of infection. </w:t>
      </w:r>
    </w:p>
    <w:p w14:paraId="293E22F9" w14:textId="77777777" w:rsidR="00983BF4" w:rsidRDefault="00983BF4" w:rsidP="00983BF4"/>
    <w:p w14:paraId="7C092F7B" w14:textId="77777777" w:rsidR="003D261A" w:rsidRDefault="00983BF4" w:rsidP="00983BF4">
      <w:r>
        <w:t xml:space="preserve">One batch of Brazil nuts from Bolivia, sampled at the Producer A’s premise, tested positive for </w:t>
      </w:r>
      <w:r>
        <w:rPr>
          <w:i/>
        </w:rPr>
        <w:t xml:space="preserve">S. </w:t>
      </w:r>
      <w:r>
        <w:t>Typhimurium matching the outbreak strain. These Brazil nuts were used for the production of certain batches of Brand A and Brand B nut products (nut bars and other products such as cereals containing nuts). The Brazil nuts were also used in other nut products manufacturers by different companies in the UK and one in Austria. It is likely that the vehicle of infection was contaminated Brazil nuts, however the true root cause of how the contamination of the brazil nuts occurred was not possible with the data that was available.</w:t>
      </w:r>
    </w:p>
    <w:p w14:paraId="4FD070AA" w14:textId="65940ED0" w:rsidR="00983BF4" w:rsidRDefault="00983BF4" w:rsidP="00983BF4">
      <w:r>
        <w:t xml:space="preserve"> </w:t>
      </w:r>
    </w:p>
    <w:p w14:paraId="0A7F0B2B" w14:textId="77777777" w:rsidR="00983BF4" w:rsidRDefault="00983BF4" w:rsidP="00983BF4">
      <w:r>
        <w:t>Extensive recalls and withdrawals of nut products were implemented from August 2020. As of October 2020, the outbreak appeared to be controlled, with the low likelihood of further cases occurring due to the long shelf life of many of the nut products.</w:t>
      </w:r>
    </w:p>
    <w:p w14:paraId="46DC2931" w14:textId="77777777" w:rsidR="00983BF4" w:rsidRDefault="00983BF4" w:rsidP="00983BF4"/>
    <w:p w14:paraId="07251BF7" w14:textId="77777777" w:rsidR="00983BF4" w:rsidRDefault="00983BF4" w:rsidP="00983BF4">
      <w:pPr>
        <w:pStyle w:val="Heading1"/>
      </w:pPr>
      <w:r>
        <w:t xml:space="preserve">Further information and reading </w:t>
      </w:r>
    </w:p>
    <w:p w14:paraId="35AE7A12" w14:textId="77777777" w:rsidR="00983BF4" w:rsidRPr="001A4647" w:rsidRDefault="00983BF4" w:rsidP="00983BF4"/>
    <w:p w14:paraId="018DC5E1" w14:textId="77777777" w:rsidR="00983BF4" w:rsidRPr="000C4D81" w:rsidRDefault="00983BF4" w:rsidP="00983BF4">
      <w:r>
        <w:t xml:space="preserve">A rapid outbreak assessment was published by ECDC in October 2020, which can be found at: </w:t>
      </w:r>
      <w:hyperlink r:id="rId14" w:history="1">
        <w:r w:rsidRPr="008F2152">
          <w:rPr>
            <w:rStyle w:val="Hyperlink"/>
          </w:rPr>
          <w:t>https://www.ecdc.europa.eu/en/publications-data/salmonella-typhimurium-multi-country-outbreak-brazil-nuts</w:t>
        </w:r>
      </w:hyperlink>
      <w:r>
        <w:t xml:space="preserve"> </w:t>
      </w:r>
    </w:p>
    <w:p w14:paraId="36ED0B33" w14:textId="77777777" w:rsidR="00983BF4" w:rsidRDefault="00983BF4" w:rsidP="00983BF4"/>
    <w:p w14:paraId="3ED381CA" w14:textId="4CFB6A8D" w:rsidR="00983BF4" w:rsidRDefault="00983BF4" w:rsidP="00983BF4">
      <w:r>
        <w:t>Full details on the outbreak investigation will be made available</w:t>
      </w:r>
      <w:r w:rsidR="003D261A">
        <w:t xml:space="preserve"> shortly</w:t>
      </w:r>
      <w:r>
        <w:t xml:space="preserve"> in a peer-review publication. </w:t>
      </w:r>
    </w:p>
    <w:p w14:paraId="41B44603" w14:textId="777DF5F5" w:rsidR="00983BF4" w:rsidRDefault="00983BF4"/>
    <w:p w14:paraId="2D64DD0A" w14:textId="737FF2C3" w:rsidR="00983BF4" w:rsidRDefault="00983BF4">
      <w:r>
        <w:br w:type="page"/>
      </w:r>
    </w:p>
    <w:p w14:paraId="1655DF74" w14:textId="77777777" w:rsidR="008A493F" w:rsidRPr="0076180B" w:rsidRDefault="008A493F" w:rsidP="0076180B">
      <w:pPr>
        <w:sectPr w:rsidR="008A493F" w:rsidRPr="0076180B" w:rsidSect="00E66269">
          <w:pgSz w:w="11906" w:h="16838"/>
          <w:pgMar w:top="1418" w:right="1276" w:bottom="992" w:left="1134" w:header="709" w:footer="271" w:gutter="0"/>
          <w:cols w:space="708"/>
          <w:docGrid w:linePitch="360"/>
        </w:sectPr>
      </w:pPr>
      <w:bookmarkStart w:id="3" w:name="_Toc351547626"/>
    </w:p>
    <w:p w14:paraId="5F3F20CF" w14:textId="7F960CAD" w:rsidR="00667919" w:rsidRPr="003C5AD8" w:rsidRDefault="00667919" w:rsidP="003C5AD8">
      <w:pPr>
        <w:pStyle w:val="Heading2"/>
      </w:pPr>
      <w:r w:rsidRPr="003C5AD8">
        <w:lastRenderedPageBreak/>
        <w:t>About Public Health England</w:t>
      </w:r>
      <w:bookmarkEnd w:id="3"/>
    </w:p>
    <w:p w14:paraId="13DA8975" w14:textId="77777777" w:rsidR="00667919" w:rsidRPr="00833BDB" w:rsidRDefault="00667919" w:rsidP="00667919">
      <w:pPr>
        <w:rPr>
          <w:b/>
        </w:rPr>
      </w:pPr>
    </w:p>
    <w:p w14:paraId="41D80254" w14:textId="77777777" w:rsidR="00667919" w:rsidRPr="00412354" w:rsidRDefault="00667919" w:rsidP="00667919">
      <w:r w:rsidRPr="00412354">
        <w:t>Public Health England exists to protect and improve the nation’s health and wellbeing, and reduce health inequalities. We do this through world-class science, knowledge and intelligence, advocacy, partnerships and the delivery of specialist public health services. We are an executive agency of the Department of Health, and are a distinct delivery organisation with operational autonomy to advise and support government, local authorities and the NHS in a professionally independent manner.</w:t>
      </w:r>
    </w:p>
    <w:p w14:paraId="16DE2C88" w14:textId="77777777" w:rsidR="00667919" w:rsidRPr="00412354" w:rsidRDefault="00667919" w:rsidP="00667919"/>
    <w:p w14:paraId="645F12FA" w14:textId="77777777" w:rsidR="00667919" w:rsidRPr="00412354" w:rsidRDefault="00667919" w:rsidP="00667919"/>
    <w:p w14:paraId="2E67FC27" w14:textId="77777777" w:rsidR="00667919" w:rsidRPr="00412354" w:rsidRDefault="00667919" w:rsidP="00667919"/>
    <w:p w14:paraId="66413D41" w14:textId="77777777" w:rsidR="00667919" w:rsidRPr="00412354" w:rsidRDefault="00667919" w:rsidP="00667919">
      <w:r w:rsidRPr="00412354">
        <w:t>Public Health England</w:t>
      </w:r>
      <w:r w:rsidRPr="00412354">
        <w:br/>
        <w:t xml:space="preserve">Wellington House </w:t>
      </w:r>
    </w:p>
    <w:p w14:paraId="6FD7E5B0" w14:textId="60B320E1" w:rsidR="00667919" w:rsidRPr="00412354" w:rsidRDefault="00667919" w:rsidP="00667919">
      <w:pPr>
        <w:rPr>
          <w:u w:val="single"/>
        </w:rPr>
      </w:pPr>
      <w:r w:rsidRPr="00412354">
        <w:t>133-155 Waterloo Road</w:t>
      </w:r>
      <w:r w:rsidRPr="00412354">
        <w:br/>
        <w:t>London SE1 8UG</w:t>
      </w:r>
      <w:r w:rsidRPr="00412354">
        <w:br/>
        <w:t>Tel: 020 7654 8000</w:t>
      </w:r>
      <w:r w:rsidRPr="00412354">
        <w:br/>
      </w:r>
      <w:hyperlink r:id="rId15" w:history="1">
        <w:r w:rsidRPr="00412354">
          <w:rPr>
            <w:rStyle w:val="Hyperlink"/>
          </w:rPr>
          <w:t>www.gov.uk/phe</w:t>
        </w:r>
      </w:hyperlink>
      <w:r w:rsidR="000C36D3">
        <w:rPr>
          <w:u w:val="single"/>
        </w:rPr>
        <w:t xml:space="preserve"> </w:t>
      </w:r>
      <w:r w:rsidRPr="00412354">
        <w:rPr>
          <w:u w:val="single"/>
        </w:rPr>
        <w:br/>
        <w:t xml:space="preserve">Twitter: </w:t>
      </w:r>
      <w:hyperlink r:id="rId16" w:history="1">
        <w:r w:rsidRPr="00412354">
          <w:rPr>
            <w:rStyle w:val="Hyperlink"/>
          </w:rPr>
          <w:t>@PHE_uk</w:t>
        </w:r>
      </w:hyperlink>
      <w:r w:rsidRPr="00412354">
        <w:rPr>
          <w:u w:val="single"/>
        </w:rPr>
        <w:t xml:space="preserve"> </w:t>
      </w:r>
    </w:p>
    <w:p w14:paraId="4893938A" w14:textId="77777777" w:rsidR="00667919" w:rsidRPr="00412354" w:rsidRDefault="00667919" w:rsidP="00667919">
      <w:r w:rsidRPr="00412354">
        <w:t xml:space="preserve">Facebook: </w:t>
      </w:r>
      <w:hyperlink r:id="rId17" w:history="1">
        <w:r w:rsidRPr="00412354">
          <w:rPr>
            <w:rStyle w:val="Hyperlink"/>
          </w:rPr>
          <w:t>www.facebook.com/PublicHealthEngland</w:t>
        </w:r>
      </w:hyperlink>
      <w:r w:rsidRPr="00412354">
        <w:t xml:space="preserve"> </w:t>
      </w:r>
    </w:p>
    <w:p w14:paraId="608FDFAF" w14:textId="77777777" w:rsidR="00667919" w:rsidRPr="00412354" w:rsidRDefault="00667919" w:rsidP="00667919"/>
    <w:p w14:paraId="0A853284" w14:textId="77777777" w:rsidR="00667919" w:rsidRPr="00412354" w:rsidRDefault="00667919" w:rsidP="00667919"/>
    <w:p w14:paraId="32EFA1AF" w14:textId="77777777" w:rsidR="00667919" w:rsidRPr="00412354" w:rsidRDefault="00667919" w:rsidP="00667919"/>
    <w:p w14:paraId="2E1A851A" w14:textId="77777777" w:rsidR="00667919" w:rsidRPr="00412354" w:rsidRDefault="00667919" w:rsidP="00667919"/>
    <w:p w14:paraId="4A70F7B5" w14:textId="77777777" w:rsidR="00667919" w:rsidRPr="00412354" w:rsidRDefault="00667919" w:rsidP="00667919">
      <w:r w:rsidRPr="00412354">
        <w:t>© Crown copyright 20</w:t>
      </w:r>
      <w:r>
        <w:t>20</w:t>
      </w:r>
      <w:r w:rsidRPr="00412354">
        <w:br/>
        <w:t xml:space="preserve">You may re-use this information (excluding logos) free of charge in any format or medium, under the terms of the Open Government Licence v3.0. To view this licence, visit </w:t>
      </w:r>
      <w:hyperlink r:id="rId18" w:history="1">
        <w:r w:rsidRPr="00412354">
          <w:rPr>
            <w:rStyle w:val="Hyperlink"/>
          </w:rPr>
          <w:t>OGL</w:t>
        </w:r>
      </w:hyperlink>
      <w:r w:rsidRPr="00412354">
        <w:t xml:space="preserve"> or email </w:t>
      </w:r>
      <w:hyperlink r:id="rId19" w:history="1">
        <w:r w:rsidRPr="00412354">
          <w:rPr>
            <w:rStyle w:val="Hyperlink"/>
          </w:rPr>
          <w:t>psi@nationalarchives.gsi.gov.uk</w:t>
        </w:r>
      </w:hyperlink>
      <w:r w:rsidRPr="00412354">
        <w:t>. Where we have identified any third party copyright information you will need to obtain permission from the copyright holders concerned.</w:t>
      </w:r>
    </w:p>
    <w:p w14:paraId="6ADBBC9C" w14:textId="77777777" w:rsidR="00667919" w:rsidRPr="00412354" w:rsidRDefault="00667919" w:rsidP="00667919"/>
    <w:p w14:paraId="0ADF8F0E" w14:textId="77777777" w:rsidR="00667919" w:rsidRPr="00412354" w:rsidRDefault="00667919" w:rsidP="00667919"/>
    <w:p w14:paraId="3D7FD298" w14:textId="77777777" w:rsidR="00667919" w:rsidRPr="00412354" w:rsidRDefault="00667919" w:rsidP="00667919">
      <w:r w:rsidRPr="00412354">
        <w:rPr>
          <w:noProof/>
          <w:lang w:eastAsia="en-GB"/>
        </w:rPr>
        <w:drawing>
          <wp:anchor distT="0" distB="0" distL="114300" distR="114300" simplePos="0" relativeHeight="251667456" behindDoc="0" locked="0" layoutInCell="1" allowOverlap="1" wp14:anchorId="53D10212" wp14:editId="14495B23">
            <wp:simplePos x="0" y="0"/>
            <wp:positionH relativeFrom="column">
              <wp:posOffset>-4445</wp:posOffset>
            </wp:positionH>
            <wp:positionV relativeFrom="paragraph">
              <wp:posOffset>48895</wp:posOffset>
            </wp:positionV>
            <wp:extent cx="897890" cy="734695"/>
            <wp:effectExtent l="0" t="0" r="0" b="8255"/>
            <wp:wrapNone/>
            <wp:docPr id="65" name="Picture 2" descr="Corporate_member_logo_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rporate_member_logo_339"/>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897890" cy="7346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BBEE822" w14:textId="77777777" w:rsidR="00667919" w:rsidRPr="00412354" w:rsidRDefault="00667919" w:rsidP="00667919"/>
    <w:p w14:paraId="15DC552B" w14:textId="77777777" w:rsidR="00667919" w:rsidRPr="00412354" w:rsidRDefault="00667919" w:rsidP="00667919"/>
    <w:p w14:paraId="40BC0CFE" w14:textId="77777777" w:rsidR="00667919" w:rsidRDefault="00667919" w:rsidP="00667919"/>
    <w:p w14:paraId="094B32DC" w14:textId="77777777" w:rsidR="00667919" w:rsidRDefault="00667919" w:rsidP="00667919"/>
    <w:p w14:paraId="24EAD972" w14:textId="77777777" w:rsidR="00667919" w:rsidRDefault="00667919" w:rsidP="00667919"/>
    <w:p w14:paraId="60A4B4BE" w14:textId="6089BECF" w:rsidR="00667919" w:rsidRDefault="00667919" w:rsidP="00667919"/>
    <w:p w14:paraId="4CE96A01" w14:textId="77777777" w:rsidR="00D026A8" w:rsidRPr="00D026A8" w:rsidRDefault="00D026A8" w:rsidP="00D026A8"/>
    <w:sectPr w:rsidR="00D026A8" w:rsidRPr="00D026A8" w:rsidSect="002D071F">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FB9426A" w14:textId="77777777" w:rsidR="003B23AA" w:rsidRDefault="003B23AA" w:rsidP="00D026A8">
      <w:r>
        <w:separator/>
      </w:r>
    </w:p>
  </w:endnote>
  <w:endnote w:type="continuationSeparator" w:id="0">
    <w:p w14:paraId="453C7F05" w14:textId="77777777" w:rsidR="003B23AA" w:rsidRDefault="003B23AA" w:rsidP="00D026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egoe Print">
    <w:panose1 w:val="02000600000000000000"/>
    <w:charset w:val="00"/>
    <w:family w:val="auto"/>
    <w:pitch w:val="variable"/>
    <w:sig w:usb0="0000028F"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83017570"/>
      <w:docPartObj>
        <w:docPartGallery w:val="Page Numbers (Bottom of Page)"/>
        <w:docPartUnique/>
      </w:docPartObj>
    </w:sdtPr>
    <w:sdtEndPr>
      <w:rPr>
        <w:b/>
        <w:noProof/>
        <w:color w:val="11175E" w:themeColor="accent3"/>
      </w:rPr>
    </w:sdtEndPr>
    <w:sdtContent>
      <w:p w14:paraId="42F2DD1A" w14:textId="145D3524" w:rsidR="003B23AA" w:rsidRPr="00792897" w:rsidRDefault="003B23AA">
        <w:pPr>
          <w:pStyle w:val="Footer"/>
          <w:jc w:val="center"/>
          <w:rPr>
            <w:b/>
            <w:color w:val="11175E" w:themeColor="accent3"/>
          </w:rPr>
        </w:pPr>
        <w:r w:rsidRPr="004040BB">
          <w:rPr>
            <w:rFonts w:cs="Arial"/>
            <w:b/>
            <w:noProof/>
            <w:color w:val="11175E" w:themeColor="accent3"/>
            <w:lang w:eastAsia="en-GB"/>
          </w:rPr>
          <mc:AlternateContent>
            <mc:Choice Requires="wps">
              <w:drawing>
                <wp:anchor distT="0" distB="0" distL="114300" distR="114300" simplePos="0" relativeHeight="251676672" behindDoc="0" locked="0" layoutInCell="1" allowOverlap="1" wp14:anchorId="2C0C7974" wp14:editId="5B204993">
                  <wp:simplePos x="0" y="0"/>
                  <wp:positionH relativeFrom="page">
                    <wp:posOffset>-127000</wp:posOffset>
                  </wp:positionH>
                  <wp:positionV relativeFrom="paragraph">
                    <wp:posOffset>-100965</wp:posOffset>
                  </wp:positionV>
                  <wp:extent cx="10671810" cy="13335"/>
                  <wp:effectExtent l="0" t="0" r="34290" b="24765"/>
                  <wp:wrapNone/>
                  <wp:docPr id="5" name="Straight Connector 5"/>
                  <wp:cNvGraphicFramePr/>
                  <a:graphic xmlns:a="http://schemas.openxmlformats.org/drawingml/2006/main">
                    <a:graphicData uri="http://schemas.microsoft.com/office/word/2010/wordprocessingShape">
                      <wps:wsp>
                        <wps:cNvCnPr/>
                        <wps:spPr>
                          <a:xfrm>
                            <a:off x="0" y="0"/>
                            <a:ext cx="10671810" cy="13335"/>
                          </a:xfrm>
                          <a:prstGeom prst="line">
                            <a:avLst/>
                          </a:prstGeom>
                          <a:ln>
                            <a:solidFill>
                              <a:srgbClr val="00549F"/>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ink="http://schemas.microsoft.com/office/drawing/2016/ink" xmlns:am3d="http://schemas.microsoft.com/office/drawing/2017/model3d" xmlns:w16cid="http://schemas.microsoft.com/office/word/2016/wordml/cid">
              <w:pict>
                <v:line w14:anchorId="591E2650" id="Straight Connector 5" o:spid="_x0000_s1026" style="position:absolute;z-index:2516766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10pt,-7.95pt" to="830.3pt,-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" strokecolor="#00549f" strokeweight=".5pt">
                  <v:stroke joinstyle="miter"/>
                  <w10:wrap anchorx="page"/>
                </v:line>
              </w:pict>
            </mc:Fallback>
          </mc:AlternateContent>
        </w:r>
        <w:r w:rsidRPr="00792897">
          <w:rPr>
            <w:b/>
            <w:color w:val="11175E" w:themeColor="accent3"/>
          </w:rPr>
          <w:fldChar w:fldCharType="begin"/>
        </w:r>
        <w:r w:rsidRPr="00792897">
          <w:rPr>
            <w:b/>
            <w:color w:val="11175E" w:themeColor="accent3"/>
          </w:rPr>
          <w:instrText xml:space="preserve"> PAGE   \* MERGEFORMAT </w:instrText>
        </w:r>
        <w:r w:rsidRPr="00792897">
          <w:rPr>
            <w:b/>
            <w:color w:val="11175E" w:themeColor="accent3"/>
          </w:rPr>
          <w:fldChar w:fldCharType="separate"/>
        </w:r>
        <w:r w:rsidR="00BF47C9">
          <w:rPr>
            <w:b/>
            <w:noProof/>
            <w:color w:val="11175E" w:themeColor="accent3"/>
          </w:rPr>
          <w:t>8</w:t>
        </w:r>
        <w:r w:rsidRPr="00792897">
          <w:rPr>
            <w:b/>
            <w:noProof/>
            <w:color w:val="11175E" w:themeColor="accent3"/>
          </w:rPr>
          <w:fldChar w:fldCharType="end"/>
        </w:r>
      </w:p>
    </w:sdtContent>
  </w:sdt>
  <w:p w14:paraId="7A18FF71" w14:textId="3E4C0669" w:rsidR="003B23AA" w:rsidRDefault="003B23A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0EB410" w14:textId="70F76202" w:rsidR="003B23AA" w:rsidRPr="00D026A8" w:rsidRDefault="003B23AA">
    <w:pPr>
      <w:pStyle w:val="Footer"/>
      <w:jc w:val="center"/>
      <w:rPr>
        <w:b/>
        <w:color w:val="11175E" w:themeColor="accent3"/>
      </w:rPr>
    </w:pPr>
    <w:r w:rsidRPr="00E6483F">
      <w:rPr>
        <w:b/>
        <w:noProof/>
        <w:color w:val="11175E" w:themeColor="accent3"/>
        <w:lang w:eastAsia="en-GB"/>
      </w:rPr>
      <mc:AlternateContent>
        <mc:Choice Requires="wps">
          <w:drawing>
            <wp:anchor distT="0" distB="0" distL="114300" distR="114300" simplePos="0" relativeHeight="251682816" behindDoc="0" locked="0" layoutInCell="1" allowOverlap="1" wp14:anchorId="622ED332" wp14:editId="37E7885E">
              <wp:simplePos x="0" y="0"/>
              <wp:positionH relativeFrom="page">
                <wp:posOffset>9525</wp:posOffset>
              </wp:positionH>
              <wp:positionV relativeFrom="paragraph">
                <wp:posOffset>0</wp:posOffset>
              </wp:positionV>
              <wp:extent cx="7543800" cy="45085"/>
              <wp:effectExtent l="0" t="0" r="19050" b="12065"/>
              <wp:wrapNone/>
              <wp:docPr id="106" name="Rectangle 106"/>
              <wp:cNvGraphicFramePr/>
              <a:graphic xmlns:a="http://schemas.openxmlformats.org/drawingml/2006/main">
                <a:graphicData uri="http://schemas.microsoft.com/office/word/2010/wordprocessingShape">
                  <wps:wsp>
                    <wps:cNvSpPr/>
                    <wps:spPr>
                      <a:xfrm>
                        <a:off x="0" y="0"/>
                        <a:ext cx="7543800" cy="45085"/>
                      </a:xfrm>
                      <a:prstGeom prst="rect">
                        <a:avLst/>
                      </a:prstGeom>
                      <a:solidFill>
                        <a:srgbClr val="00549F"/>
                      </a:solidFill>
                      <a:ln>
                        <a:solidFill>
                          <a:srgbClr val="00549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ink="http://schemas.microsoft.com/office/drawing/2016/ink" xmlns:am3d="http://schemas.microsoft.com/office/drawing/2017/model3d" xmlns:w16cid="http://schemas.microsoft.com/office/word/2016/wordml/cid">
          <w:pict>
            <v:rect w14:anchorId="0BA3278E" id="Rectangle 106" o:spid="_x0000_s1026" style="position:absolute;margin-left:.75pt;margin-top:0;width:594pt;height:3.55pt;z-index:2516828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" fillcolor="#00549f" strokecolor="#00549f" strokeweight="1pt">
              <w10:wrap anchorx="page"/>
            </v:rect>
          </w:pict>
        </mc:Fallback>
      </mc:AlternateContent>
    </w:r>
    <w:r w:rsidRPr="00E6483F">
      <w:rPr>
        <w:b/>
        <w:noProof/>
        <w:color w:val="11175E" w:themeColor="accent3"/>
        <w:lang w:eastAsia="en-GB"/>
      </w:rPr>
      <mc:AlternateContent>
        <mc:Choice Requires="wps">
          <w:drawing>
            <wp:anchor distT="0" distB="0" distL="114300" distR="114300" simplePos="0" relativeHeight="251681792" behindDoc="0" locked="0" layoutInCell="1" allowOverlap="1" wp14:anchorId="3035D95B" wp14:editId="387692B9">
              <wp:simplePos x="0" y="0"/>
              <wp:positionH relativeFrom="column">
                <wp:posOffset>-904875</wp:posOffset>
              </wp:positionH>
              <wp:positionV relativeFrom="paragraph">
                <wp:posOffset>38100</wp:posOffset>
              </wp:positionV>
              <wp:extent cx="7543800" cy="752475"/>
              <wp:effectExtent l="0" t="0" r="19050" b="28575"/>
              <wp:wrapNone/>
              <wp:docPr id="105" name="Rectangle 105"/>
              <wp:cNvGraphicFramePr/>
              <a:graphic xmlns:a="http://schemas.openxmlformats.org/drawingml/2006/main">
                <a:graphicData uri="http://schemas.microsoft.com/office/word/2010/wordprocessingShape">
                  <wps:wsp>
                    <wps:cNvSpPr/>
                    <wps:spPr>
                      <a:xfrm>
                        <a:off x="0" y="0"/>
                        <a:ext cx="7543800" cy="752475"/>
                      </a:xfrm>
                      <a:prstGeom prst="rect">
                        <a:avLst/>
                      </a:prstGeom>
                      <a:solidFill>
                        <a:schemeClr val="accent3"/>
                      </a:solidFill>
                      <a:ln>
                        <a:solidFill>
                          <a:schemeClr val="accent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ink="http://schemas.microsoft.com/office/drawing/2016/ink" xmlns:am3d="http://schemas.microsoft.com/office/drawing/2017/model3d" xmlns:w16cid="http://schemas.microsoft.com/office/word/2016/wordml/cid">
          <w:pict>
            <v:rect w14:anchorId="61516226" id="Rectangle 105" o:spid="_x0000_s1026" style="position:absolute;margin-left:-71.25pt;margin-top:3pt;width:594pt;height:59.2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" fillcolor="#11175e [3206]" strokecolor="#11175e [3206]" strokeweight="1pt"/>
          </w:pict>
        </mc:Fallback>
      </mc:AlternateContent>
    </w:r>
  </w:p>
  <w:p w14:paraId="771EA60C" w14:textId="77777777" w:rsidR="003B23AA" w:rsidRDefault="003B23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C67E81" w14:textId="77777777" w:rsidR="003B23AA" w:rsidRDefault="003B23AA" w:rsidP="00D026A8">
      <w:bookmarkStart w:id="0" w:name="_Hlk44508020"/>
      <w:bookmarkEnd w:id="0"/>
      <w:r>
        <w:separator/>
      </w:r>
    </w:p>
  </w:footnote>
  <w:footnote w:type="continuationSeparator" w:id="0">
    <w:p w14:paraId="03BF83C2" w14:textId="77777777" w:rsidR="003B23AA" w:rsidRDefault="003B23AA" w:rsidP="00D026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C14703" w14:textId="5899A804" w:rsidR="003B23AA" w:rsidRDefault="003B23AA">
    <w:pPr>
      <w:pStyle w:val="Header"/>
    </w:pPr>
    <w:r>
      <w:t>MVA Module – Logistic regression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351B0E" w14:textId="2F96B317" w:rsidR="003B23AA" w:rsidRDefault="003B23AA">
    <w:pPr>
      <w:pStyle w:val="Header"/>
    </w:pPr>
    <w:r w:rsidRPr="00E6483F">
      <w:rPr>
        <w:noProof/>
        <w:lang w:eastAsia="en-GB"/>
      </w:rPr>
      <w:drawing>
        <wp:anchor distT="0" distB="0" distL="114300" distR="114300" simplePos="0" relativeHeight="251679744" behindDoc="1" locked="0" layoutInCell="1" allowOverlap="1" wp14:anchorId="5438997B" wp14:editId="39303DBA">
          <wp:simplePos x="0" y="0"/>
          <wp:positionH relativeFrom="column">
            <wp:posOffset>4654550</wp:posOffset>
          </wp:positionH>
          <wp:positionV relativeFrom="paragraph">
            <wp:posOffset>194945</wp:posOffset>
          </wp:positionV>
          <wp:extent cx="1504950" cy="809625"/>
          <wp:effectExtent l="0" t="0" r="0" b="9525"/>
          <wp:wrapTight wrapText="bothSides">
            <wp:wrapPolygon edited="0">
              <wp:start x="0" y="0"/>
              <wp:lineTo x="0" y="21346"/>
              <wp:lineTo x="21327" y="21346"/>
              <wp:lineTo x="21327" y="0"/>
              <wp:lineTo x="0" y="0"/>
            </wp:wrapPolygon>
          </wp:wrapTight>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Jun20Logo.png"/>
                  <pic:cNvPicPr/>
                </pic:nvPicPr>
                <pic:blipFill>
                  <a:blip r:embed="rId1">
                    <a:extLst>
                      <a:ext uri="{28A0092B-C50C-407E-A947-70E740481C1C}">
                        <a14:useLocalDpi xmlns:a14="http://schemas.microsoft.com/office/drawing/2010/main" val="0"/>
                      </a:ext>
                    </a:extLst>
                  </a:blip>
                  <a:stretch>
                    <a:fillRect/>
                  </a:stretch>
                </pic:blipFill>
                <pic:spPr>
                  <a:xfrm>
                    <a:off x="0" y="0"/>
                    <a:ext cx="1504950" cy="809625"/>
                  </a:xfrm>
                  <a:prstGeom prst="rect">
                    <a:avLst/>
                  </a:prstGeom>
                </pic:spPr>
              </pic:pic>
            </a:graphicData>
          </a:graphic>
        </wp:anchor>
      </w:drawing>
    </w:r>
    <w:r w:rsidRPr="00E6483F">
      <w:rPr>
        <w:noProof/>
        <w:lang w:eastAsia="en-GB"/>
      </w:rPr>
      <w:drawing>
        <wp:anchor distT="0" distB="0" distL="114300" distR="114300" simplePos="0" relativeHeight="251678720" behindDoc="1" locked="0" layoutInCell="1" allowOverlap="1" wp14:anchorId="51A63506" wp14:editId="1EB3A8AF">
          <wp:simplePos x="0" y="0"/>
          <wp:positionH relativeFrom="column">
            <wp:posOffset>-495300</wp:posOffset>
          </wp:positionH>
          <wp:positionV relativeFrom="paragraph">
            <wp:posOffset>-334010</wp:posOffset>
          </wp:positionV>
          <wp:extent cx="4062730" cy="2011680"/>
          <wp:effectExtent l="0" t="0" r="0" b="7620"/>
          <wp:wrapTight wrapText="bothSides">
            <wp:wrapPolygon edited="0">
              <wp:start x="0" y="0"/>
              <wp:lineTo x="0" y="21477"/>
              <wp:lineTo x="21472" y="21477"/>
              <wp:lineTo x="21472" y="0"/>
              <wp:lineTo x="0" y="0"/>
            </wp:wrapPolygon>
          </wp:wrapTight>
          <wp:docPr id="108" name="Picture 8" descr="PHE small logo for A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HE small logo for A4"/>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062730" cy="201168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E61B5"/>
    <w:multiLevelType w:val="hybridMultilevel"/>
    <w:tmpl w:val="70E4703C"/>
    <w:lvl w:ilvl="0" w:tplc="36302EC8">
      <w:start w:val="1"/>
      <w:numFmt w:val="bullet"/>
      <w:pStyle w:val="Listbullets"/>
      <w:lvlText w:val=""/>
      <w:lvlJc w:val="left"/>
      <w:pPr>
        <w:ind w:left="1440" w:hanging="360"/>
      </w:pPr>
      <w:rPr>
        <w:rFonts w:ascii="Symbol" w:hAnsi="Symbol" w:hint="default"/>
        <w:color w:val="00549F"/>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hint="default"/>
      </w:rPr>
    </w:lvl>
  </w:abstractNum>
  <w:abstractNum w:abstractNumId="1" w15:restartNumberingAfterBreak="0">
    <w:nsid w:val="00C944AF"/>
    <w:multiLevelType w:val="hybridMultilevel"/>
    <w:tmpl w:val="7A908126"/>
    <w:lvl w:ilvl="0" w:tplc="37E84A02">
      <w:start w:val="1"/>
      <w:numFmt w:val="bullet"/>
      <w:lvlText w:val=""/>
      <w:lvlJc w:val="left"/>
      <w:pPr>
        <w:tabs>
          <w:tab w:val="num" w:pos="720"/>
        </w:tabs>
        <w:ind w:left="720" w:hanging="360"/>
      </w:pPr>
      <w:rPr>
        <w:rFonts w:ascii="Symbol" w:hAnsi="Symbol" w:hint="default"/>
        <w:color w:val="11175E" w:themeColor="accent3"/>
      </w:rPr>
    </w:lvl>
    <w:lvl w:ilvl="1" w:tplc="CDE42858" w:tentative="1">
      <w:start w:val="1"/>
      <w:numFmt w:val="bullet"/>
      <w:lvlText w:val=""/>
      <w:lvlJc w:val="left"/>
      <w:pPr>
        <w:tabs>
          <w:tab w:val="num" w:pos="1440"/>
        </w:tabs>
        <w:ind w:left="1440" w:hanging="360"/>
      </w:pPr>
      <w:rPr>
        <w:rFonts w:ascii="Wingdings" w:hAnsi="Wingdings" w:hint="default"/>
      </w:rPr>
    </w:lvl>
    <w:lvl w:ilvl="2" w:tplc="FCA8564A" w:tentative="1">
      <w:start w:val="1"/>
      <w:numFmt w:val="bullet"/>
      <w:lvlText w:val=""/>
      <w:lvlJc w:val="left"/>
      <w:pPr>
        <w:tabs>
          <w:tab w:val="num" w:pos="2160"/>
        </w:tabs>
        <w:ind w:left="2160" w:hanging="360"/>
      </w:pPr>
      <w:rPr>
        <w:rFonts w:ascii="Wingdings" w:hAnsi="Wingdings" w:hint="default"/>
      </w:rPr>
    </w:lvl>
    <w:lvl w:ilvl="3" w:tplc="CCE066F6" w:tentative="1">
      <w:start w:val="1"/>
      <w:numFmt w:val="bullet"/>
      <w:lvlText w:val=""/>
      <w:lvlJc w:val="left"/>
      <w:pPr>
        <w:tabs>
          <w:tab w:val="num" w:pos="2880"/>
        </w:tabs>
        <w:ind w:left="2880" w:hanging="360"/>
      </w:pPr>
      <w:rPr>
        <w:rFonts w:ascii="Wingdings" w:hAnsi="Wingdings" w:hint="default"/>
      </w:rPr>
    </w:lvl>
    <w:lvl w:ilvl="4" w:tplc="76A8A66A" w:tentative="1">
      <w:start w:val="1"/>
      <w:numFmt w:val="bullet"/>
      <w:lvlText w:val=""/>
      <w:lvlJc w:val="left"/>
      <w:pPr>
        <w:tabs>
          <w:tab w:val="num" w:pos="3600"/>
        </w:tabs>
        <w:ind w:left="3600" w:hanging="360"/>
      </w:pPr>
      <w:rPr>
        <w:rFonts w:ascii="Wingdings" w:hAnsi="Wingdings" w:hint="default"/>
      </w:rPr>
    </w:lvl>
    <w:lvl w:ilvl="5" w:tplc="CCC0823E" w:tentative="1">
      <w:start w:val="1"/>
      <w:numFmt w:val="bullet"/>
      <w:lvlText w:val=""/>
      <w:lvlJc w:val="left"/>
      <w:pPr>
        <w:tabs>
          <w:tab w:val="num" w:pos="4320"/>
        </w:tabs>
        <w:ind w:left="4320" w:hanging="360"/>
      </w:pPr>
      <w:rPr>
        <w:rFonts w:ascii="Wingdings" w:hAnsi="Wingdings" w:hint="default"/>
      </w:rPr>
    </w:lvl>
    <w:lvl w:ilvl="6" w:tplc="E5547DF4" w:tentative="1">
      <w:start w:val="1"/>
      <w:numFmt w:val="bullet"/>
      <w:lvlText w:val=""/>
      <w:lvlJc w:val="left"/>
      <w:pPr>
        <w:tabs>
          <w:tab w:val="num" w:pos="5040"/>
        </w:tabs>
        <w:ind w:left="5040" w:hanging="360"/>
      </w:pPr>
      <w:rPr>
        <w:rFonts w:ascii="Wingdings" w:hAnsi="Wingdings" w:hint="default"/>
      </w:rPr>
    </w:lvl>
    <w:lvl w:ilvl="7" w:tplc="8AAEB956" w:tentative="1">
      <w:start w:val="1"/>
      <w:numFmt w:val="bullet"/>
      <w:lvlText w:val=""/>
      <w:lvlJc w:val="left"/>
      <w:pPr>
        <w:tabs>
          <w:tab w:val="num" w:pos="5760"/>
        </w:tabs>
        <w:ind w:left="5760" w:hanging="360"/>
      </w:pPr>
      <w:rPr>
        <w:rFonts w:ascii="Wingdings" w:hAnsi="Wingdings" w:hint="default"/>
      </w:rPr>
    </w:lvl>
    <w:lvl w:ilvl="8" w:tplc="89946D26"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2AE496B"/>
    <w:multiLevelType w:val="hybridMultilevel"/>
    <w:tmpl w:val="52C2466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2D701F5"/>
    <w:multiLevelType w:val="hybridMultilevel"/>
    <w:tmpl w:val="40BCEB12"/>
    <w:lvl w:ilvl="0" w:tplc="FF6684DA">
      <w:numFmt w:val="bullet"/>
      <w:lvlText w:val="-"/>
      <w:lvlJc w:val="left"/>
      <w:pPr>
        <w:ind w:left="720" w:hanging="360"/>
      </w:pPr>
      <w:rPr>
        <w:rFonts w:ascii="Arial" w:eastAsia="Calibr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A6D0FA5"/>
    <w:multiLevelType w:val="hybridMultilevel"/>
    <w:tmpl w:val="4BDEFF7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B653872"/>
    <w:multiLevelType w:val="hybridMultilevel"/>
    <w:tmpl w:val="507E4F8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DDA7935"/>
    <w:multiLevelType w:val="hybridMultilevel"/>
    <w:tmpl w:val="91642ABE"/>
    <w:lvl w:ilvl="0" w:tplc="1262BDEE">
      <w:start w:val="1"/>
      <w:numFmt w:val="decimal"/>
      <w:lvlText w:val="%1."/>
      <w:lvlJc w:val="left"/>
      <w:pPr>
        <w:ind w:left="1440" w:hanging="360"/>
      </w:pPr>
      <w:rPr>
        <w:b w:val="0"/>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 w15:restartNumberingAfterBreak="0">
    <w:nsid w:val="1E031BF3"/>
    <w:multiLevelType w:val="hybridMultilevel"/>
    <w:tmpl w:val="27AE8E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FE961E7"/>
    <w:multiLevelType w:val="hybridMultilevel"/>
    <w:tmpl w:val="492C9C7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10754AE"/>
    <w:multiLevelType w:val="hybridMultilevel"/>
    <w:tmpl w:val="514C3F82"/>
    <w:lvl w:ilvl="0" w:tplc="08090017">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52C324B"/>
    <w:multiLevelType w:val="hybridMultilevel"/>
    <w:tmpl w:val="54D029F6"/>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8783C7D"/>
    <w:multiLevelType w:val="hybridMultilevel"/>
    <w:tmpl w:val="899CAF44"/>
    <w:lvl w:ilvl="0" w:tplc="DF985A16">
      <w:start w:val="1"/>
      <w:numFmt w:val="bullet"/>
      <w:pStyle w:val="ListParagraph"/>
      <w:lvlText w:val=""/>
      <w:lvlJc w:val="left"/>
      <w:pPr>
        <w:ind w:left="1440" w:hanging="360"/>
      </w:pPr>
      <w:rPr>
        <w:rFonts w:ascii="Symbol" w:hAnsi="Symbol" w:hint="default"/>
        <w:color w:val="00549F"/>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291A147E"/>
    <w:multiLevelType w:val="hybridMultilevel"/>
    <w:tmpl w:val="0798BFE2"/>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333236BE"/>
    <w:multiLevelType w:val="hybridMultilevel"/>
    <w:tmpl w:val="C5ACE7B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4343905"/>
    <w:multiLevelType w:val="hybridMultilevel"/>
    <w:tmpl w:val="741AA4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7294091"/>
    <w:multiLevelType w:val="hybridMultilevel"/>
    <w:tmpl w:val="4EC09950"/>
    <w:lvl w:ilvl="0" w:tplc="08090001">
      <w:start w:val="1"/>
      <w:numFmt w:val="bullet"/>
      <w:lvlText w:val=""/>
      <w:lvlJc w:val="left"/>
      <w:pPr>
        <w:ind w:left="1434" w:hanging="360"/>
      </w:pPr>
      <w:rPr>
        <w:rFonts w:ascii="Symbol" w:hAnsi="Symbol" w:hint="default"/>
      </w:rPr>
    </w:lvl>
    <w:lvl w:ilvl="1" w:tplc="08090003" w:tentative="1">
      <w:start w:val="1"/>
      <w:numFmt w:val="bullet"/>
      <w:lvlText w:val="o"/>
      <w:lvlJc w:val="left"/>
      <w:pPr>
        <w:ind w:left="2154" w:hanging="360"/>
      </w:pPr>
      <w:rPr>
        <w:rFonts w:ascii="Courier New" w:hAnsi="Courier New" w:cs="Courier New" w:hint="default"/>
      </w:rPr>
    </w:lvl>
    <w:lvl w:ilvl="2" w:tplc="08090005" w:tentative="1">
      <w:start w:val="1"/>
      <w:numFmt w:val="bullet"/>
      <w:lvlText w:val=""/>
      <w:lvlJc w:val="left"/>
      <w:pPr>
        <w:ind w:left="2874" w:hanging="360"/>
      </w:pPr>
      <w:rPr>
        <w:rFonts w:ascii="Wingdings" w:hAnsi="Wingdings" w:hint="default"/>
      </w:rPr>
    </w:lvl>
    <w:lvl w:ilvl="3" w:tplc="08090001" w:tentative="1">
      <w:start w:val="1"/>
      <w:numFmt w:val="bullet"/>
      <w:lvlText w:val=""/>
      <w:lvlJc w:val="left"/>
      <w:pPr>
        <w:ind w:left="3594" w:hanging="360"/>
      </w:pPr>
      <w:rPr>
        <w:rFonts w:ascii="Symbol" w:hAnsi="Symbol" w:hint="default"/>
      </w:rPr>
    </w:lvl>
    <w:lvl w:ilvl="4" w:tplc="08090003" w:tentative="1">
      <w:start w:val="1"/>
      <w:numFmt w:val="bullet"/>
      <w:lvlText w:val="o"/>
      <w:lvlJc w:val="left"/>
      <w:pPr>
        <w:ind w:left="4314" w:hanging="360"/>
      </w:pPr>
      <w:rPr>
        <w:rFonts w:ascii="Courier New" w:hAnsi="Courier New" w:cs="Courier New" w:hint="default"/>
      </w:rPr>
    </w:lvl>
    <w:lvl w:ilvl="5" w:tplc="08090005" w:tentative="1">
      <w:start w:val="1"/>
      <w:numFmt w:val="bullet"/>
      <w:lvlText w:val=""/>
      <w:lvlJc w:val="left"/>
      <w:pPr>
        <w:ind w:left="5034" w:hanging="360"/>
      </w:pPr>
      <w:rPr>
        <w:rFonts w:ascii="Wingdings" w:hAnsi="Wingdings" w:hint="default"/>
      </w:rPr>
    </w:lvl>
    <w:lvl w:ilvl="6" w:tplc="08090001" w:tentative="1">
      <w:start w:val="1"/>
      <w:numFmt w:val="bullet"/>
      <w:lvlText w:val=""/>
      <w:lvlJc w:val="left"/>
      <w:pPr>
        <w:ind w:left="5754" w:hanging="360"/>
      </w:pPr>
      <w:rPr>
        <w:rFonts w:ascii="Symbol" w:hAnsi="Symbol" w:hint="default"/>
      </w:rPr>
    </w:lvl>
    <w:lvl w:ilvl="7" w:tplc="08090003" w:tentative="1">
      <w:start w:val="1"/>
      <w:numFmt w:val="bullet"/>
      <w:lvlText w:val="o"/>
      <w:lvlJc w:val="left"/>
      <w:pPr>
        <w:ind w:left="6474" w:hanging="360"/>
      </w:pPr>
      <w:rPr>
        <w:rFonts w:ascii="Courier New" w:hAnsi="Courier New" w:cs="Courier New" w:hint="default"/>
      </w:rPr>
    </w:lvl>
    <w:lvl w:ilvl="8" w:tplc="08090005" w:tentative="1">
      <w:start w:val="1"/>
      <w:numFmt w:val="bullet"/>
      <w:lvlText w:val=""/>
      <w:lvlJc w:val="left"/>
      <w:pPr>
        <w:ind w:left="7194" w:hanging="360"/>
      </w:pPr>
      <w:rPr>
        <w:rFonts w:ascii="Wingdings" w:hAnsi="Wingdings" w:hint="default"/>
      </w:rPr>
    </w:lvl>
  </w:abstractNum>
  <w:abstractNum w:abstractNumId="16" w15:restartNumberingAfterBreak="0">
    <w:nsid w:val="49273390"/>
    <w:multiLevelType w:val="hybridMultilevel"/>
    <w:tmpl w:val="F5EC260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C731FD6"/>
    <w:multiLevelType w:val="hybridMultilevel"/>
    <w:tmpl w:val="0A0A608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15D11DC"/>
    <w:multiLevelType w:val="hybridMultilevel"/>
    <w:tmpl w:val="C22481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1AB5EB0"/>
    <w:multiLevelType w:val="hybridMultilevel"/>
    <w:tmpl w:val="C1B0F61A"/>
    <w:lvl w:ilvl="0" w:tplc="D390B27A">
      <w:start w:val="4"/>
      <w:numFmt w:val="bullet"/>
      <w:pStyle w:val="ListBullet"/>
      <w:lvlText w:val="-"/>
      <w:lvlJc w:val="left"/>
      <w:pPr>
        <w:tabs>
          <w:tab w:val="num" w:pos="720"/>
        </w:tabs>
        <w:ind w:left="720" w:hanging="360"/>
      </w:pPr>
      <w:rPr>
        <w:rFonts w:ascii="Times New Roman" w:eastAsia="MS Mincho" w:hAnsi="Times New Roman" w:cs="Times New Roman" w:hint="default"/>
      </w:rPr>
    </w:lvl>
    <w:lvl w:ilvl="1" w:tplc="04070003">
      <w:start w:val="1"/>
      <w:numFmt w:val="bullet"/>
      <w:lvlText w:val="o"/>
      <w:lvlJc w:val="left"/>
      <w:pPr>
        <w:tabs>
          <w:tab w:val="num" w:pos="1440"/>
        </w:tabs>
        <w:ind w:left="1440" w:hanging="360"/>
      </w:pPr>
      <w:rPr>
        <w:rFonts w:ascii="Courier New" w:hAnsi="Courier New" w:cs="Wingdings"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hint="default"/>
      </w:rPr>
    </w:lvl>
    <w:lvl w:ilvl="4" w:tplc="04070003">
      <w:start w:val="1"/>
      <w:numFmt w:val="bullet"/>
      <w:lvlText w:val="o"/>
      <w:lvlJc w:val="left"/>
      <w:pPr>
        <w:tabs>
          <w:tab w:val="num" w:pos="3600"/>
        </w:tabs>
        <w:ind w:left="3600" w:hanging="360"/>
      </w:pPr>
      <w:rPr>
        <w:rFonts w:ascii="Courier New" w:hAnsi="Courier New" w:cs="Wingdings" w:hint="default"/>
      </w:rPr>
    </w:lvl>
    <w:lvl w:ilvl="5" w:tplc="04070005">
      <w:start w:val="1"/>
      <w:numFmt w:val="bullet"/>
      <w:lvlText w:val=""/>
      <w:lvlJc w:val="left"/>
      <w:pPr>
        <w:tabs>
          <w:tab w:val="num" w:pos="4320"/>
        </w:tabs>
        <w:ind w:left="4320" w:hanging="360"/>
      </w:pPr>
      <w:rPr>
        <w:rFonts w:ascii="Wingdings" w:hAnsi="Wingdings" w:hint="default"/>
      </w:rPr>
    </w:lvl>
    <w:lvl w:ilvl="6" w:tplc="04070001">
      <w:start w:val="1"/>
      <w:numFmt w:val="bullet"/>
      <w:lvlText w:val=""/>
      <w:lvlJc w:val="left"/>
      <w:pPr>
        <w:tabs>
          <w:tab w:val="num" w:pos="5040"/>
        </w:tabs>
        <w:ind w:left="5040" w:hanging="360"/>
      </w:pPr>
      <w:rPr>
        <w:rFonts w:ascii="Symbol" w:hAnsi="Symbol" w:hint="default"/>
      </w:rPr>
    </w:lvl>
    <w:lvl w:ilvl="7" w:tplc="04070003">
      <w:start w:val="1"/>
      <w:numFmt w:val="bullet"/>
      <w:lvlText w:val="o"/>
      <w:lvlJc w:val="left"/>
      <w:pPr>
        <w:tabs>
          <w:tab w:val="num" w:pos="5760"/>
        </w:tabs>
        <w:ind w:left="5760" w:hanging="360"/>
      </w:pPr>
      <w:rPr>
        <w:rFonts w:ascii="Courier New" w:hAnsi="Courier New" w:cs="Wingdings" w:hint="default"/>
      </w:rPr>
    </w:lvl>
    <w:lvl w:ilvl="8" w:tplc="04070005">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1BE0804"/>
    <w:multiLevelType w:val="hybridMultilevel"/>
    <w:tmpl w:val="688ADF9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15:restartNumberingAfterBreak="0">
    <w:nsid w:val="621F77EB"/>
    <w:multiLevelType w:val="hybridMultilevel"/>
    <w:tmpl w:val="15CC96BE"/>
    <w:lvl w:ilvl="0" w:tplc="37E84A02">
      <w:start w:val="1"/>
      <w:numFmt w:val="bullet"/>
      <w:lvlText w:val=""/>
      <w:lvlJc w:val="left"/>
      <w:pPr>
        <w:tabs>
          <w:tab w:val="num" w:pos="720"/>
        </w:tabs>
        <w:ind w:left="720" w:hanging="360"/>
      </w:pPr>
      <w:rPr>
        <w:rFonts w:ascii="Symbol" w:hAnsi="Symbol" w:hint="default"/>
        <w:color w:val="11175E" w:themeColor="accent3"/>
      </w:rPr>
    </w:lvl>
    <w:lvl w:ilvl="1" w:tplc="7E24C07C" w:tentative="1">
      <w:start w:val="1"/>
      <w:numFmt w:val="bullet"/>
      <w:lvlText w:val=""/>
      <w:lvlJc w:val="left"/>
      <w:pPr>
        <w:tabs>
          <w:tab w:val="num" w:pos="1440"/>
        </w:tabs>
        <w:ind w:left="1440" w:hanging="360"/>
      </w:pPr>
      <w:rPr>
        <w:rFonts w:ascii="Wingdings" w:hAnsi="Wingdings" w:hint="default"/>
      </w:rPr>
    </w:lvl>
    <w:lvl w:ilvl="2" w:tplc="CA607972" w:tentative="1">
      <w:start w:val="1"/>
      <w:numFmt w:val="bullet"/>
      <w:lvlText w:val=""/>
      <w:lvlJc w:val="left"/>
      <w:pPr>
        <w:tabs>
          <w:tab w:val="num" w:pos="2160"/>
        </w:tabs>
        <w:ind w:left="2160" w:hanging="360"/>
      </w:pPr>
      <w:rPr>
        <w:rFonts w:ascii="Wingdings" w:hAnsi="Wingdings" w:hint="default"/>
      </w:rPr>
    </w:lvl>
    <w:lvl w:ilvl="3" w:tplc="A34C4BB8" w:tentative="1">
      <w:start w:val="1"/>
      <w:numFmt w:val="bullet"/>
      <w:lvlText w:val=""/>
      <w:lvlJc w:val="left"/>
      <w:pPr>
        <w:tabs>
          <w:tab w:val="num" w:pos="2880"/>
        </w:tabs>
        <w:ind w:left="2880" w:hanging="360"/>
      </w:pPr>
      <w:rPr>
        <w:rFonts w:ascii="Wingdings" w:hAnsi="Wingdings" w:hint="default"/>
      </w:rPr>
    </w:lvl>
    <w:lvl w:ilvl="4" w:tplc="5D2AAC22" w:tentative="1">
      <w:start w:val="1"/>
      <w:numFmt w:val="bullet"/>
      <w:lvlText w:val=""/>
      <w:lvlJc w:val="left"/>
      <w:pPr>
        <w:tabs>
          <w:tab w:val="num" w:pos="3600"/>
        </w:tabs>
        <w:ind w:left="3600" w:hanging="360"/>
      </w:pPr>
      <w:rPr>
        <w:rFonts w:ascii="Wingdings" w:hAnsi="Wingdings" w:hint="default"/>
      </w:rPr>
    </w:lvl>
    <w:lvl w:ilvl="5" w:tplc="047C6D40" w:tentative="1">
      <w:start w:val="1"/>
      <w:numFmt w:val="bullet"/>
      <w:lvlText w:val=""/>
      <w:lvlJc w:val="left"/>
      <w:pPr>
        <w:tabs>
          <w:tab w:val="num" w:pos="4320"/>
        </w:tabs>
        <w:ind w:left="4320" w:hanging="360"/>
      </w:pPr>
      <w:rPr>
        <w:rFonts w:ascii="Wingdings" w:hAnsi="Wingdings" w:hint="default"/>
      </w:rPr>
    </w:lvl>
    <w:lvl w:ilvl="6" w:tplc="BD3AFE44" w:tentative="1">
      <w:start w:val="1"/>
      <w:numFmt w:val="bullet"/>
      <w:lvlText w:val=""/>
      <w:lvlJc w:val="left"/>
      <w:pPr>
        <w:tabs>
          <w:tab w:val="num" w:pos="5040"/>
        </w:tabs>
        <w:ind w:left="5040" w:hanging="360"/>
      </w:pPr>
      <w:rPr>
        <w:rFonts w:ascii="Wingdings" w:hAnsi="Wingdings" w:hint="default"/>
      </w:rPr>
    </w:lvl>
    <w:lvl w:ilvl="7" w:tplc="05A83EBA" w:tentative="1">
      <w:start w:val="1"/>
      <w:numFmt w:val="bullet"/>
      <w:lvlText w:val=""/>
      <w:lvlJc w:val="left"/>
      <w:pPr>
        <w:tabs>
          <w:tab w:val="num" w:pos="5760"/>
        </w:tabs>
        <w:ind w:left="5760" w:hanging="360"/>
      </w:pPr>
      <w:rPr>
        <w:rFonts w:ascii="Wingdings" w:hAnsi="Wingdings" w:hint="default"/>
      </w:rPr>
    </w:lvl>
    <w:lvl w:ilvl="8" w:tplc="C2640F90"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3C95DC0"/>
    <w:multiLevelType w:val="hybridMultilevel"/>
    <w:tmpl w:val="289C35F4"/>
    <w:lvl w:ilvl="0" w:tplc="B42A4A7E">
      <w:start w:val="1"/>
      <w:numFmt w:val="upperRoman"/>
      <w:lvlText w:val="%1."/>
      <w:lvlJc w:val="left"/>
      <w:pPr>
        <w:ind w:left="720" w:hanging="7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65DC6499"/>
    <w:multiLevelType w:val="hybridMultilevel"/>
    <w:tmpl w:val="E236DC70"/>
    <w:lvl w:ilvl="0" w:tplc="334EB358">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6D96759"/>
    <w:multiLevelType w:val="hybridMultilevel"/>
    <w:tmpl w:val="CAE65706"/>
    <w:lvl w:ilvl="0" w:tplc="8F96EF6C">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76B3A10"/>
    <w:multiLevelType w:val="hybridMultilevel"/>
    <w:tmpl w:val="514C3F82"/>
    <w:lvl w:ilvl="0" w:tplc="08090017">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95128C3"/>
    <w:multiLevelType w:val="hybridMultilevel"/>
    <w:tmpl w:val="60D08EDE"/>
    <w:lvl w:ilvl="0" w:tplc="7D06C238">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189603F"/>
    <w:multiLevelType w:val="hybridMultilevel"/>
    <w:tmpl w:val="14FA39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4896A11"/>
    <w:multiLevelType w:val="hybridMultilevel"/>
    <w:tmpl w:val="C97C1594"/>
    <w:lvl w:ilvl="0" w:tplc="1262BDEE">
      <w:start w:val="1"/>
      <w:numFmt w:val="decimal"/>
      <w:lvlText w:val="%1."/>
      <w:lvlJc w:val="left"/>
      <w:pPr>
        <w:ind w:left="144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A026F17"/>
    <w:multiLevelType w:val="hybridMultilevel"/>
    <w:tmpl w:val="83F273D6"/>
    <w:lvl w:ilvl="0" w:tplc="37E84A02">
      <w:start w:val="1"/>
      <w:numFmt w:val="bullet"/>
      <w:lvlText w:val=""/>
      <w:lvlJc w:val="left"/>
      <w:pPr>
        <w:tabs>
          <w:tab w:val="num" w:pos="720"/>
        </w:tabs>
        <w:ind w:left="720" w:hanging="360"/>
      </w:pPr>
      <w:rPr>
        <w:rFonts w:ascii="Symbol" w:hAnsi="Symbol" w:hint="default"/>
        <w:color w:val="11175E" w:themeColor="accent3"/>
      </w:rPr>
    </w:lvl>
    <w:lvl w:ilvl="1" w:tplc="F41EB192" w:tentative="1">
      <w:start w:val="1"/>
      <w:numFmt w:val="bullet"/>
      <w:lvlText w:val=""/>
      <w:lvlJc w:val="left"/>
      <w:pPr>
        <w:tabs>
          <w:tab w:val="num" w:pos="1440"/>
        </w:tabs>
        <w:ind w:left="1440" w:hanging="360"/>
      </w:pPr>
      <w:rPr>
        <w:rFonts w:ascii="Wingdings" w:hAnsi="Wingdings" w:hint="default"/>
      </w:rPr>
    </w:lvl>
    <w:lvl w:ilvl="2" w:tplc="A9C8F86C" w:tentative="1">
      <w:start w:val="1"/>
      <w:numFmt w:val="bullet"/>
      <w:lvlText w:val=""/>
      <w:lvlJc w:val="left"/>
      <w:pPr>
        <w:tabs>
          <w:tab w:val="num" w:pos="2160"/>
        </w:tabs>
        <w:ind w:left="2160" w:hanging="360"/>
      </w:pPr>
      <w:rPr>
        <w:rFonts w:ascii="Wingdings" w:hAnsi="Wingdings" w:hint="default"/>
      </w:rPr>
    </w:lvl>
    <w:lvl w:ilvl="3" w:tplc="096CDB30" w:tentative="1">
      <w:start w:val="1"/>
      <w:numFmt w:val="bullet"/>
      <w:lvlText w:val=""/>
      <w:lvlJc w:val="left"/>
      <w:pPr>
        <w:tabs>
          <w:tab w:val="num" w:pos="2880"/>
        </w:tabs>
        <w:ind w:left="2880" w:hanging="360"/>
      </w:pPr>
      <w:rPr>
        <w:rFonts w:ascii="Wingdings" w:hAnsi="Wingdings" w:hint="default"/>
      </w:rPr>
    </w:lvl>
    <w:lvl w:ilvl="4" w:tplc="652CB6BA" w:tentative="1">
      <w:start w:val="1"/>
      <w:numFmt w:val="bullet"/>
      <w:lvlText w:val=""/>
      <w:lvlJc w:val="left"/>
      <w:pPr>
        <w:tabs>
          <w:tab w:val="num" w:pos="3600"/>
        </w:tabs>
        <w:ind w:left="3600" w:hanging="360"/>
      </w:pPr>
      <w:rPr>
        <w:rFonts w:ascii="Wingdings" w:hAnsi="Wingdings" w:hint="default"/>
      </w:rPr>
    </w:lvl>
    <w:lvl w:ilvl="5" w:tplc="A05669A6" w:tentative="1">
      <w:start w:val="1"/>
      <w:numFmt w:val="bullet"/>
      <w:lvlText w:val=""/>
      <w:lvlJc w:val="left"/>
      <w:pPr>
        <w:tabs>
          <w:tab w:val="num" w:pos="4320"/>
        </w:tabs>
        <w:ind w:left="4320" w:hanging="360"/>
      </w:pPr>
      <w:rPr>
        <w:rFonts w:ascii="Wingdings" w:hAnsi="Wingdings" w:hint="default"/>
      </w:rPr>
    </w:lvl>
    <w:lvl w:ilvl="6" w:tplc="9DC6505E" w:tentative="1">
      <w:start w:val="1"/>
      <w:numFmt w:val="bullet"/>
      <w:lvlText w:val=""/>
      <w:lvlJc w:val="left"/>
      <w:pPr>
        <w:tabs>
          <w:tab w:val="num" w:pos="5040"/>
        </w:tabs>
        <w:ind w:left="5040" w:hanging="360"/>
      </w:pPr>
      <w:rPr>
        <w:rFonts w:ascii="Wingdings" w:hAnsi="Wingdings" w:hint="default"/>
      </w:rPr>
    </w:lvl>
    <w:lvl w:ilvl="7" w:tplc="920A0DCC" w:tentative="1">
      <w:start w:val="1"/>
      <w:numFmt w:val="bullet"/>
      <w:lvlText w:val=""/>
      <w:lvlJc w:val="left"/>
      <w:pPr>
        <w:tabs>
          <w:tab w:val="num" w:pos="5760"/>
        </w:tabs>
        <w:ind w:left="5760" w:hanging="360"/>
      </w:pPr>
      <w:rPr>
        <w:rFonts w:ascii="Wingdings" w:hAnsi="Wingdings" w:hint="default"/>
      </w:rPr>
    </w:lvl>
    <w:lvl w:ilvl="8" w:tplc="A7E0B384"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A2D59AF"/>
    <w:multiLevelType w:val="hybridMultilevel"/>
    <w:tmpl w:val="91CA6C96"/>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E8F17C5"/>
    <w:multiLevelType w:val="hybridMultilevel"/>
    <w:tmpl w:val="54D029F6"/>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1"/>
  </w:num>
  <w:num w:numId="2">
    <w:abstractNumId w:val="14"/>
  </w:num>
  <w:num w:numId="3">
    <w:abstractNumId w:val="21"/>
  </w:num>
  <w:num w:numId="4">
    <w:abstractNumId w:val="1"/>
  </w:num>
  <w:num w:numId="5">
    <w:abstractNumId w:val="29"/>
  </w:num>
  <w:num w:numId="6">
    <w:abstractNumId w:val="15"/>
  </w:num>
  <w:num w:numId="7">
    <w:abstractNumId w:val="16"/>
  </w:num>
  <w:num w:numId="8">
    <w:abstractNumId w:val="2"/>
  </w:num>
  <w:num w:numId="9">
    <w:abstractNumId w:val="8"/>
  </w:num>
  <w:num w:numId="10">
    <w:abstractNumId w:val="5"/>
  </w:num>
  <w:num w:numId="11">
    <w:abstractNumId w:val="4"/>
  </w:num>
  <w:num w:numId="12">
    <w:abstractNumId w:val="18"/>
  </w:num>
  <w:num w:numId="13">
    <w:abstractNumId w:val="6"/>
  </w:num>
  <w:num w:numId="14">
    <w:abstractNumId w:val="28"/>
  </w:num>
  <w:num w:numId="15">
    <w:abstractNumId w:val="26"/>
  </w:num>
  <w:num w:numId="16">
    <w:abstractNumId w:val="25"/>
  </w:num>
  <w:num w:numId="17">
    <w:abstractNumId w:val="9"/>
  </w:num>
  <w:num w:numId="18">
    <w:abstractNumId w:val="17"/>
  </w:num>
  <w:num w:numId="19">
    <w:abstractNumId w:val="24"/>
  </w:num>
  <w:num w:numId="20">
    <w:abstractNumId w:val="10"/>
  </w:num>
  <w:num w:numId="21">
    <w:abstractNumId w:val="23"/>
  </w:num>
  <w:num w:numId="22">
    <w:abstractNumId w:val="31"/>
  </w:num>
  <w:num w:numId="23">
    <w:abstractNumId w:val="30"/>
  </w:num>
  <w:num w:numId="24">
    <w:abstractNumId w:val="20"/>
  </w:num>
  <w:num w:numId="25">
    <w:abstractNumId w:val="22"/>
  </w:num>
  <w:num w:numId="26">
    <w:abstractNumId w:val="12"/>
  </w:num>
  <w:num w:numId="27">
    <w:abstractNumId w:val="3"/>
  </w:num>
  <w:num w:numId="28">
    <w:abstractNumId w:val="13"/>
  </w:num>
  <w:num w:numId="29">
    <w:abstractNumId w:val="7"/>
  </w:num>
  <w:num w:numId="30">
    <w:abstractNumId w:val="11"/>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0"/>
  </w:num>
  <w:num w:numId="33">
    <w:abstractNumId w:val="19"/>
  </w:num>
  <w:num w:numId="34">
    <w:abstractNumId w:val="0"/>
  </w:num>
  <w:num w:numId="3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ttachedTemplate r:id="rId1"/>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7919"/>
    <w:rsid w:val="000123BF"/>
    <w:rsid w:val="00015917"/>
    <w:rsid w:val="00020C71"/>
    <w:rsid w:val="00026685"/>
    <w:rsid w:val="000301A2"/>
    <w:rsid w:val="00036BBB"/>
    <w:rsid w:val="0004445D"/>
    <w:rsid w:val="0004644A"/>
    <w:rsid w:val="000576C8"/>
    <w:rsid w:val="00060E63"/>
    <w:rsid w:val="00097216"/>
    <w:rsid w:val="000C36D3"/>
    <w:rsid w:val="000C4D81"/>
    <w:rsid w:val="00100D27"/>
    <w:rsid w:val="001037E7"/>
    <w:rsid w:val="001049C6"/>
    <w:rsid w:val="001226B3"/>
    <w:rsid w:val="00142128"/>
    <w:rsid w:val="00150F8D"/>
    <w:rsid w:val="001647FD"/>
    <w:rsid w:val="001821AB"/>
    <w:rsid w:val="001959C6"/>
    <w:rsid w:val="001A4647"/>
    <w:rsid w:val="001C2564"/>
    <w:rsid w:val="001E7782"/>
    <w:rsid w:val="002070B5"/>
    <w:rsid w:val="002167D4"/>
    <w:rsid w:val="0027022A"/>
    <w:rsid w:val="00286C69"/>
    <w:rsid w:val="002A337F"/>
    <w:rsid w:val="002A6165"/>
    <w:rsid w:val="002B40A5"/>
    <w:rsid w:val="002B565E"/>
    <w:rsid w:val="002D071F"/>
    <w:rsid w:val="002D0A5B"/>
    <w:rsid w:val="002E03CC"/>
    <w:rsid w:val="002F4223"/>
    <w:rsid w:val="003104E8"/>
    <w:rsid w:val="00320410"/>
    <w:rsid w:val="003543BB"/>
    <w:rsid w:val="00385466"/>
    <w:rsid w:val="003873FF"/>
    <w:rsid w:val="003B23AA"/>
    <w:rsid w:val="003B2BC1"/>
    <w:rsid w:val="003B61BB"/>
    <w:rsid w:val="003C14A9"/>
    <w:rsid w:val="003C57F3"/>
    <w:rsid w:val="003C5AD8"/>
    <w:rsid w:val="003D261A"/>
    <w:rsid w:val="003F6D43"/>
    <w:rsid w:val="00474A28"/>
    <w:rsid w:val="004801FF"/>
    <w:rsid w:val="00494798"/>
    <w:rsid w:val="0049507D"/>
    <w:rsid w:val="004C41C7"/>
    <w:rsid w:val="004E4AAD"/>
    <w:rsid w:val="004E6F3D"/>
    <w:rsid w:val="004F40FA"/>
    <w:rsid w:val="005012D6"/>
    <w:rsid w:val="00510E56"/>
    <w:rsid w:val="0052176C"/>
    <w:rsid w:val="00524BFA"/>
    <w:rsid w:val="00536B94"/>
    <w:rsid w:val="005427E0"/>
    <w:rsid w:val="00570B42"/>
    <w:rsid w:val="00575B86"/>
    <w:rsid w:val="0058396C"/>
    <w:rsid w:val="00606372"/>
    <w:rsid w:val="0064607A"/>
    <w:rsid w:val="00667919"/>
    <w:rsid w:val="006A04FF"/>
    <w:rsid w:val="006A33A8"/>
    <w:rsid w:val="006A383B"/>
    <w:rsid w:val="006B03B2"/>
    <w:rsid w:val="006D4B3B"/>
    <w:rsid w:val="00707CEB"/>
    <w:rsid w:val="00711554"/>
    <w:rsid w:val="007444FF"/>
    <w:rsid w:val="007449ED"/>
    <w:rsid w:val="00755D0D"/>
    <w:rsid w:val="0076180B"/>
    <w:rsid w:val="00761B8D"/>
    <w:rsid w:val="00792897"/>
    <w:rsid w:val="00797953"/>
    <w:rsid w:val="007A1A83"/>
    <w:rsid w:val="007A5389"/>
    <w:rsid w:val="007D2912"/>
    <w:rsid w:val="00805BE6"/>
    <w:rsid w:val="00822F09"/>
    <w:rsid w:val="008403F2"/>
    <w:rsid w:val="00846E09"/>
    <w:rsid w:val="00880828"/>
    <w:rsid w:val="00884FB6"/>
    <w:rsid w:val="008A2637"/>
    <w:rsid w:val="008A493F"/>
    <w:rsid w:val="008A566B"/>
    <w:rsid w:val="008D61A3"/>
    <w:rsid w:val="008D68E0"/>
    <w:rsid w:val="008E1745"/>
    <w:rsid w:val="008E68CA"/>
    <w:rsid w:val="00923C4A"/>
    <w:rsid w:val="009400A3"/>
    <w:rsid w:val="009426B7"/>
    <w:rsid w:val="00956FC7"/>
    <w:rsid w:val="00960465"/>
    <w:rsid w:val="0096204C"/>
    <w:rsid w:val="00983BF4"/>
    <w:rsid w:val="00995E8E"/>
    <w:rsid w:val="009B23E4"/>
    <w:rsid w:val="009B3A31"/>
    <w:rsid w:val="009D0E06"/>
    <w:rsid w:val="009E0037"/>
    <w:rsid w:val="009F38CD"/>
    <w:rsid w:val="00A13FFB"/>
    <w:rsid w:val="00A332AD"/>
    <w:rsid w:val="00A6626D"/>
    <w:rsid w:val="00A82B36"/>
    <w:rsid w:val="00A93F98"/>
    <w:rsid w:val="00A9406F"/>
    <w:rsid w:val="00AA17D8"/>
    <w:rsid w:val="00AD380E"/>
    <w:rsid w:val="00AE18D0"/>
    <w:rsid w:val="00B04A61"/>
    <w:rsid w:val="00B054EB"/>
    <w:rsid w:val="00B4059A"/>
    <w:rsid w:val="00B40A3E"/>
    <w:rsid w:val="00B51A6B"/>
    <w:rsid w:val="00B52F7C"/>
    <w:rsid w:val="00B5328A"/>
    <w:rsid w:val="00B53AC1"/>
    <w:rsid w:val="00BD3AB8"/>
    <w:rsid w:val="00BF47C9"/>
    <w:rsid w:val="00C023E0"/>
    <w:rsid w:val="00C206FE"/>
    <w:rsid w:val="00C24774"/>
    <w:rsid w:val="00C56B82"/>
    <w:rsid w:val="00C602D0"/>
    <w:rsid w:val="00C832DE"/>
    <w:rsid w:val="00C918FA"/>
    <w:rsid w:val="00CA02A2"/>
    <w:rsid w:val="00CB3AB8"/>
    <w:rsid w:val="00D026A8"/>
    <w:rsid w:val="00D71FB9"/>
    <w:rsid w:val="00D729C9"/>
    <w:rsid w:val="00D839A1"/>
    <w:rsid w:val="00D852FF"/>
    <w:rsid w:val="00DB12FF"/>
    <w:rsid w:val="00DC687B"/>
    <w:rsid w:val="00DC7E13"/>
    <w:rsid w:val="00DD2986"/>
    <w:rsid w:val="00DF056E"/>
    <w:rsid w:val="00E1225E"/>
    <w:rsid w:val="00E15F5F"/>
    <w:rsid w:val="00E604F4"/>
    <w:rsid w:val="00E63903"/>
    <w:rsid w:val="00E6483F"/>
    <w:rsid w:val="00E66269"/>
    <w:rsid w:val="00E67963"/>
    <w:rsid w:val="00E779F5"/>
    <w:rsid w:val="00E8086F"/>
    <w:rsid w:val="00EA41AE"/>
    <w:rsid w:val="00EB44B9"/>
    <w:rsid w:val="00EB6466"/>
    <w:rsid w:val="00EC7F05"/>
    <w:rsid w:val="00ED0CA9"/>
    <w:rsid w:val="00ED33AC"/>
    <w:rsid w:val="00EF4E8F"/>
    <w:rsid w:val="00F11C75"/>
    <w:rsid w:val="00F21CB5"/>
    <w:rsid w:val="00F44D8B"/>
    <w:rsid w:val="00F4570D"/>
    <w:rsid w:val="00F6366C"/>
    <w:rsid w:val="00F64616"/>
    <w:rsid w:val="00F70C94"/>
    <w:rsid w:val="00F93EA6"/>
    <w:rsid w:val="00FA6DF2"/>
    <w:rsid w:val="00FA7AFB"/>
    <w:rsid w:val="00FC0C76"/>
    <w:rsid w:val="00FE5FE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0A2A797"/>
  <w15:chartTrackingRefBased/>
  <w15:docId w15:val="{47FCEC23-F70D-4B3A-99E4-DE2A373F0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Calibri" w:hAnsi="Times New Roman" w:cs="Times New Roman"/>
        <w:lang w:val="en-GB"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026A8"/>
    <w:rPr>
      <w:rFonts w:ascii="Arial" w:hAnsi="Arial"/>
      <w:sz w:val="24"/>
    </w:rPr>
  </w:style>
  <w:style w:type="paragraph" w:styleId="Heading1">
    <w:name w:val="heading 1"/>
    <w:basedOn w:val="Normal"/>
    <w:next w:val="Normal"/>
    <w:link w:val="Heading1Char"/>
    <w:uiPriority w:val="9"/>
    <w:qFormat/>
    <w:rsid w:val="00D026A8"/>
    <w:pPr>
      <w:keepNext/>
      <w:keepLines/>
      <w:outlineLvl w:val="0"/>
    </w:pPr>
    <w:rPr>
      <w:rFonts w:eastAsiaTheme="majorEastAsia" w:cstheme="majorBidi"/>
      <w:b/>
      <w:color w:val="11175E" w:themeColor="accent3"/>
      <w:sz w:val="32"/>
      <w:szCs w:val="32"/>
    </w:rPr>
  </w:style>
  <w:style w:type="paragraph" w:styleId="Heading2">
    <w:name w:val="heading 2"/>
    <w:basedOn w:val="Normal"/>
    <w:next w:val="Normal"/>
    <w:link w:val="Heading2Char"/>
    <w:uiPriority w:val="9"/>
    <w:unhideWhenUsed/>
    <w:qFormat/>
    <w:rsid w:val="00D026A8"/>
    <w:pPr>
      <w:keepNext/>
      <w:keepLines/>
      <w:spacing w:before="40"/>
      <w:outlineLvl w:val="1"/>
    </w:pPr>
    <w:rPr>
      <w:rFonts w:eastAsiaTheme="majorEastAsia" w:cstheme="majorBidi"/>
      <w:color w:val="00549F"/>
      <w:sz w:val="26"/>
      <w:szCs w:val="26"/>
    </w:rPr>
  </w:style>
  <w:style w:type="paragraph" w:styleId="Heading3">
    <w:name w:val="heading 3"/>
    <w:basedOn w:val="Normal"/>
    <w:next w:val="Normal"/>
    <w:link w:val="Heading3Char"/>
    <w:uiPriority w:val="9"/>
    <w:unhideWhenUsed/>
    <w:qFormat/>
    <w:rsid w:val="00D026A8"/>
    <w:pPr>
      <w:keepNext/>
      <w:keepLines/>
      <w:spacing w:before="40"/>
      <w:outlineLvl w:val="2"/>
    </w:pPr>
    <w:rPr>
      <w:rFonts w:eastAsiaTheme="majorEastAsia" w:cstheme="majorBidi"/>
      <w:color w:val="00549F"/>
      <w:szCs w:val="24"/>
    </w:rPr>
  </w:style>
  <w:style w:type="paragraph" w:styleId="Heading4">
    <w:name w:val="heading 4"/>
    <w:basedOn w:val="Normal"/>
    <w:next w:val="Normal"/>
    <w:link w:val="Heading4Char"/>
    <w:uiPriority w:val="9"/>
    <w:unhideWhenUsed/>
    <w:rsid w:val="00D026A8"/>
    <w:pPr>
      <w:keepNext/>
      <w:keepLines/>
      <w:spacing w:before="40"/>
      <w:outlineLvl w:val="3"/>
    </w:pPr>
    <w:rPr>
      <w:rFonts w:asciiTheme="majorHAnsi" w:eastAsiaTheme="majorEastAsia" w:hAnsiTheme="majorHAnsi" w:cstheme="majorBidi"/>
      <w:i/>
      <w:iCs/>
      <w:color w:val="00549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26A8"/>
    <w:rPr>
      <w:rFonts w:ascii="Arial" w:eastAsiaTheme="majorEastAsia" w:hAnsi="Arial" w:cstheme="majorBidi"/>
      <w:b/>
      <w:color w:val="11175E" w:themeColor="accent3"/>
      <w:sz w:val="32"/>
      <w:szCs w:val="32"/>
    </w:rPr>
  </w:style>
  <w:style w:type="character" w:customStyle="1" w:styleId="Heading2Char">
    <w:name w:val="Heading 2 Char"/>
    <w:basedOn w:val="DefaultParagraphFont"/>
    <w:link w:val="Heading2"/>
    <w:uiPriority w:val="9"/>
    <w:rsid w:val="00D026A8"/>
    <w:rPr>
      <w:rFonts w:ascii="Arial" w:eastAsiaTheme="majorEastAsia" w:hAnsi="Arial" w:cstheme="majorBidi"/>
      <w:color w:val="00549F"/>
      <w:sz w:val="26"/>
      <w:szCs w:val="26"/>
    </w:rPr>
  </w:style>
  <w:style w:type="character" w:customStyle="1" w:styleId="Heading3Char">
    <w:name w:val="Heading 3 Char"/>
    <w:basedOn w:val="DefaultParagraphFont"/>
    <w:link w:val="Heading3"/>
    <w:uiPriority w:val="9"/>
    <w:rsid w:val="00D026A8"/>
    <w:rPr>
      <w:rFonts w:ascii="Arial" w:eastAsiaTheme="majorEastAsia" w:hAnsi="Arial" w:cstheme="majorBidi"/>
      <w:color w:val="00549F"/>
      <w:sz w:val="24"/>
      <w:szCs w:val="24"/>
    </w:rPr>
  </w:style>
  <w:style w:type="paragraph" w:styleId="Caption">
    <w:name w:val="caption"/>
    <w:basedOn w:val="Normal"/>
    <w:next w:val="Normal"/>
    <w:uiPriority w:val="35"/>
    <w:unhideWhenUsed/>
    <w:qFormat/>
    <w:rsid w:val="00D026A8"/>
    <w:rPr>
      <w:i/>
      <w:iCs/>
      <w:color w:val="00549F"/>
      <w:szCs w:val="18"/>
    </w:rPr>
  </w:style>
  <w:style w:type="paragraph" w:styleId="Title">
    <w:name w:val="Title"/>
    <w:basedOn w:val="Normal"/>
    <w:next w:val="Normal"/>
    <w:link w:val="TitleChar"/>
    <w:uiPriority w:val="10"/>
    <w:qFormat/>
    <w:rsid w:val="00D026A8"/>
    <w:pPr>
      <w:contextualSpacing/>
    </w:pPr>
    <w:rPr>
      <w:rFonts w:ascii="Tahoma" w:eastAsiaTheme="majorEastAsia" w:hAnsi="Tahoma" w:cstheme="majorBidi"/>
      <w:b/>
      <w:color w:val="11175E" w:themeColor="accent3"/>
      <w:spacing w:val="-10"/>
      <w:kern w:val="28"/>
      <w:sz w:val="56"/>
      <w:szCs w:val="56"/>
    </w:rPr>
  </w:style>
  <w:style w:type="character" w:customStyle="1" w:styleId="TitleChar">
    <w:name w:val="Title Char"/>
    <w:basedOn w:val="DefaultParagraphFont"/>
    <w:link w:val="Title"/>
    <w:uiPriority w:val="10"/>
    <w:rsid w:val="00D026A8"/>
    <w:rPr>
      <w:rFonts w:ascii="Tahoma" w:eastAsiaTheme="majorEastAsia" w:hAnsi="Tahoma" w:cstheme="majorBidi"/>
      <w:b/>
      <w:color w:val="11175E" w:themeColor="accent3"/>
      <w:spacing w:val="-10"/>
      <w:kern w:val="28"/>
      <w:sz w:val="56"/>
      <w:szCs w:val="56"/>
    </w:rPr>
  </w:style>
  <w:style w:type="paragraph" w:styleId="Subtitle">
    <w:name w:val="Subtitle"/>
    <w:basedOn w:val="Normal"/>
    <w:next w:val="Normal"/>
    <w:link w:val="SubtitleChar"/>
    <w:uiPriority w:val="11"/>
    <w:rsid w:val="00B53AC1"/>
    <w:pPr>
      <w:numPr>
        <w:ilvl w:val="1"/>
      </w:numPr>
    </w:pPr>
    <w:rPr>
      <w:rFonts w:ascii="Segoe Print" w:eastAsiaTheme="minorEastAsia" w:hAnsi="Segoe Print"/>
      <w:color w:val="9E9E9E"/>
      <w:spacing w:val="15"/>
      <w:sz w:val="28"/>
    </w:rPr>
  </w:style>
  <w:style w:type="character" w:customStyle="1" w:styleId="SubtitleChar">
    <w:name w:val="Subtitle Char"/>
    <w:basedOn w:val="DefaultParagraphFont"/>
    <w:link w:val="Subtitle"/>
    <w:uiPriority w:val="11"/>
    <w:rsid w:val="00B53AC1"/>
    <w:rPr>
      <w:rFonts w:ascii="Segoe Print" w:eastAsiaTheme="minorEastAsia" w:hAnsi="Segoe Print"/>
      <w:color w:val="9E9E9E"/>
      <w:spacing w:val="15"/>
      <w:sz w:val="28"/>
    </w:rPr>
  </w:style>
  <w:style w:type="paragraph" w:styleId="TOCHeading">
    <w:name w:val="TOC Heading"/>
    <w:basedOn w:val="Heading1"/>
    <w:next w:val="Normal"/>
    <w:uiPriority w:val="39"/>
    <w:unhideWhenUsed/>
    <w:qFormat/>
    <w:rsid w:val="00D026A8"/>
    <w:pPr>
      <w:outlineLvl w:val="9"/>
    </w:pPr>
    <w:rPr>
      <w:lang w:val="en-US"/>
    </w:rPr>
  </w:style>
  <w:style w:type="character" w:styleId="Strong">
    <w:name w:val="Strong"/>
    <w:basedOn w:val="DefaultParagraphFont"/>
    <w:uiPriority w:val="22"/>
    <w:rsid w:val="00B53AC1"/>
    <w:rPr>
      <w:b/>
      <w:bCs/>
    </w:rPr>
  </w:style>
  <w:style w:type="paragraph" w:styleId="Header">
    <w:name w:val="header"/>
    <w:basedOn w:val="Normal"/>
    <w:link w:val="HeaderChar"/>
    <w:uiPriority w:val="99"/>
    <w:unhideWhenUsed/>
    <w:rsid w:val="00D026A8"/>
    <w:pPr>
      <w:tabs>
        <w:tab w:val="center" w:pos="4513"/>
        <w:tab w:val="right" w:pos="9026"/>
      </w:tabs>
    </w:pPr>
  </w:style>
  <w:style w:type="character" w:customStyle="1" w:styleId="HeaderChar">
    <w:name w:val="Header Char"/>
    <w:basedOn w:val="DefaultParagraphFont"/>
    <w:link w:val="Header"/>
    <w:uiPriority w:val="99"/>
    <w:rsid w:val="00D026A8"/>
  </w:style>
  <w:style w:type="paragraph" w:styleId="Footer">
    <w:name w:val="footer"/>
    <w:basedOn w:val="Normal"/>
    <w:link w:val="FooterChar"/>
    <w:uiPriority w:val="99"/>
    <w:unhideWhenUsed/>
    <w:rsid w:val="00D026A8"/>
    <w:pPr>
      <w:tabs>
        <w:tab w:val="center" w:pos="4513"/>
        <w:tab w:val="right" w:pos="9026"/>
      </w:tabs>
    </w:pPr>
  </w:style>
  <w:style w:type="character" w:customStyle="1" w:styleId="FooterChar">
    <w:name w:val="Footer Char"/>
    <w:basedOn w:val="DefaultParagraphFont"/>
    <w:link w:val="Footer"/>
    <w:uiPriority w:val="99"/>
    <w:rsid w:val="00D026A8"/>
  </w:style>
  <w:style w:type="character" w:customStyle="1" w:styleId="Heading4Char">
    <w:name w:val="Heading 4 Char"/>
    <w:basedOn w:val="DefaultParagraphFont"/>
    <w:link w:val="Heading4"/>
    <w:uiPriority w:val="9"/>
    <w:rsid w:val="00D026A8"/>
    <w:rPr>
      <w:rFonts w:asciiTheme="majorHAnsi" w:eastAsiaTheme="majorEastAsia" w:hAnsiTheme="majorHAnsi" w:cstheme="majorBidi"/>
      <w:i/>
      <w:iCs/>
      <w:color w:val="00549F"/>
      <w:sz w:val="24"/>
    </w:rPr>
  </w:style>
  <w:style w:type="paragraph" w:styleId="ListParagraph">
    <w:name w:val="List Paragraph"/>
    <w:aliases w:val="Bullets"/>
    <w:basedOn w:val="Normal"/>
    <w:uiPriority w:val="34"/>
    <w:qFormat/>
    <w:rsid w:val="00D026A8"/>
    <w:pPr>
      <w:numPr>
        <w:numId w:val="1"/>
      </w:numPr>
      <w:contextualSpacing/>
    </w:pPr>
  </w:style>
  <w:style w:type="paragraph" w:styleId="NormalWeb">
    <w:name w:val="Normal (Web)"/>
    <w:basedOn w:val="Normal"/>
    <w:uiPriority w:val="99"/>
    <w:semiHidden/>
    <w:unhideWhenUsed/>
    <w:rsid w:val="00667919"/>
    <w:rPr>
      <w:rFonts w:ascii="Times New Roman" w:hAnsi="Times New Roman"/>
      <w:szCs w:val="24"/>
    </w:rPr>
  </w:style>
  <w:style w:type="character" w:styleId="Hyperlink">
    <w:name w:val="Hyperlink"/>
    <w:basedOn w:val="DefaultParagraphFont"/>
    <w:uiPriority w:val="99"/>
    <w:unhideWhenUsed/>
    <w:rsid w:val="00667919"/>
    <w:rPr>
      <w:color w:val="0563C1" w:themeColor="hyperlink"/>
      <w:u w:val="single"/>
    </w:rPr>
  </w:style>
  <w:style w:type="character" w:styleId="CommentReference">
    <w:name w:val="annotation reference"/>
    <w:basedOn w:val="DefaultParagraphFont"/>
    <w:uiPriority w:val="99"/>
    <w:semiHidden/>
    <w:unhideWhenUsed/>
    <w:rsid w:val="00667919"/>
    <w:rPr>
      <w:sz w:val="16"/>
      <w:szCs w:val="16"/>
    </w:rPr>
  </w:style>
  <w:style w:type="paragraph" w:styleId="CommentText">
    <w:name w:val="annotation text"/>
    <w:basedOn w:val="Normal"/>
    <w:link w:val="CommentTextChar"/>
    <w:uiPriority w:val="99"/>
    <w:unhideWhenUsed/>
    <w:rsid w:val="00667919"/>
    <w:rPr>
      <w:sz w:val="20"/>
    </w:rPr>
  </w:style>
  <w:style w:type="character" w:customStyle="1" w:styleId="CommentTextChar">
    <w:name w:val="Comment Text Char"/>
    <w:basedOn w:val="DefaultParagraphFont"/>
    <w:link w:val="CommentText"/>
    <w:uiPriority w:val="99"/>
    <w:rsid w:val="00667919"/>
    <w:rPr>
      <w:rFonts w:ascii="Arial" w:hAnsi="Arial"/>
    </w:rPr>
  </w:style>
  <w:style w:type="paragraph" w:styleId="BalloonText">
    <w:name w:val="Balloon Text"/>
    <w:basedOn w:val="Normal"/>
    <w:link w:val="BalloonTextChar"/>
    <w:uiPriority w:val="99"/>
    <w:semiHidden/>
    <w:unhideWhenUsed/>
    <w:rsid w:val="0066791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7919"/>
    <w:rPr>
      <w:rFonts w:ascii="Segoe UI" w:hAnsi="Segoe UI" w:cs="Segoe UI"/>
      <w:sz w:val="18"/>
      <w:szCs w:val="18"/>
    </w:rPr>
  </w:style>
  <w:style w:type="character" w:styleId="FollowedHyperlink">
    <w:name w:val="FollowedHyperlink"/>
    <w:basedOn w:val="DefaultParagraphFont"/>
    <w:uiPriority w:val="99"/>
    <w:semiHidden/>
    <w:unhideWhenUsed/>
    <w:rsid w:val="002D071F"/>
    <w:rPr>
      <w:color w:val="954F72" w:themeColor="followedHyperlink"/>
      <w:u w:val="single"/>
    </w:rPr>
  </w:style>
  <w:style w:type="paragraph" w:styleId="CommentSubject">
    <w:name w:val="annotation subject"/>
    <w:basedOn w:val="CommentText"/>
    <w:next w:val="CommentText"/>
    <w:link w:val="CommentSubjectChar"/>
    <w:uiPriority w:val="99"/>
    <w:semiHidden/>
    <w:unhideWhenUsed/>
    <w:rsid w:val="003C5AD8"/>
    <w:rPr>
      <w:b/>
      <w:bCs/>
    </w:rPr>
  </w:style>
  <w:style w:type="character" w:customStyle="1" w:styleId="CommentSubjectChar">
    <w:name w:val="Comment Subject Char"/>
    <w:basedOn w:val="CommentTextChar"/>
    <w:link w:val="CommentSubject"/>
    <w:uiPriority w:val="99"/>
    <w:semiHidden/>
    <w:rsid w:val="003C5AD8"/>
    <w:rPr>
      <w:rFonts w:ascii="Arial" w:hAnsi="Arial"/>
      <w:b/>
      <w:bCs/>
    </w:rPr>
  </w:style>
  <w:style w:type="table" w:styleId="TableGrid">
    <w:name w:val="Table Grid"/>
    <w:basedOn w:val="TableNormal"/>
    <w:uiPriority w:val="59"/>
    <w:rsid w:val="009B3A31"/>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3">
    <w:name w:val="List Table 3 Accent 3"/>
    <w:basedOn w:val="TableNormal"/>
    <w:uiPriority w:val="48"/>
    <w:rsid w:val="009B3A31"/>
    <w:tblPr>
      <w:tblStyleRowBandSize w:val="1"/>
      <w:tblStyleColBandSize w:val="1"/>
      <w:tblBorders>
        <w:top w:val="single" w:sz="4" w:space="0" w:color="11175E" w:themeColor="accent3"/>
        <w:left w:val="single" w:sz="4" w:space="0" w:color="11175E" w:themeColor="accent3"/>
        <w:bottom w:val="single" w:sz="4" w:space="0" w:color="11175E" w:themeColor="accent3"/>
        <w:right w:val="single" w:sz="4" w:space="0" w:color="11175E" w:themeColor="accent3"/>
      </w:tblBorders>
    </w:tblPr>
    <w:tblStylePr w:type="firstRow">
      <w:rPr>
        <w:b/>
        <w:bCs/>
        <w:color w:val="FFFFFF" w:themeColor="background1"/>
      </w:rPr>
      <w:tblPr/>
      <w:tcPr>
        <w:shd w:val="clear" w:color="auto" w:fill="11175E" w:themeFill="accent3"/>
      </w:tcPr>
    </w:tblStylePr>
    <w:tblStylePr w:type="lastRow">
      <w:rPr>
        <w:b/>
        <w:bCs/>
      </w:rPr>
      <w:tblPr/>
      <w:tcPr>
        <w:tcBorders>
          <w:top w:val="double" w:sz="4" w:space="0" w:color="11175E"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1175E" w:themeColor="accent3"/>
          <w:right w:val="single" w:sz="4" w:space="0" w:color="11175E" w:themeColor="accent3"/>
        </w:tcBorders>
      </w:tcPr>
    </w:tblStylePr>
    <w:tblStylePr w:type="band1Horz">
      <w:tblPr/>
      <w:tcPr>
        <w:tcBorders>
          <w:top w:val="single" w:sz="4" w:space="0" w:color="11175E" w:themeColor="accent3"/>
          <w:bottom w:val="single" w:sz="4" w:space="0" w:color="11175E"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1175E" w:themeColor="accent3"/>
          <w:left w:val="nil"/>
        </w:tcBorders>
      </w:tcPr>
    </w:tblStylePr>
    <w:tblStylePr w:type="swCell">
      <w:tblPr/>
      <w:tcPr>
        <w:tcBorders>
          <w:top w:val="double" w:sz="4" w:space="0" w:color="11175E" w:themeColor="accent3"/>
          <w:right w:val="nil"/>
        </w:tcBorders>
      </w:tcPr>
    </w:tblStylePr>
  </w:style>
  <w:style w:type="character" w:styleId="Mention">
    <w:name w:val="Mention"/>
    <w:basedOn w:val="DefaultParagraphFont"/>
    <w:uiPriority w:val="99"/>
    <w:semiHidden/>
    <w:unhideWhenUsed/>
    <w:rsid w:val="0096204C"/>
    <w:rPr>
      <w:color w:val="2B579A"/>
      <w:shd w:val="clear" w:color="auto" w:fill="E6E6E6"/>
    </w:rPr>
  </w:style>
  <w:style w:type="paragraph" w:customStyle="1" w:styleId="Listbullets">
    <w:name w:val="List bullets"/>
    <w:basedOn w:val="Normal"/>
    <w:qFormat/>
    <w:rsid w:val="00DC7E13"/>
    <w:pPr>
      <w:numPr>
        <w:numId w:val="32"/>
      </w:numPr>
      <w:spacing w:after="120"/>
    </w:pPr>
    <w:rPr>
      <w:rFonts w:eastAsia="Times New Roman" w:cs="Arial"/>
    </w:rPr>
  </w:style>
  <w:style w:type="character" w:customStyle="1" w:styleId="BulletlistChar">
    <w:name w:val="Bullet list Char"/>
    <w:basedOn w:val="DefaultParagraphFont"/>
    <w:link w:val="Bulletlist"/>
    <w:locked/>
    <w:rsid w:val="00150F8D"/>
    <w:rPr>
      <w:rFonts w:ascii="Arial" w:hAnsi="Arial" w:cs="Arial"/>
      <w:sz w:val="24"/>
    </w:rPr>
  </w:style>
  <w:style w:type="paragraph" w:customStyle="1" w:styleId="Bulletlist">
    <w:name w:val="Bullet list"/>
    <w:basedOn w:val="ListBullet"/>
    <w:link w:val="BulletlistChar"/>
    <w:autoRedefine/>
    <w:qFormat/>
    <w:rsid w:val="00150F8D"/>
    <w:pPr>
      <w:numPr>
        <w:numId w:val="0"/>
      </w:numPr>
    </w:pPr>
    <w:rPr>
      <w:rFonts w:cs="Arial"/>
    </w:rPr>
  </w:style>
  <w:style w:type="paragraph" w:styleId="ListBullet">
    <w:name w:val="List Bullet"/>
    <w:basedOn w:val="Normal"/>
    <w:uiPriority w:val="99"/>
    <w:semiHidden/>
    <w:unhideWhenUsed/>
    <w:rsid w:val="00150F8D"/>
    <w:pPr>
      <w:numPr>
        <w:numId w:val="33"/>
      </w:numPr>
      <w:contextualSpacing/>
    </w:pPr>
  </w:style>
  <w:style w:type="paragraph" w:styleId="Revision">
    <w:name w:val="Revision"/>
    <w:hidden/>
    <w:uiPriority w:val="99"/>
    <w:semiHidden/>
    <w:rsid w:val="004F40FA"/>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108345">
      <w:bodyDiv w:val="1"/>
      <w:marLeft w:val="0"/>
      <w:marRight w:val="0"/>
      <w:marTop w:val="0"/>
      <w:marBottom w:val="0"/>
      <w:divBdr>
        <w:top w:val="none" w:sz="0" w:space="0" w:color="auto"/>
        <w:left w:val="none" w:sz="0" w:space="0" w:color="auto"/>
        <w:bottom w:val="none" w:sz="0" w:space="0" w:color="auto"/>
        <w:right w:val="none" w:sz="0" w:space="0" w:color="auto"/>
      </w:divBdr>
    </w:div>
    <w:div w:id="42952876">
      <w:bodyDiv w:val="1"/>
      <w:marLeft w:val="0"/>
      <w:marRight w:val="0"/>
      <w:marTop w:val="0"/>
      <w:marBottom w:val="0"/>
      <w:divBdr>
        <w:top w:val="none" w:sz="0" w:space="0" w:color="auto"/>
        <w:left w:val="none" w:sz="0" w:space="0" w:color="auto"/>
        <w:bottom w:val="none" w:sz="0" w:space="0" w:color="auto"/>
        <w:right w:val="none" w:sz="0" w:space="0" w:color="auto"/>
      </w:divBdr>
    </w:div>
    <w:div w:id="68812903">
      <w:bodyDiv w:val="1"/>
      <w:marLeft w:val="0"/>
      <w:marRight w:val="0"/>
      <w:marTop w:val="0"/>
      <w:marBottom w:val="0"/>
      <w:divBdr>
        <w:top w:val="none" w:sz="0" w:space="0" w:color="auto"/>
        <w:left w:val="none" w:sz="0" w:space="0" w:color="auto"/>
        <w:bottom w:val="none" w:sz="0" w:space="0" w:color="auto"/>
        <w:right w:val="none" w:sz="0" w:space="0" w:color="auto"/>
      </w:divBdr>
    </w:div>
    <w:div w:id="162209777">
      <w:bodyDiv w:val="1"/>
      <w:marLeft w:val="0"/>
      <w:marRight w:val="0"/>
      <w:marTop w:val="0"/>
      <w:marBottom w:val="0"/>
      <w:divBdr>
        <w:top w:val="none" w:sz="0" w:space="0" w:color="auto"/>
        <w:left w:val="none" w:sz="0" w:space="0" w:color="auto"/>
        <w:bottom w:val="none" w:sz="0" w:space="0" w:color="auto"/>
        <w:right w:val="none" w:sz="0" w:space="0" w:color="auto"/>
      </w:divBdr>
    </w:div>
    <w:div w:id="214201021">
      <w:bodyDiv w:val="1"/>
      <w:marLeft w:val="0"/>
      <w:marRight w:val="0"/>
      <w:marTop w:val="0"/>
      <w:marBottom w:val="0"/>
      <w:divBdr>
        <w:top w:val="none" w:sz="0" w:space="0" w:color="auto"/>
        <w:left w:val="none" w:sz="0" w:space="0" w:color="auto"/>
        <w:bottom w:val="none" w:sz="0" w:space="0" w:color="auto"/>
        <w:right w:val="none" w:sz="0" w:space="0" w:color="auto"/>
      </w:divBdr>
    </w:div>
    <w:div w:id="257443628">
      <w:bodyDiv w:val="1"/>
      <w:marLeft w:val="0"/>
      <w:marRight w:val="0"/>
      <w:marTop w:val="0"/>
      <w:marBottom w:val="0"/>
      <w:divBdr>
        <w:top w:val="none" w:sz="0" w:space="0" w:color="auto"/>
        <w:left w:val="none" w:sz="0" w:space="0" w:color="auto"/>
        <w:bottom w:val="none" w:sz="0" w:space="0" w:color="auto"/>
        <w:right w:val="none" w:sz="0" w:space="0" w:color="auto"/>
      </w:divBdr>
    </w:div>
    <w:div w:id="258023884">
      <w:bodyDiv w:val="1"/>
      <w:marLeft w:val="0"/>
      <w:marRight w:val="0"/>
      <w:marTop w:val="0"/>
      <w:marBottom w:val="0"/>
      <w:divBdr>
        <w:top w:val="none" w:sz="0" w:space="0" w:color="auto"/>
        <w:left w:val="none" w:sz="0" w:space="0" w:color="auto"/>
        <w:bottom w:val="none" w:sz="0" w:space="0" w:color="auto"/>
        <w:right w:val="none" w:sz="0" w:space="0" w:color="auto"/>
      </w:divBdr>
    </w:div>
    <w:div w:id="271478741">
      <w:bodyDiv w:val="1"/>
      <w:marLeft w:val="0"/>
      <w:marRight w:val="0"/>
      <w:marTop w:val="0"/>
      <w:marBottom w:val="0"/>
      <w:divBdr>
        <w:top w:val="none" w:sz="0" w:space="0" w:color="auto"/>
        <w:left w:val="none" w:sz="0" w:space="0" w:color="auto"/>
        <w:bottom w:val="none" w:sz="0" w:space="0" w:color="auto"/>
        <w:right w:val="none" w:sz="0" w:space="0" w:color="auto"/>
      </w:divBdr>
    </w:div>
    <w:div w:id="291257372">
      <w:bodyDiv w:val="1"/>
      <w:marLeft w:val="0"/>
      <w:marRight w:val="0"/>
      <w:marTop w:val="0"/>
      <w:marBottom w:val="0"/>
      <w:divBdr>
        <w:top w:val="none" w:sz="0" w:space="0" w:color="auto"/>
        <w:left w:val="none" w:sz="0" w:space="0" w:color="auto"/>
        <w:bottom w:val="none" w:sz="0" w:space="0" w:color="auto"/>
        <w:right w:val="none" w:sz="0" w:space="0" w:color="auto"/>
      </w:divBdr>
    </w:div>
    <w:div w:id="363092385">
      <w:bodyDiv w:val="1"/>
      <w:marLeft w:val="0"/>
      <w:marRight w:val="0"/>
      <w:marTop w:val="0"/>
      <w:marBottom w:val="0"/>
      <w:divBdr>
        <w:top w:val="none" w:sz="0" w:space="0" w:color="auto"/>
        <w:left w:val="none" w:sz="0" w:space="0" w:color="auto"/>
        <w:bottom w:val="none" w:sz="0" w:space="0" w:color="auto"/>
        <w:right w:val="none" w:sz="0" w:space="0" w:color="auto"/>
      </w:divBdr>
    </w:div>
    <w:div w:id="371266573">
      <w:bodyDiv w:val="1"/>
      <w:marLeft w:val="0"/>
      <w:marRight w:val="0"/>
      <w:marTop w:val="0"/>
      <w:marBottom w:val="0"/>
      <w:divBdr>
        <w:top w:val="none" w:sz="0" w:space="0" w:color="auto"/>
        <w:left w:val="none" w:sz="0" w:space="0" w:color="auto"/>
        <w:bottom w:val="none" w:sz="0" w:space="0" w:color="auto"/>
        <w:right w:val="none" w:sz="0" w:space="0" w:color="auto"/>
      </w:divBdr>
    </w:div>
    <w:div w:id="432942752">
      <w:bodyDiv w:val="1"/>
      <w:marLeft w:val="0"/>
      <w:marRight w:val="0"/>
      <w:marTop w:val="0"/>
      <w:marBottom w:val="0"/>
      <w:divBdr>
        <w:top w:val="none" w:sz="0" w:space="0" w:color="auto"/>
        <w:left w:val="none" w:sz="0" w:space="0" w:color="auto"/>
        <w:bottom w:val="none" w:sz="0" w:space="0" w:color="auto"/>
        <w:right w:val="none" w:sz="0" w:space="0" w:color="auto"/>
      </w:divBdr>
    </w:div>
    <w:div w:id="632633983">
      <w:bodyDiv w:val="1"/>
      <w:marLeft w:val="0"/>
      <w:marRight w:val="0"/>
      <w:marTop w:val="0"/>
      <w:marBottom w:val="0"/>
      <w:divBdr>
        <w:top w:val="none" w:sz="0" w:space="0" w:color="auto"/>
        <w:left w:val="none" w:sz="0" w:space="0" w:color="auto"/>
        <w:bottom w:val="none" w:sz="0" w:space="0" w:color="auto"/>
        <w:right w:val="none" w:sz="0" w:space="0" w:color="auto"/>
      </w:divBdr>
    </w:div>
    <w:div w:id="726799648">
      <w:bodyDiv w:val="1"/>
      <w:marLeft w:val="0"/>
      <w:marRight w:val="0"/>
      <w:marTop w:val="0"/>
      <w:marBottom w:val="0"/>
      <w:divBdr>
        <w:top w:val="none" w:sz="0" w:space="0" w:color="auto"/>
        <w:left w:val="none" w:sz="0" w:space="0" w:color="auto"/>
        <w:bottom w:val="none" w:sz="0" w:space="0" w:color="auto"/>
        <w:right w:val="none" w:sz="0" w:space="0" w:color="auto"/>
      </w:divBdr>
    </w:div>
    <w:div w:id="802308831">
      <w:bodyDiv w:val="1"/>
      <w:marLeft w:val="0"/>
      <w:marRight w:val="0"/>
      <w:marTop w:val="0"/>
      <w:marBottom w:val="0"/>
      <w:divBdr>
        <w:top w:val="none" w:sz="0" w:space="0" w:color="auto"/>
        <w:left w:val="none" w:sz="0" w:space="0" w:color="auto"/>
        <w:bottom w:val="none" w:sz="0" w:space="0" w:color="auto"/>
        <w:right w:val="none" w:sz="0" w:space="0" w:color="auto"/>
      </w:divBdr>
    </w:div>
    <w:div w:id="852453455">
      <w:bodyDiv w:val="1"/>
      <w:marLeft w:val="0"/>
      <w:marRight w:val="0"/>
      <w:marTop w:val="0"/>
      <w:marBottom w:val="0"/>
      <w:divBdr>
        <w:top w:val="none" w:sz="0" w:space="0" w:color="auto"/>
        <w:left w:val="none" w:sz="0" w:space="0" w:color="auto"/>
        <w:bottom w:val="none" w:sz="0" w:space="0" w:color="auto"/>
        <w:right w:val="none" w:sz="0" w:space="0" w:color="auto"/>
      </w:divBdr>
    </w:div>
    <w:div w:id="904535568">
      <w:bodyDiv w:val="1"/>
      <w:marLeft w:val="0"/>
      <w:marRight w:val="0"/>
      <w:marTop w:val="0"/>
      <w:marBottom w:val="0"/>
      <w:divBdr>
        <w:top w:val="none" w:sz="0" w:space="0" w:color="auto"/>
        <w:left w:val="none" w:sz="0" w:space="0" w:color="auto"/>
        <w:bottom w:val="none" w:sz="0" w:space="0" w:color="auto"/>
        <w:right w:val="none" w:sz="0" w:space="0" w:color="auto"/>
      </w:divBdr>
    </w:div>
    <w:div w:id="994801441">
      <w:bodyDiv w:val="1"/>
      <w:marLeft w:val="0"/>
      <w:marRight w:val="0"/>
      <w:marTop w:val="0"/>
      <w:marBottom w:val="0"/>
      <w:divBdr>
        <w:top w:val="none" w:sz="0" w:space="0" w:color="auto"/>
        <w:left w:val="none" w:sz="0" w:space="0" w:color="auto"/>
        <w:bottom w:val="none" w:sz="0" w:space="0" w:color="auto"/>
        <w:right w:val="none" w:sz="0" w:space="0" w:color="auto"/>
      </w:divBdr>
    </w:div>
    <w:div w:id="1021126137">
      <w:bodyDiv w:val="1"/>
      <w:marLeft w:val="0"/>
      <w:marRight w:val="0"/>
      <w:marTop w:val="0"/>
      <w:marBottom w:val="0"/>
      <w:divBdr>
        <w:top w:val="none" w:sz="0" w:space="0" w:color="auto"/>
        <w:left w:val="none" w:sz="0" w:space="0" w:color="auto"/>
        <w:bottom w:val="none" w:sz="0" w:space="0" w:color="auto"/>
        <w:right w:val="none" w:sz="0" w:space="0" w:color="auto"/>
      </w:divBdr>
    </w:div>
    <w:div w:id="1103723540">
      <w:bodyDiv w:val="1"/>
      <w:marLeft w:val="0"/>
      <w:marRight w:val="0"/>
      <w:marTop w:val="0"/>
      <w:marBottom w:val="0"/>
      <w:divBdr>
        <w:top w:val="none" w:sz="0" w:space="0" w:color="auto"/>
        <w:left w:val="none" w:sz="0" w:space="0" w:color="auto"/>
        <w:bottom w:val="none" w:sz="0" w:space="0" w:color="auto"/>
        <w:right w:val="none" w:sz="0" w:space="0" w:color="auto"/>
      </w:divBdr>
    </w:div>
    <w:div w:id="1143085794">
      <w:bodyDiv w:val="1"/>
      <w:marLeft w:val="0"/>
      <w:marRight w:val="0"/>
      <w:marTop w:val="0"/>
      <w:marBottom w:val="0"/>
      <w:divBdr>
        <w:top w:val="none" w:sz="0" w:space="0" w:color="auto"/>
        <w:left w:val="none" w:sz="0" w:space="0" w:color="auto"/>
        <w:bottom w:val="none" w:sz="0" w:space="0" w:color="auto"/>
        <w:right w:val="none" w:sz="0" w:space="0" w:color="auto"/>
      </w:divBdr>
    </w:div>
    <w:div w:id="1150945285">
      <w:bodyDiv w:val="1"/>
      <w:marLeft w:val="0"/>
      <w:marRight w:val="0"/>
      <w:marTop w:val="0"/>
      <w:marBottom w:val="0"/>
      <w:divBdr>
        <w:top w:val="none" w:sz="0" w:space="0" w:color="auto"/>
        <w:left w:val="none" w:sz="0" w:space="0" w:color="auto"/>
        <w:bottom w:val="none" w:sz="0" w:space="0" w:color="auto"/>
        <w:right w:val="none" w:sz="0" w:space="0" w:color="auto"/>
      </w:divBdr>
    </w:div>
    <w:div w:id="1284923153">
      <w:bodyDiv w:val="1"/>
      <w:marLeft w:val="0"/>
      <w:marRight w:val="0"/>
      <w:marTop w:val="0"/>
      <w:marBottom w:val="0"/>
      <w:divBdr>
        <w:top w:val="none" w:sz="0" w:space="0" w:color="auto"/>
        <w:left w:val="none" w:sz="0" w:space="0" w:color="auto"/>
        <w:bottom w:val="none" w:sz="0" w:space="0" w:color="auto"/>
        <w:right w:val="none" w:sz="0" w:space="0" w:color="auto"/>
      </w:divBdr>
    </w:div>
    <w:div w:id="1295403454">
      <w:bodyDiv w:val="1"/>
      <w:marLeft w:val="0"/>
      <w:marRight w:val="0"/>
      <w:marTop w:val="0"/>
      <w:marBottom w:val="0"/>
      <w:divBdr>
        <w:top w:val="none" w:sz="0" w:space="0" w:color="auto"/>
        <w:left w:val="none" w:sz="0" w:space="0" w:color="auto"/>
        <w:bottom w:val="none" w:sz="0" w:space="0" w:color="auto"/>
        <w:right w:val="none" w:sz="0" w:space="0" w:color="auto"/>
      </w:divBdr>
    </w:div>
    <w:div w:id="1339649928">
      <w:bodyDiv w:val="1"/>
      <w:marLeft w:val="0"/>
      <w:marRight w:val="0"/>
      <w:marTop w:val="0"/>
      <w:marBottom w:val="0"/>
      <w:divBdr>
        <w:top w:val="none" w:sz="0" w:space="0" w:color="auto"/>
        <w:left w:val="none" w:sz="0" w:space="0" w:color="auto"/>
        <w:bottom w:val="none" w:sz="0" w:space="0" w:color="auto"/>
        <w:right w:val="none" w:sz="0" w:space="0" w:color="auto"/>
      </w:divBdr>
    </w:div>
    <w:div w:id="1350643670">
      <w:bodyDiv w:val="1"/>
      <w:marLeft w:val="0"/>
      <w:marRight w:val="0"/>
      <w:marTop w:val="0"/>
      <w:marBottom w:val="0"/>
      <w:divBdr>
        <w:top w:val="none" w:sz="0" w:space="0" w:color="auto"/>
        <w:left w:val="none" w:sz="0" w:space="0" w:color="auto"/>
        <w:bottom w:val="none" w:sz="0" w:space="0" w:color="auto"/>
        <w:right w:val="none" w:sz="0" w:space="0" w:color="auto"/>
      </w:divBdr>
    </w:div>
    <w:div w:id="1506549102">
      <w:bodyDiv w:val="1"/>
      <w:marLeft w:val="0"/>
      <w:marRight w:val="0"/>
      <w:marTop w:val="0"/>
      <w:marBottom w:val="0"/>
      <w:divBdr>
        <w:top w:val="none" w:sz="0" w:space="0" w:color="auto"/>
        <w:left w:val="none" w:sz="0" w:space="0" w:color="auto"/>
        <w:bottom w:val="none" w:sz="0" w:space="0" w:color="auto"/>
        <w:right w:val="none" w:sz="0" w:space="0" w:color="auto"/>
      </w:divBdr>
    </w:div>
    <w:div w:id="1508012275">
      <w:bodyDiv w:val="1"/>
      <w:marLeft w:val="0"/>
      <w:marRight w:val="0"/>
      <w:marTop w:val="0"/>
      <w:marBottom w:val="0"/>
      <w:divBdr>
        <w:top w:val="none" w:sz="0" w:space="0" w:color="auto"/>
        <w:left w:val="none" w:sz="0" w:space="0" w:color="auto"/>
        <w:bottom w:val="none" w:sz="0" w:space="0" w:color="auto"/>
        <w:right w:val="none" w:sz="0" w:space="0" w:color="auto"/>
      </w:divBdr>
    </w:div>
    <w:div w:id="1566143949">
      <w:bodyDiv w:val="1"/>
      <w:marLeft w:val="0"/>
      <w:marRight w:val="0"/>
      <w:marTop w:val="0"/>
      <w:marBottom w:val="0"/>
      <w:divBdr>
        <w:top w:val="none" w:sz="0" w:space="0" w:color="auto"/>
        <w:left w:val="none" w:sz="0" w:space="0" w:color="auto"/>
        <w:bottom w:val="none" w:sz="0" w:space="0" w:color="auto"/>
        <w:right w:val="none" w:sz="0" w:space="0" w:color="auto"/>
      </w:divBdr>
    </w:div>
    <w:div w:id="1584416933">
      <w:bodyDiv w:val="1"/>
      <w:marLeft w:val="0"/>
      <w:marRight w:val="0"/>
      <w:marTop w:val="0"/>
      <w:marBottom w:val="0"/>
      <w:divBdr>
        <w:top w:val="none" w:sz="0" w:space="0" w:color="auto"/>
        <w:left w:val="none" w:sz="0" w:space="0" w:color="auto"/>
        <w:bottom w:val="none" w:sz="0" w:space="0" w:color="auto"/>
        <w:right w:val="none" w:sz="0" w:space="0" w:color="auto"/>
      </w:divBdr>
    </w:div>
    <w:div w:id="1629237534">
      <w:bodyDiv w:val="1"/>
      <w:marLeft w:val="0"/>
      <w:marRight w:val="0"/>
      <w:marTop w:val="0"/>
      <w:marBottom w:val="0"/>
      <w:divBdr>
        <w:top w:val="none" w:sz="0" w:space="0" w:color="auto"/>
        <w:left w:val="none" w:sz="0" w:space="0" w:color="auto"/>
        <w:bottom w:val="none" w:sz="0" w:space="0" w:color="auto"/>
        <w:right w:val="none" w:sz="0" w:space="0" w:color="auto"/>
      </w:divBdr>
    </w:div>
    <w:div w:id="1670911934">
      <w:bodyDiv w:val="1"/>
      <w:marLeft w:val="0"/>
      <w:marRight w:val="0"/>
      <w:marTop w:val="0"/>
      <w:marBottom w:val="0"/>
      <w:divBdr>
        <w:top w:val="none" w:sz="0" w:space="0" w:color="auto"/>
        <w:left w:val="none" w:sz="0" w:space="0" w:color="auto"/>
        <w:bottom w:val="none" w:sz="0" w:space="0" w:color="auto"/>
        <w:right w:val="none" w:sz="0" w:space="0" w:color="auto"/>
      </w:divBdr>
    </w:div>
    <w:div w:id="1790270959">
      <w:bodyDiv w:val="1"/>
      <w:marLeft w:val="0"/>
      <w:marRight w:val="0"/>
      <w:marTop w:val="0"/>
      <w:marBottom w:val="0"/>
      <w:divBdr>
        <w:top w:val="none" w:sz="0" w:space="0" w:color="auto"/>
        <w:left w:val="none" w:sz="0" w:space="0" w:color="auto"/>
        <w:bottom w:val="none" w:sz="0" w:space="0" w:color="auto"/>
        <w:right w:val="none" w:sz="0" w:space="0" w:color="auto"/>
      </w:divBdr>
    </w:div>
    <w:div w:id="1798645148">
      <w:bodyDiv w:val="1"/>
      <w:marLeft w:val="0"/>
      <w:marRight w:val="0"/>
      <w:marTop w:val="0"/>
      <w:marBottom w:val="0"/>
      <w:divBdr>
        <w:top w:val="none" w:sz="0" w:space="0" w:color="auto"/>
        <w:left w:val="none" w:sz="0" w:space="0" w:color="auto"/>
        <w:bottom w:val="none" w:sz="0" w:space="0" w:color="auto"/>
        <w:right w:val="none" w:sz="0" w:space="0" w:color="auto"/>
      </w:divBdr>
    </w:div>
    <w:div w:id="1804889573">
      <w:bodyDiv w:val="1"/>
      <w:marLeft w:val="0"/>
      <w:marRight w:val="0"/>
      <w:marTop w:val="0"/>
      <w:marBottom w:val="0"/>
      <w:divBdr>
        <w:top w:val="none" w:sz="0" w:space="0" w:color="auto"/>
        <w:left w:val="none" w:sz="0" w:space="0" w:color="auto"/>
        <w:bottom w:val="none" w:sz="0" w:space="0" w:color="auto"/>
        <w:right w:val="none" w:sz="0" w:space="0" w:color="auto"/>
      </w:divBdr>
    </w:div>
    <w:div w:id="1820683488">
      <w:bodyDiv w:val="1"/>
      <w:marLeft w:val="0"/>
      <w:marRight w:val="0"/>
      <w:marTop w:val="0"/>
      <w:marBottom w:val="0"/>
      <w:divBdr>
        <w:top w:val="none" w:sz="0" w:space="0" w:color="auto"/>
        <w:left w:val="none" w:sz="0" w:space="0" w:color="auto"/>
        <w:bottom w:val="none" w:sz="0" w:space="0" w:color="auto"/>
        <w:right w:val="none" w:sz="0" w:space="0" w:color="auto"/>
      </w:divBdr>
    </w:div>
    <w:div w:id="1830949403">
      <w:bodyDiv w:val="1"/>
      <w:marLeft w:val="0"/>
      <w:marRight w:val="0"/>
      <w:marTop w:val="0"/>
      <w:marBottom w:val="0"/>
      <w:divBdr>
        <w:top w:val="none" w:sz="0" w:space="0" w:color="auto"/>
        <w:left w:val="none" w:sz="0" w:space="0" w:color="auto"/>
        <w:bottom w:val="none" w:sz="0" w:space="0" w:color="auto"/>
        <w:right w:val="none" w:sz="0" w:space="0" w:color="auto"/>
      </w:divBdr>
    </w:div>
    <w:div w:id="1838417100">
      <w:bodyDiv w:val="1"/>
      <w:marLeft w:val="0"/>
      <w:marRight w:val="0"/>
      <w:marTop w:val="0"/>
      <w:marBottom w:val="0"/>
      <w:divBdr>
        <w:top w:val="none" w:sz="0" w:space="0" w:color="auto"/>
        <w:left w:val="none" w:sz="0" w:space="0" w:color="auto"/>
        <w:bottom w:val="none" w:sz="0" w:space="0" w:color="auto"/>
        <w:right w:val="none" w:sz="0" w:space="0" w:color="auto"/>
      </w:divBdr>
    </w:div>
    <w:div w:id="1910579299">
      <w:bodyDiv w:val="1"/>
      <w:marLeft w:val="0"/>
      <w:marRight w:val="0"/>
      <w:marTop w:val="0"/>
      <w:marBottom w:val="0"/>
      <w:divBdr>
        <w:top w:val="none" w:sz="0" w:space="0" w:color="auto"/>
        <w:left w:val="none" w:sz="0" w:space="0" w:color="auto"/>
        <w:bottom w:val="none" w:sz="0" w:space="0" w:color="auto"/>
        <w:right w:val="none" w:sz="0" w:space="0" w:color="auto"/>
      </w:divBdr>
    </w:div>
    <w:div w:id="1937865447">
      <w:bodyDiv w:val="1"/>
      <w:marLeft w:val="0"/>
      <w:marRight w:val="0"/>
      <w:marTop w:val="0"/>
      <w:marBottom w:val="0"/>
      <w:divBdr>
        <w:top w:val="none" w:sz="0" w:space="0" w:color="auto"/>
        <w:left w:val="none" w:sz="0" w:space="0" w:color="auto"/>
        <w:bottom w:val="none" w:sz="0" w:space="0" w:color="auto"/>
        <w:right w:val="none" w:sz="0" w:space="0" w:color="auto"/>
      </w:divBdr>
    </w:div>
    <w:div w:id="1964726591">
      <w:bodyDiv w:val="1"/>
      <w:marLeft w:val="0"/>
      <w:marRight w:val="0"/>
      <w:marTop w:val="0"/>
      <w:marBottom w:val="0"/>
      <w:divBdr>
        <w:top w:val="none" w:sz="0" w:space="0" w:color="auto"/>
        <w:left w:val="none" w:sz="0" w:space="0" w:color="auto"/>
        <w:bottom w:val="none" w:sz="0" w:space="0" w:color="auto"/>
        <w:right w:val="none" w:sz="0" w:space="0" w:color="auto"/>
      </w:divBdr>
    </w:div>
    <w:div w:id="2035304312">
      <w:bodyDiv w:val="1"/>
      <w:marLeft w:val="0"/>
      <w:marRight w:val="0"/>
      <w:marTop w:val="0"/>
      <w:marBottom w:val="0"/>
      <w:divBdr>
        <w:top w:val="none" w:sz="0" w:space="0" w:color="auto"/>
        <w:left w:val="none" w:sz="0" w:space="0" w:color="auto"/>
        <w:bottom w:val="none" w:sz="0" w:space="0" w:color="auto"/>
        <w:right w:val="none" w:sz="0" w:space="0" w:color="auto"/>
      </w:divBdr>
    </w:div>
    <w:div w:id="2060156644">
      <w:bodyDiv w:val="1"/>
      <w:marLeft w:val="0"/>
      <w:marRight w:val="0"/>
      <w:marTop w:val="0"/>
      <w:marBottom w:val="0"/>
      <w:divBdr>
        <w:top w:val="none" w:sz="0" w:space="0" w:color="auto"/>
        <w:left w:val="none" w:sz="0" w:space="0" w:color="auto"/>
        <w:bottom w:val="none" w:sz="0" w:space="0" w:color="auto"/>
        <w:right w:val="none" w:sz="0" w:space="0" w:color="auto"/>
      </w:divBdr>
    </w:div>
    <w:div w:id="2109692038">
      <w:bodyDiv w:val="1"/>
      <w:marLeft w:val="0"/>
      <w:marRight w:val="0"/>
      <w:marTop w:val="0"/>
      <w:marBottom w:val="0"/>
      <w:divBdr>
        <w:top w:val="none" w:sz="0" w:space="0" w:color="auto"/>
        <w:left w:val="none" w:sz="0" w:space="0" w:color="auto"/>
        <w:bottom w:val="none" w:sz="0" w:space="0" w:color="auto"/>
        <w:right w:val="none" w:sz="0" w:space="0" w:color="auto"/>
      </w:divBdr>
    </w:div>
    <w:div w:id="2131312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oleObject" Target="embeddings/oleObject1.bin"/><Relationship Id="rId18" Type="http://schemas.openxmlformats.org/officeDocument/2006/relationships/hyperlink" Target="https://www.nationalarchives.gov.uk/doc/open-government-licence/version/3/"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hyperlink" Target="http://www.facebook.com/PublicHealthEngland" TargetMode="External"/><Relationship Id="rId2" Type="http://schemas.openxmlformats.org/officeDocument/2006/relationships/numbering" Target="numbering.xml"/><Relationship Id="rId16" Type="http://schemas.openxmlformats.org/officeDocument/2006/relationships/hyperlink" Target="https://twitter.com/PHE_uk" TargetMode="External"/><Relationship Id="rId20" Type="http://schemas.openxmlformats.org/officeDocument/2006/relationships/image" Target="media/image4.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www.gov.uk/phe" TargetMode="External"/><Relationship Id="rId10" Type="http://schemas.openxmlformats.org/officeDocument/2006/relationships/header" Target="header2.xml"/><Relationship Id="rId19" Type="http://schemas.openxmlformats.org/officeDocument/2006/relationships/hyperlink" Target="mailto:psi@nationalarchives.gsi.gov.uk"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ecdc.europa.eu/en/publications-data/salmonella-typhimurium-multi-country-outbreak-brazil-nuts" TargetMode="Externa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ison.waldram\Documents\Custom%20Office%20Templates\FETPBlankDocument.dotx" TargetMode="External"/></Relationships>
</file>

<file path=word/theme/theme1.xml><?xml version="1.0" encoding="utf-8"?>
<a:theme xmlns:a="http://schemas.openxmlformats.org/drawingml/2006/main" name="PHE">
  <a:themeElements>
    <a:clrScheme name="PHE">
      <a:dk1>
        <a:sysClr val="windowText" lastClr="000000"/>
      </a:dk1>
      <a:lt1>
        <a:sysClr val="window" lastClr="FFFFFF"/>
      </a:lt1>
      <a:dk2>
        <a:srgbClr val="44546A"/>
      </a:dk2>
      <a:lt2>
        <a:srgbClr val="E7E6E6"/>
      </a:lt2>
      <a:accent1>
        <a:srgbClr val="98002E"/>
      </a:accent1>
      <a:accent2>
        <a:srgbClr val="00AE9E"/>
      </a:accent2>
      <a:accent3>
        <a:srgbClr val="11175E"/>
      </a:accent3>
      <a:accent4>
        <a:srgbClr val="F9A25E"/>
      </a:accent4>
      <a:accent5>
        <a:srgbClr val="A8AAAD"/>
      </a:accent5>
      <a:accent6>
        <a:srgbClr val="A0C4DA"/>
      </a:accent6>
      <a:hlink>
        <a:srgbClr val="0563C1"/>
      </a:hlink>
      <a:folHlink>
        <a:srgbClr val="954F72"/>
      </a:folHlink>
    </a:clrScheme>
    <a:fontScheme name="PHE">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33370D8-BC38-4884-BD7F-F11C187BE5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FETPBlankDocument.dotx</Template>
  <TotalTime>27</TotalTime>
  <Pages>18</Pages>
  <Words>6413</Words>
  <Characters>36555</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Alison Waldram</dc:creator>
  <cp:keywords/>
  <dc:description/>
  <cp:lastModifiedBy>Ranya Mulchandani</cp:lastModifiedBy>
  <cp:revision>3</cp:revision>
  <dcterms:created xsi:type="dcterms:W3CDTF">2021-04-09T12:36:00Z</dcterms:created>
  <dcterms:modified xsi:type="dcterms:W3CDTF">2021-04-09T13:03:00Z</dcterms:modified>
</cp:coreProperties>
</file>