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F5929" w14:textId="3D7C0212" w:rsidR="005E473F" w:rsidRDefault="005E473F" w:rsidP="005E473F">
      <w:pPr>
        <w:numPr>
          <w:ilvl w:val="0"/>
          <w:numId w:val="1"/>
        </w:numPr>
        <w:spacing w:before="150" w:line="360" w:lineRule="atLeast"/>
        <w:rPr>
          <w:rFonts w:ascii="Roboto" w:hAnsi="Roboto"/>
          <w:color w:val="2B2B2B"/>
        </w:rPr>
      </w:pPr>
      <w:r w:rsidRPr="005E473F">
        <w:rPr>
          <w:rFonts w:ascii="Roboto" w:hAnsi="Roboto"/>
          <w:b/>
          <w:bCs/>
          <w:color w:val="2B2B2B"/>
        </w:rPr>
        <w:t>Overview</w:t>
      </w:r>
      <w:r w:rsidRPr="005E473F">
        <w:rPr>
          <w:rFonts w:ascii="Roboto" w:hAnsi="Roboto"/>
          <w:color w:val="2B2B2B"/>
        </w:rPr>
        <w:t xml:space="preserve"> of the analysis: </w:t>
      </w:r>
    </w:p>
    <w:p w14:paraId="0E91FDBC" w14:textId="5441FFB0" w:rsidR="005E473F" w:rsidRPr="005E473F" w:rsidRDefault="005E473F" w:rsidP="005E473F">
      <w:pPr>
        <w:spacing w:before="150" w:line="360" w:lineRule="atLeast"/>
        <w:ind w:left="720"/>
        <w:rPr>
          <w:rFonts w:ascii="Roboto" w:hAnsi="Roboto"/>
          <w:color w:val="2B2B2B"/>
        </w:rPr>
      </w:pPr>
      <w:r w:rsidRPr="005E473F">
        <w:rPr>
          <w:rFonts w:ascii="Roboto" w:hAnsi="Roboto"/>
          <w:color w:val="2B2B2B"/>
        </w:rPr>
        <w:t xml:space="preserve">The purpose of this analysis is to build </w:t>
      </w:r>
      <w:r w:rsidRPr="005E473F">
        <w:rPr>
          <w:rFonts w:ascii="Roboto" w:hAnsi="Roboto"/>
          <w:color w:val="2B2B2B"/>
        </w:rPr>
        <w:t xml:space="preserve">a tool that can help the applicants for funding </w:t>
      </w:r>
      <w:r w:rsidRPr="005E473F">
        <w:rPr>
          <w:rFonts w:ascii="Roboto" w:hAnsi="Roboto"/>
          <w:color w:val="2B2B2B"/>
        </w:rPr>
        <w:t>by predicting</w:t>
      </w:r>
      <w:r w:rsidRPr="005E473F">
        <w:rPr>
          <w:rFonts w:ascii="Roboto" w:hAnsi="Roboto"/>
          <w:color w:val="2B2B2B"/>
        </w:rPr>
        <w:t xml:space="preserve"> </w:t>
      </w:r>
      <w:r w:rsidRPr="005E473F">
        <w:rPr>
          <w:rFonts w:ascii="Roboto" w:hAnsi="Roboto"/>
          <w:color w:val="2B2B2B"/>
        </w:rPr>
        <w:t>which</w:t>
      </w:r>
      <w:r w:rsidRPr="005E473F">
        <w:rPr>
          <w:rFonts w:ascii="Roboto" w:hAnsi="Roboto"/>
          <w:color w:val="2B2B2B"/>
        </w:rPr>
        <w:t xml:space="preserve"> ventures</w:t>
      </w:r>
      <w:r w:rsidRPr="005E473F">
        <w:rPr>
          <w:rFonts w:ascii="Roboto" w:hAnsi="Roboto"/>
          <w:color w:val="2B2B2B"/>
        </w:rPr>
        <w:t xml:space="preserve"> will be successful</w:t>
      </w:r>
      <w:r w:rsidRPr="005E473F">
        <w:rPr>
          <w:rFonts w:ascii="Roboto" w:hAnsi="Roboto"/>
          <w:color w:val="2B2B2B"/>
        </w:rPr>
        <w:t>.</w:t>
      </w:r>
    </w:p>
    <w:p w14:paraId="6E9C43B2" w14:textId="579B3BEE" w:rsidR="005E473F" w:rsidRDefault="005E473F" w:rsidP="005E473F">
      <w:pPr>
        <w:numPr>
          <w:ilvl w:val="0"/>
          <w:numId w:val="1"/>
        </w:numPr>
        <w:spacing w:before="150" w:line="360" w:lineRule="atLeast"/>
        <w:rPr>
          <w:rFonts w:ascii="Roboto" w:hAnsi="Roboto"/>
          <w:color w:val="2B2B2B"/>
        </w:rPr>
      </w:pPr>
      <w:r w:rsidRPr="005E473F">
        <w:rPr>
          <w:rFonts w:ascii="Roboto" w:hAnsi="Roboto"/>
          <w:b/>
          <w:bCs/>
          <w:color w:val="2B2B2B"/>
        </w:rPr>
        <w:t>Results</w:t>
      </w:r>
      <w:r w:rsidRPr="005E473F">
        <w:rPr>
          <w:rFonts w:ascii="Roboto" w:hAnsi="Roboto"/>
          <w:color w:val="2B2B2B"/>
        </w:rPr>
        <w:t xml:space="preserve">: </w:t>
      </w:r>
    </w:p>
    <w:p w14:paraId="7BDE00A4" w14:textId="77777777" w:rsidR="005E473F" w:rsidRPr="005E473F" w:rsidRDefault="005E473F" w:rsidP="005E473F">
      <w:pPr>
        <w:numPr>
          <w:ilvl w:val="0"/>
          <w:numId w:val="2"/>
        </w:numPr>
        <w:spacing w:before="150" w:line="360" w:lineRule="atLeast"/>
        <w:rPr>
          <w:rFonts w:ascii="Roboto" w:hAnsi="Roboto"/>
          <w:color w:val="2B2B2B"/>
        </w:rPr>
      </w:pPr>
      <w:r w:rsidRPr="005E473F">
        <w:rPr>
          <w:rFonts w:ascii="Roboto" w:hAnsi="Roboto"/>
          <w:color w:val="2B2B2B"/>
        </w:rPr>
        <w:t>Data Preprocessing</w:t>
      </w:r>
    </w:p>
    <w:p w14:paraId="0ECB92E2" w14:textId="77777777" w:rsidR="005E473F" w:rsidRDefault="005E473F" w:rsidP="005E473F">
      <w:pPr>
        <w:numPr>
          <w:ilvl w:val="1"/>
          <w:numId w:val="2"/>
        </w:numPr>
        <w:spacing w:before="100" w:beforeAutospacing="1" w:after="120" w:line="360" w:lineRule="atLeast"/>
        <w:rPr>
          <w:rFonts w:ascii="Roboto" w:hAnsi="Roboto"/>
          <w:color w:val="2B2B2B"/>
        </w:rPr>
      </w:pPr>
      <w:r w:rsidRPr="005E473F">
        <w:rPr>
          <w:rFonts w:ascii="Roboto" w:hAnsi="Roboto"/>
          <w:color w:val="2B2B2B"/>
        </w:rPr>
        <w:t>What variable(s) are the target(s) for your model?</w:t>
      </w:r>
    </w:p>
    <w:p w14:paraId="44DE47B0" w14:textId="1FCC88F6" w:rsidR="005E473F" w:rsidRPr="005E473F" w:rsidRDefault="005E473F" w:rsidP="005E473F">
      <w:pPr>
        <w:pStyle w:val="ListParagraph"/>
        <w:numPr>
          <w:ilvl w:val="2"/>
          <w:numId w:val="2"/>
        </w:numPr>
        <w:spacing w:before="150" w:line="360" w:lineRule="atLeast"/>
        <w:rPr>
          <w:rFonts w:ascii="Roboto" w:hAnsi="Roboto"/>
          <w:color w:val="2B2B2B"/>
        </w:rPr>
      </w:pPr>
      <w:r w:rsidRPr="005E473F">
        <w:rPr>
          <w:rFonts w:ascii="Roboto" w:hAnsi="Roboto"/>
          <w:color w:val="2B2B2B"/>
        </w:rPr>
        <w:t>IS_SUCCESSFUL—Was the money used effectively</w:t>
      </w:r>
    </w:p>
    <w:p w14:paraId="32CEB2F5" w14:textId="77777777" w:rsidR="005E473F" w:rsidRDefault="005E473F" w:rsidP="005E473F">
      <w:pPr>
        <w:numPr>
          <w:ilvl w:val="1"/>
          <w:numId w:val="2"/>
        </w:numPr>
        <w:spacing w:before="100" w:beforeAutospacing="1" w:after="120" w:line="360" w:lineRule="atLeast"/>
        <w:rPr>
          <w:rFonts w:ascii="Roboto" w:hAnsi="Roboto"/>
          <w:color w:val="2B2B2B"/>
        </w:rPr>
      </w:pPr>
      <w:r w:rsidRPr="005E473F">
        <w:rPr>
          <w:rFonts w:ascii="Roboto" w:hAnsi="Roboto"/>
          <w:color w:val="2B2B2B"/>
        </w:rPr>
        <w:t>What variable(s) are the features for your model?</w:t>
      </w:r>
    </w:p>
    <w:p w14:paraId="4F92ED1C" w14:textId="77777777" w:rsidR="005E473F" w:rsidRDefault="005E473F" w:rsidP="005E473F">
      <w:pPr>
        <w:numPr>
          <w:ilvl w:val="2"/>
          <w:numId w:val="2"/>
        </w:numPr>
        <w:spacing w:before="100" w:beforeAutospacing="1" w:after="120" w:line="360" w:lineRule="atLeast"/>
        <w:rPr>
          <w:rFonts w:ascii="Roboto" w:hAnsi="Roboto"/>
          <w:color w:val="2B2B2B"/>
        </w:rPr>
      </w:pPr>
      <w:r>
        <w:rPr>
          <w:rStyle w:val="Strong"/>
          <w:rFonts w:ascii="Roboto" w:eastAsiaTheme="majorEastAsia" w:hAnsi="Roboto"/>
          <w:color w:val="2B2B2B"/>
        </w:rPr>
        <w:t>APPLICATION_TYPE</w:t>
      </w:r>
      <w:r>
        <w:rPr>
          <w:rFonts w:ascii="Roboto" w:hAnsi="Roboto"/>
          <w:color w:val="2B2B2B"/>
        </w:rPr>
        <w:t>—Alphabet Soup application type</w:t>
      </w:r>
    </w:p>
    <w:p w14:paraId="529F34BF" w14:textId="77777777" w:rsidR="005E473F" w:rsidRDefault="005E473F" w:rsidP="005E473F">
      <w:pPr>
        <w:numPr>
          <w:ilvl w:val="2"/>
          <w:numId w:val="2"/>
        </w:numPr>
        <w:spacing w:before="100" w:beforeAutospacing="1" w:after="120" w:line="360" w:lineRule="atLeast"/>
        <w:rPr>
          <w:rFonts w:ascii="Roboto" w:hAnsi="Roboto"/>
          <w:color w:val="2B2B2B"/>
        </w:rPr>
      </w:pPr>
      <w:r>
        <w:rPr>
          <w:rStyle w:val="Strong"/>
          <w:rFonts w:ascii="Roboto" w:eastAsiaTheme="majorEastAsia" w:hAnsi="Roboto"/>
          <w:color w:val="2B2B2B"/>
        </w:rPr>
        <w:t>AFFILIATION</w:t>
      </w:r>
      <w:r>
        <w:rPr>
          <w:rFonts w:ascii="Roboto" w:hAnsi="Roboto"/>
          <w:color w:val="2B2B2B"/>
        </w:rPr>
        <w:t>—Affiliated sector of industry</w:t>
      </w:r>
    </w:p>
    <w:p w14:paraId="40B75A9B" w14:textId="77777777" w:rsidR="005E473F" w:rsidRDefault="005E473F" w:rsidP="005E473F">
      <w:pPr>
        <w:numPr>
          <w:ilvl w:val="2"/>
          <w:numId w:val="2"/>
        </w:numPr>
        <w:spacing w:before="100" w:beforeAutospacing="1" w:after="120" w:line="360" w:lineRule="atLeast"/>
        <w:rPr>
          <w:rFonts w:ascii="Roboto" w:hAnsi="Roboto"/>
          <w:color w:val="2B2B2B"/>
        </w:rPr>
      </w:pPr>
      <w:r>
        <w:rPr>
          <w:rStyle w:val="Strong"/>
          <w:rFonts w:ascii="Roboto" w:eastAsiaTheme="majorEastAsia" w:hAnsi="Roboto"/>
          <w:color w:val="2B2B2B"/>
        </w:rPr>
        <w:t>CLASSIFICATION</w:t>
      </w:r>
      <w:r>
        <w:rPr>
          <w:rFonts w:ascii="Roboto" w:hAnsi="Roboto"/>
          <w:color w:val="2B2B2B"/>
        </w:rPr>
        <w:t>—Government organization classification</w:t>
      </w:r>
    </w:p>
    <w:p w14:paraId="551BB045" w14:textId="77777777" w:rsidR="005E473F" w:rsidRDefault="005E473F" w:rsidP="005E473F">
      <w:pPr>
        <w:numPr>
          <w:ilvl w:val="2"/>
          <w:numId w:val="2"/>
        </w:numPr>
        <w:spacing w:before="100" w:beforeAutospacing="1" w:after="120" w:line="360" w:lineRule="atLeast"/>
        <w:rPr>
          <w:rFonts w:ascii="Roboto" w:hAnsi="Roboto"/>
          <w:color w:val="2B2B2B"/>
        </w:rPr>
      </w:pPr>
      <w:r>
        <w:rPr>
          <w:rStyle w:val="Strong"/>
          <w:rFonts w:ascii="Roboto" w:eastAsiaTheme="majorEastAsia" w:hAnsi="Roboto"/>
          <w:color w:val="2B2B2B"/>
        </w:rPr>
        <w:t>USE_CASE</w:t>
      </w:r>
      <w:r>
        <w:rPr>
          <w:rFonts w:ascii="Roboto" w:hAnsi="Roboto"/>
          <w:color w:val="2B2B2B"/>
        </w:rPr>
        <w:t>—Use case for funding</w:t>
      </w:r>
    </w:p>
    <w:p w14:paraId="2246173E" w14:textId="77777777" w:rsidR="005E473F" w:rsidRDefault="005E473F" w:rsidP="005E473F">
      <w:pPr>
        <w:numPr>
          <w:ilvl w:val="2"/>
          <w:numId w:val="2"/>
        </w:numPr>
        <w:spacing w:before="100" w:beforeAutospacing="1" w:after="120" w:line="360" w:lineRule="atLeast"/>
        <w:rPr>
          <w:rFonts w:ascii="Roboto" w:hAnsi="Roboto"/>
          <w:color w:val="2B2B2B"/>
        </w:rPr>
      </w:pPr>
      <w:r>
        <w:rPr>
          <w:rStyle w:val="Strong"/>
          <w:rFonts w:ascii="Roboto" w:eastAsiaTheme="majorEastAsia" w:hAnsi="Roboto"/>
          <w:color w:val="2B2B2B"/>
        </w:rPr>
        <w:t>ORGANIZATION</w:t>
      </w:r>
      <w:r>
        <w:rPr>
          <w:rFonts w:ascii="Roboto" w:hAnsi="Roboto"/>
          <w:color w:val="2B2B2B"/>
        </w:rPr>
        <w:t>—Organization type</w:t>
      </w:r>
    </w:p>
    <w:p w14:paraId="75F666A2" w14:textId="77777777" w:rsidR="005E473F" w:rsidRDefault="005E473F" w:rsidP="005E473F">
      <w:pPr>
        <w:numPr>
          <w:ilvl w:val="2"/>
          <w:numId w:val="2"/>
        </w:numPr>
        <w:spacing w:before="100" w:beforeAutospacing="1" w:after="120" w:line="360" w:lineRule="atLeast"/>
        <w:rPr>
          <w:rFonts w:ascii="Roboto" w:hAnsi="Roboto"/>
          <w:color w:val="2B2B2B"/>
        </w:rPr>
      </w:pPr>
      <w:r>
        <w:rPr>
          <w:rStyle w:val="Strong"/>
          <w:rFonts w:ascii="Roboto" w:eastAsiaTheme="majorEastAsia" w:hAnsi="Roboto"/>
          <w:color w:val="2B2B2B"/>
        </w:rPr>
        <w:t>STATUS</w:t>
      </w:r>
      <w:r>
        <w:rPr>
          <w:rFonts w:ascii="Roboto" w:hAnsi="Roboto"/>
          <w:color w:val="2B2B2B"/>
        </w:rPr>
        <w:t>—Active status</w:t>
      </w:r>
    </w:p>
    <w:p w14:paraId="08CC4F23" w14:textId="77777777" w:rsidR="005E473F" w:rsidRDefault="005E473F" w:rsidP="005E473F">
      <w:pPr>
        <w:numPr>
          <w:ilvl w:val="2"/>
          <w:numId w:val="2"/>
        </w:numPr>
        <w:spacing w:before="100" w:beforeAutospacing="1" w:after="120" w:line="360" w:lineRule="atLeast"/>
        <w:rPr>
          <w:rFonts w:ascii="Roboto" w:hAnsi="Roboto"/>
          <w:color w:val="2B2B2B"/>
        </w:rPr>
      </w:pPr>
      <w:r>
        <w:rPr>
          <w:rStyle w:val="Strong"/>
          <w:rFonts w:ascii="Roboto" w:eastAsiaTheme="majorEastAsia" w:hAnsi="Roboto"/>
          <w:color w:val="2B2B2B"/>
        </w:rPr>
        <w:t>INCOME_AMT</w:t>
      </w:r>
      <w:r>
        <w:rPr>
          <w:rFonts w:ascii="Roboto" w:hAnsi="Roboto"/>
          <w:color w:val="2B2B2B"/>
        </w:rPr>
        <w:t>—Income classification</w:t>
      </w:r>
    </w:p>
    <w:p w14:paraId="2104B5FA" w14:textId="77777777" w:rsidR="005E473F" w:rsidRDefault="005E473F" w:rsidP="005E473F">
      <w:pPr>
        <w:numPr>
          <w:ilvl w:val="2"/>
          <w:numId w:val="2"/>
        </w:numPr>
        <w:spacing w:before="100" w:beforeAutospacing="1" w:after="120" w:line="360" w:lineRule="atLeast"/>
        <w:rPr>
          <w:rFonts w:ascii="Roboto" w:hAnsi="Roboto"/>
          <w:color w:val="2B2B2B"/>
        </w:rPr>
      </w:pPr>
      <w:r>
        <w:rPr>
          <w:rStyle w:val="Strong"/>
          <w:rFonts w:ascii="Roboto" w:eastAsiaTheme="majorEastAsia" w:hAnsi="Roboto"/>
          <w:color w:val="2B2B2B"/>
        </w:rPr>
        <w:t>SPECIAL_CONSIDERATIONS</w:t>
      </w:r>
      <w:r>
        <w:rPr>
          <w:rFonts w:ascii="Roboto" w:hAnsi="Roboto"/>
          <w:color w:val="2B2B2B"/>
        </w:rPr>
        <w:t>—Special considerations for application</w:t>
      </w:r>
    </w:p>
    <w:p w14:paraId="4CE310F9" w14:textId="77D07CE9" w:rsidR="005E473F" w:rsidRPr="005E473F" w:rsidRDefault="005E473F" w:rsidP="005E473F">
      <w:pPr>
        <w:numPr>
          <w:ilvl w:val="2"/>
          <w:numId w:val="2"/>
        </w:numPr>
        <w:spacing w:before="100" w:beforeAutospacing="1" w:after="120" w:line="360" w:lineRule="atLeast"/>
        <w:rPr>
          <w:rFonts w:ascii="Roboto" w:hAnsi="Roboto"/>
          <w:color w:val="2B2B2B"/>
        </w:rPr>
      </w:pPr>
      <w:r>
        <w:rPr>
          <w:rStyle w:val="Strong"/>
          <w:rFonts w:ascii="Roboto" w:eastAsiaTheme="majorEastAsia" w:hAnsi="Roboto"/>
          <w:color w:val="2B2B2B"/>
        </w:rPr>
        <w:t>ASK_AMT</w:t>
      </w:r>
      <w:r>
        <w:rPr>
          <w:rFonts w:ascii="Roboto" w:hAnsi="Roboto"/>
          <w:color w:val="2B2B2B"/>
        </w:rPr>
        <w:t>—Funding amount requested</w:t>
      </w:r>
    </w:p>
    <w:p w14:paraId="3EB42617" w14:textId="77777777" w:rsidR="005E473F" w:rsidRDefault="005E473F" w:rsidP="005E473F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hAnsi="Roboto"/>
          <w:color w:val="2B2B2B"/>
        </w:rPr>
      </w:pPr>
      <w:r w:rsidRPr="005E473F">
        <w:rPr>
          <w:rFonts w:ascii="Roboto" w:hAnsi="Roboto"/>
          <w:color w:val="2B2B2B"/>
        </w:rPr>
        <w:t>What variable(s) should be removed from the input data because they are neither targets nor features?</w:t>
      </w:r>
    </w:p>
    <w:p w14:paraId="0C880054" w14:textId="37FE44F6" w:rsidR="005E473F" w:rsidRPr="005E473F" w:rsidRDefault="005E473F" w:rsidP="005E473F">
      <w:pPr>
        <w:pStyle w:val="ListParagraph"/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hAnsi="Roboto"/>
          <w:color w:val="2B2B2B"/>
        </w:rPr>
      </w:pPr>
      <w:r w:rsidRPr="005E473F">
        <w:rPr>
          <w:rFonts w:ascii="Roboto" w:hAnsi="Roboto"/>
          <w:color w:val="2B2B2B"/>
        </w:rPr>
        <w:t>EIN and NAME</w:t>
      </w:r>
      <w:r>
        <w:rPr>
          <w:rFonts w:ascii="Roboto" w:hAnsi="Roboto"/>
          <w:color w:val="2B2B2B"/>
        </w:rPr>
        <w:t xml:space="preserve"> – the </w:t>
      </w:r>
      <w:r w:rsidRPr="005E473F">
        <w:rPr>
          <w:rFonts w:ascii="Roboto" w:hAnsi="Roboto"/>
          <w:color w:val="2B2B2B"/>
        </w:rPr>
        <w:t>Identification columns</w:t>
      </w:r>
    </w:p>
    <w:p w14:paraId="202605F7" w14:textId="77777777" w:rsidR="005E473F" w:rsidRPr="005E473F" w:rsidRDefault="005E473F" w:rsidP="005E473F">
      <w:pPr>
        <w:numPr>
          <w:ilvl w:val="0"/>
          <w:numId w:val="2"/>
        </w:numPr>
        <w:spacing w:before="150" w:line="360" w:lineRule="atLeast"/>
        <w:rPr>
          <w:rFonts w:ascii="Roboto" w:hAnsi="Roboto"/>
          <w:color w:val="2B2B2B"/>
        </w:rPr>
      </w:pPr>
      <w:r w:rsidRPr="005E473F">
        <w:rPr>
          <w:rFonts w:ascii="Roboto" w:hAnsi="Roboto"/>
          <w:color w:val="2B2B2B"/>
        </w:rPr>
        <w:t>Compiling, Training, and Evaluating the Model</w:t>
      </w:r>
    </w:p>
    <w:p w14:paraId="6DBFA4C0" w14:textId="77777777" w:rsidR="005E473F" w:rsidRDefault="005E473F" w:rsidP="005E473F">
      <w:pPr>
        <w:numPr>
          <w:ilvl w:val="1"/>
          <w:numId w:val="2"/>
        </w:numPr>
        <w:spacing w:before="100" w:beforeAutospacing="1" w:after="120" w:line="360" w:lineRule="atLeast"/>
        <w:rPr>
          <w:rFonts w:ascii="Roboto" w:hAnsi="Roboto"/>
          <w:color w:val="2B2B2B"/>
        </w:rPr>
      </w:pPr>
      <w:r w:rsidRPr="005E473F">
        <w:rPr>
          <w:rFonts w:ascii="Roboto" w:hAnsi="Roboto"/>
          <w:color w:val="2B2B2B"/>
        </w:rPr>
        <w:t>How many neurons, layers, and activation functions did you select for your neural network model, and why?</w:t>
      </w:r>
    </w:p>
    <w:p w14:paraId="180511CF" w14:textId="74CFC366" w:rsidR="005E473F" w:rsidRDefault="005E473F" w:rsidP="005E473F">
      <w:pPr>
        <w:numPr>
          <w:ilvl w:val="2"/>
          <w:numId w:val="2"/>
        </w:numPr>
        <w:spacing w:before="100" w:beforeAutospacing="1" w:after="12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Neurons: 263</w:t>
      </w:r>
    </w:p>
    <w:p w14:paraId="74992C2C" w14:textId="6E339AC9" w:rsidR="005E473F" w:rsidRDefault="005E473F" w:rsidP="005E473F">
      <w:pPr>
        <w:numPr>
          <w:ilvl w:val="2"/>
          <w:numId w:val="2"/>
        </w:numPr>
        <w:spacing w:before="100" w:beforeAutospacing="1" w:after="12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Layers: 3</w:t>
      </w:r>
    </w:p>
    <w:p w14:paraId="637FEA82" w14:textId="14EDF4DA" w:rsidR="005E473F" w:rsidRDefault="005E473F" w:rsidP="005E473F">
      <w:pPr>
        <w:numPr>
          <w:ilvl w:val="2"/>
          <w:numId w:val="2"/>
        </w:numPr>
        <w:spacing w:before="100" w:beforeAutospacing="1" w:after="12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Activation Functions: 2 (</w:t>
      </w:r>
      <w:proofErr w:type="spellStart"/>
      <w:r>
        <w:rPr>
          <w:rFonts w:ascii="Roboto" w:hAnsi="Roboto"/>
          <w:color w:val="2B2B2B"/>
        </w:rPr>
        <w:t>relu</w:t>
      </w:r>
      <w:proofErr w:type="spellEnd"/>
      <w:r>
        <w:rPr>
          <w:rFonts w:ascii="Roboto" w:hAnsi="Roboto"/>
          <w:color w:val="2B2B2B"/>
        </w:rPr>
        <w:t xml:space="preserve"> &amp; sigmoid)</w:t>
      </w:r>
    </w:p>
    <w:p w14:paraId="37467FF4" w14:textId="5C7DFDCB" w:rsidR="005E473F" w:rsidRPr="005E473F" w:rsidRDefault="005E473F" w:rsidP="005E473F">
      <w:pPr>
        <w:numPr>
          <w:ilvl w:val="2"/>
          <w:numId w:val="2"/>
        </w:numPr>
        <w:spacing w:before="100" w:beforeAutospacing="1" w:after="12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lastRenderedPageBreak/>
        <w:t>Why: After trying more than 7 variations of the model, experimenting with the number of neurons and layers, various activation function types, removing feature variables, etc., the most accurate model I created was set up this way.</w:t>
      </w:r>
    </w:p>
    <w:p w14:paraId="6C2059A6" w14:textId="77777777" w:rsidR="005E473F" w:rsidRDefault="005E473F" w:rsidP="005E473F">
      <w:pPr>
        <w:numPr>
          <w:ilvl w:val="1"/>
          <w:numId w:val="2"/>
        </w:numPr>
        <w:spacing w:before="100" w:beforeAutospacing="1" w:after="120" w:line="360" w:lineRule="atLeast"/>
        <w:rPr>
          <w:rFonts w:ascii="Roboto" w:hAnsi="Roboto"/>
          <w:color w:val="2B2B2B"/>
        </w:rPr>
      </w:pPr>
      <w:r w:rsidRPr="005E473F">
        <w:rPr>
          <w:rFonts w:ascii="Roboto" w:hAnsi="Roboto"/>
          <w:color w:val="2B2B2B"/>
        </w:rPr>
        <w:t>Were you able to achieve the target model performance?</w:t>
      </w:r>
    </w:p>
    <w:p w14:paraId="4F54998E" w14:textId="05B5B4E8" w:rsidR="005E473F" w:rsidRPr="005E473F" w:rsidRDefault="005E473F" w:rsidP="005E473F">
      <w:pPr>
        <w:numPr>
          <w:ilvl w:val="2"/>
          <w:numId w:val="2"/>
        </w:numPr>
        <w:spacing w:before="100" w:beforeAutospacing="1" w:after="12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No, after all those attempts, the best accuracy score achieved was 72.57%.</w:t>
      </w:r>
    </w:p>
    <w:p w14:paraId="301C37E8" w14:textId="77777777" w:rsidR="005E473F" w:rsidRDefault="005E473F" w:rsidP="005E473F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hAnsi="Roboto"/>
          <w:color w:val="2B2B2B"/>
        </w:rPr>
      </w:pPr>
      <w:r w:rsidRPr="005E473F">
        <w:rPr>
          <w:rFonts w:ascii="Roboto" w:hAnsi="Roboto"/>
          <w:color w:val="2B2B2B"/>
        </w:rPr>
        <w:t>What steps did you take in your attempts to increase model performance?</w:t>
      </w:r>
    </w:p>
    <w:p w14:paraId="644DE5F2" w14:textId="7CCC3A84" w:rsidR="005E473F" w:rsidRPr="005E473F" w:rsidRDefault="005E473F" w:rsidP="005E473F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I e</w:t>
      </w:r>
      <w:r>
        <w:rPr>
          <w:rFonts w:ascii="Roboto" w:hAnsi="Roboto"/>
          <w:color w:val="2B2B2B"/>
        </w:rPr>
        <w:t>xperiment</w:t>
      </w:r>
      <w:r>
        <w:rPr>
          <w:rFonts w:ascii="Roboto" w:hAnsi="Roboto"/>
          <w:color w:val="2B2B2B"/>
        </w:rPr>
        <w:t>ed</w:t>
      </w:r>
      <w:r>
        <w:rPr>
          <w:rFonts w:ascii="Roboto" w:hAnsi="Roboto"/>
          <w:color w:val="2B2B2B"/>
        </w:rPr>
        <w:t xml:space="preserve"> with the number of neurons and layers, various activation function types, removing feature variables, etc</w:t>
      </w:r>
      <w:r>
        <w:rPr>
          <w:rFonts w:ascii="Roboto" w:hAnsi="Roboto"/>
          <w:color w:val="2B2B2B"/>
        </w:rPr>
        <w:t>., but this was my most accurate model.</w:t>
      </w:r>
    </w:p>
    <w:p w14:paraId="459989D6" w14:textId="77777777" w:rsidR="005E473F" w:rsidRDefault="005E473F" w:rsidP="005E473F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Roboto" w:hAnsi="Roboto"/>
          <w:color w:val="2B2B2B"/>
        </w:rPr>
      </w:pPr>
      <w:r w:rsidRPr="005E473F">
        <w:rPr>
          <w:rFonts w:ascii="Roboto" w:hAnsi="Roboto"/>
          <w:b/>
          <w:bCs/>
          <w:color w:val="2B2B2B"/>
        </w:rPr>
        <w:t>Summary</w:t>
      </w:r>
      <w:r w:rsidRPr="005E473F">
        <w:rPr>
          <w:rFonts w:ascii="Roboto" w:hAnsi="Roboto"/>
          <w:color w:val="2B2B2B"/>
        </w:rPr>
        <w:t>: Summarize the overall results of the deep learning model. Include a recommendation for how a different model could solve this classification problem, and then explain your recommendation.</w:t>
      </w:r>
    </w:p>
    <w:p w14:paraId="5E793F7F" w14:textId="62595DBB" w:rsidR="005E473F" w:rsidRPr="005E473F" w:rsidRDefault="005E473F" w:rsidP="005E473F">
      <w:pPr>
        <w:spacing w:before="100" w:beforeAutospacing="1" w:after="100" w:afterAutospacing="1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This deep learning model does a moderately good job of predicting if a venture is successful but, unfortunately, it falls short of our target mark of 75% accuracy. The changes made to the numbers of neurons, various activation types, and even adding an additional hidden layer had very minimal effects on the accuracy of the model. However, whenever a feature was dropped, the accuracy was reduced significantly. This suggests that having more features would help the machine learning model more accurately predict the target output variable of whether a venture will be successful or not.</w:t>
      </w:r>
    </w:p>
    <w:p w14:paraId="2E49A651" w14:textId="77777777" w:rsidR="005E473F" w:rsidRPr="005E473F" w:rsidRDefault="005E473F" w:rsidP="005E473F"/>
    <w:p w14:paraId="0C36CB98" w14:textId="77777777" w:rsidR="00C1705A" w:rsidRDefault="00C1705A"/>
    <w:sectPr w:rsidR="00C1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61A9"/>
    <w:multiLevelType w:val="multilevel"/>
    <w:tmpl w:val="D1CE86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F31B1"/>
    <w:multiLevelType w:val="multilevel"/>
    <w:tmpl w:val="1B1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359ED"/>
    <w:multiLevelType w:val="multilevel"/>
    <w:tmpl w:val="4238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81FA6"/>
    <w:multiLevelType w:val="multilevel"/>
    <w:tmpl w:val="C79E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853004">
    <w:abstractNumId w:val="2"/>
  </w:num>
  <w:num w:numId="2" w16cid:durableId="385568612">
    <w:abstractNumId w:val="3"/>
  </w:num>
  <w:num w:numId="3" w16cid:durableId="198049963">
    <w:abstractNumId w:val="0"/>
  </w:num>
  <w:num w:numId="4" w16cid:durableId="1659962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3F"/>
    <w:rsid w:val="00252653"/>
    <w:rsid w:val="002D7DF4"/>
    <w:rsid w:val="005E473F"/>
    <w:rsid w:val="00741DE2"/>
    <w:rsid w:val="00866119"/>
    <w:rsid w:val="009235FA"/>
    <w:rsid w:val="00A76294"/>
    <w:rsid w:val="00C1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64E1E"/>
  <w15:chartTrackingRefBased/>
  <w15:docId w15:val="{E1F249F0-9403-FA44-B06A-E1DA47EA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73F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7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7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7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7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7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7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7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7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E473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E47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Quintero</dc:creator>
  <cp:keywords/>
  <dc:description/>
  <cp:lastModifiedBy>Steven Quintero</cp:lastModifiedBy>
  <cp:revision>1</cp:revision>
  <dcterms:created xsi:type="dcterms:W3CDTF">2024-09-12T22:49:00Z</dcterms:created>
  <dcterms:modified xsi:type="dcterms:W3CDTF">2024-09-12T23:37:00Z</dcterms:modified>
</cp:coreProperties>
</file>