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Vim Intro:</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This "</w:t>
      </w:r>
      <w:r w:rsidRPr="0041162A">
        <w:rPr>
          <w:rFonts w:ascii="Helvetica" w:eastAsia="宋体" w:hAnsi="Helvetica" w:cs="Helvetica"/>
          <w:b/>
          <w:bCs/>
          <w:color w:val="000000"/>
          <w:kern w:val="0"/>
          <w:sz w:val="24"/>
          <w:szCs w:val="24"/>
        </w:rPr>
        <w:t>vi</w:t>
      </w:r>
      <w:r w:rsidRPr="0041162A">
        <w:rPr>
          <w:rFonts w:ascii="Helvetica" w:eastAsia="宋体" w:hAnsi="Helvetica" w:cs="Helvetica"/>
          <w:color w:val="000000"/>
          <w:kern w:val="0"/>
          <w:sz w:val="24"/>
          <w:szCs w:val="24"/>
        </w:rPr>
        <w:t>" tutorial is intended for those who wish to master and advance their skills beyond the basic features of the basic editor. It covers buffers, "</w:t>
      </w:r>
      <w:r w:rsidRPr="0041162A">
        <w:rPr>
          <w:rFonts w:ascii="Helvetica" w:eastAsia="宋体" w:hAnsi="Helvetica" w:cs="Helvetica"/>
          <w:b/>
          <w:bCs/>
          <w:color w:val="000000"/>
          <w:kern w:val="0"/>
          <w:sz w:val="24"/>
          <w:szCs w:val="24"/>
        </w:rPr>
        <w:t>vi</w:t>
      </w:r>
      <w:r w:rsidRPr="0041162A">
        <w:rPr>
          <w:rFonts w:ascii="Helvetica" w:eastAsia="宋体" w:hAnsi="Helvetica" w:cs="Helvetica"/>
          <w:color w:val="000000"/>
          <w:kern w:val="0"/>
          <w:sz w:val="24"/>
          <w:szCs w:val="24"/>
        </w:rPr>
        <w:t xml:space="preserve">" command line instructions, interfacing with UNIX commands, and ctags. The </w:t>
      </w:r>
      <w:r w:rsidRPr="0041162A">
        <w:rPr>
          <w:rFonts w:ascii="Helvetica" w:eastAsia="宋体" w:hAnsi="Helvetica" w:cs="Helvetica"/>
          <w:b/>
          <w:bCs/>
          <w:color w:val="000000"/>
          <w:kern w:val="0"/>
          <w:sz w:val="24"/>
          <w:szCs w:val="24"/>
        </w:rPr>
        <w:t>vim</w:t>
      </w:r>
      <w:r w:rsidRPr="0041162A">
        <w:rPr>
          <w:rFonts w:ascii="Helvetica" w:eastAsia="宋体" w:hAnsi="Helvetica" w:cs="Helvetica"/>
          <w:color w:val="000000"/>
          <w:kern w:val="0"/>
          <w:sz w:val="24"/>
          <w:szCs w:val="24"/>
        </w:rPr>
        <w:t xml:space="preserve"> editor is an enhanced version of </w:t>
      </w:r>
      <w:r w:rsidRPr="0041162A">
        <w:rPr>
          <w:rFonts w:ascii="Helvetica" w:eastAsia="宋体" w:hAnsi="Helvetica" w:cs="Helvetica"/>
          <w:b/>
          <w:bCs/>
          <w:color w:val="000000"/>
          <w:kern w:val="0"/>
          <w:sz w:val="24"/>
          <w:szCs w:val="24"/>
        </w:rPr>
        <w:t>vi</w:t>
      </w:r>
      <w:r w:rsidRPr="0041162A">
        <w:rPr>
          <w:rFonts w:ascii="Helvetica" w:eastAsia="宋体" w:hAnsi="Helvetica" w:cs="Helvetica"/>
          <w:color w:val="000000"/>
          <w:kern w:val="0"/>
          <w:sz w:val="24"/>
          <w:szCs w:val="24"/>
        </w:rPr>
        <w:t>. The improvements are clearly noticed in the handling of tags.</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The advantage of learning </w:t>
      </w:r>
      <w:r w:rsidRPr="0041162A">
        <w:rPr>
          <w:rFonts w:ascii="Helvetica" w:eastAsia="宋体" w:hAnsi="Helvetica" w:cs="Helvetica"/>
          <w:b/>
          <w:bCs/>
          <w:color w:val="000000"/>
          <w:kern w:val="0"/>
          <w:sz w:val="24"/>
          <w:szCs w:val="24"/>
        </w:rPr>
        <w:t>vi</w:t>
      </w:r>
      <w:r w:rsidRPr="0041162A">
        <w:rPr>
          <w:rFonts w:ascii="Helvetica" w:eastAsia="宋体" w:hAnsi="Helvetica" w:cs="Helvetica"/>
          <w:color w:val="000000"/>
          <w:kern w:val="0"/>
          <w:sz w:val="24"/>
          <w:szCs w:val="24"/>
        </w:rPr>
        <w:t xml:space="preserve"> and learning it well is that one will find </w:t>
      </w:r>
      <w:r w:rsidRPr="0041162A">
        <w:rPr>
          <w:rFonts w:ascii="Helvetica" w:eastAsia="宋体" w:hAnsi="Helvetica" w:cs="Helvetica"/>
          <w:b/>
          <w:bCs/>
          <w:color w:val="000000"/>
          <w:kern w:val="0"/>
          <w:sz w:val="24"/>
          <w:szCs w:val="24"/>
        </w:rPr>
        <w:t>vi</w:t>
      </w:r>
      <w:r w:rsidRPr="0041162A">
        <w:rPr>
          <w:rFonts w:ascii="Helvetica" w:eastAsia="宋体" w:hAnsi="Helvetica" w:cs="Helvetica"/>
          <w:color w:val="000000"/>
          <w:kern w:val="0"/>
          <w:sz w:val="24"/>
          <w:szCs w:val="24"/>
        </w:rPr>
        <w:t xml:space="preserve"> on all Unix based systems and it does not consume an inordinate amount of system resources. Vi works great over slow network ppp modem connections and on systems of limited resources. One can completely utilize vi without departing a single finger from the keyboard. (No hand to mouse and return to keyboard latency)</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NOTE: Microsoft PC Notepad users who do not wish to use "</w:t>
      </w:r>
      <w:r w:rsidRPr="0041162A">
        <w:rPr>
          <w:rFonts w:ascii="Helvetica" w:eastAsia="宋体" w:hAnsi="Helvetica" w:cs="Helvetica"/>
          <w:b/>
          <w:bCs/>
          <w:color w:val="000000"/>
          <w:kern w:val="0"/>
          <w:sz w:val="24"/>
          <w:szCs w:val="24"/>
        </w:rPr>
        <w:t>vi</w:t>
      </w:r>
      <w:r w:rsidRPr="0041162A">
        <w:rPr>
          <w:rFonts w:ascii="Helvetica" w:eastAsia="宋体" w:hAnsi="Helvetica" w:cs="Helvetica"/>
          <w:color w:val="000000"/>
          <w:kern w:val="0"/>
          <w:sz w:val="24"/>
          <w:szCs w:val="24"/>
        </w:rPr>
        <w:t>" should use "</w:t>
      </w:r>
      <w:r w:rsidRPr="0041162A">
        <w:rPr>
          <w:rFonts w:ascii="宋体" w:eastAsia="宋体" w:hAnsi="宋体" w:cs="宋体"/>
          <w:color w:val="000000"/>
          <w:kern w:val="0"/>
          <w:sz w:val="24"/>
          <w:szCs w:val="24"/>
        </w:rPr>
        <w:t>gedit</w:t>
      </w:r>
      <w:r w:rsidRPr="0041162A">
        <w:rPr>
          <w:rFonts w:ascii="Helvetica" w:eastAsia="宋体" w:hAnsi="Helvetica" w:cs="Helvetica"/>
          <w:color w:val="000000"/>
          <w:kern w:val="0"/>
          <w:sz w:val="24"/>
          <w:szCs w:val="24"/>
        </w:rPr>
        <w:t>" (GNOME edit) or "</w:t>
      </w:r>
      <w:r w:rsidRPr="0041162A">
        <w:rPr>
          <w:rFonts w:ascii="宋体" w:eastAsia="宋体" w:hAnsi="宋体" w:cs="宋体"/>
          <w:color w:val="000000"/>
          <w:kern w:val="0"/>
          <w:sz w:val="24"/>
          <w:szCs w:val="24"/>
        </w:rPr>
        <w:t>gnp</w:t>
      </w:r>
      <w:r w:rsidRPr="0041162A">
        <w:rPr>
          <w:rFonts w:ascii="Helvetica" w:eastAsia="宋体" w:hAnsi="Helvetica" w:cs="Helvetica"/>
          <w:color w:val="000000"/>
          <w:kern w:val="0"/>
          <w:sz w:val="24"/>
          <w:szCs w:val="24"/>
        </w:rPr>
        <w:t xml:space="preserve">" (GNOME Note Pad) on Linux. This is very similar in operation to the Microsoft Windows editor, "Notepad". (Other Unix systems GUI editors: "dtpad", which can be found in </w:t>
      </w:r>
      <w:r w:rsidRPr="0041162A">
        <w:rPr>
          <w:rFonts w:ascii="宋体" w:eastAsia="宋体" w:hAnsi="宋体" w:cs="宋体"/>
          <w:color w:val="000000"/>
          <w:kern w:val="0"/>
          <w:sz w:val="24"/>
          <w:szCs w:val="24"/>
        </w:rPr>
        <w:t>/usr/dt/bin/dtpad</w:t>
      </w:r>
      <w:r w:rsidRPr="0041162A">
        <w:rPr>
          <w:rFonts w:ascii="Helvetica" w:eastAsia="宋体" w:hAnsi="Helvetica" w:cs="Helvetica"/>
          <w:color w:val="000000"/>
          <w:kern w:val="0"/>
          <w:sz w:val="24"/>
          <w:szCs w:val="24"/>
        </w:rPr>
        <w:t xml:space="preserve"> for AIX, vuepad on HP/UX, or xedit on all Unix systems.)</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See our list of </w:t>
      </w:r>
      <w:hyperlink r:id="rId6" w:history="1">
        <w:r w:rsidRPr="0041162A">
          <w:rPr>
            <w:rFonts w:ascii="Helvetica" w:eastAsia="宋体" w:hAnsi="Helvetica" w:cs="Helvetica"/>
            <w:color w:val="0000FF"/>
            <w:kern w:val="0"/>
            <w:sz w:val="24"/>
            <w:szCs w:val="24"/>
          </w:rPr>
          <w:t>Linux GUI editors</w:t>
        </w:r>
      </w:hyperlink>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25"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Vim Installation:</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Red Hat / CentOS / Fedora:</w:t>
      </w:r>
    </w:p>
    <w:p w:rsidR="0041162A" w:rsidRPr="0041162A" w:rsidRDefault="0041162A" w:rsidP="0041162A">
      <w:pPr>
        <w:widowControl/>
        <w:numPr>
          <w:ilvl w:val="0"/>
          <w:numId w:val="1"/>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 xml:space="preserve">rpm -ivh </w:t>
      </w:r>
      <w:r w:rsidRPr="0041162A">
        <w:rPr>
          <w:rFonts w:ascii="宋体" w:eastAsia="宋体" w:hAnsi="宋体" w:cs="宋体"/>
          <w:i/>
          <w:iCs/>
          <w:color w:val="000000"/>
          <w:kern w:val="0"/>
          <w:sz w:val="24"/>
          <w:szCs w:val="24"/>
        </w:rPr>
        <w:t>vim-common-...rpm vim-minimal-...rpm vim-enhanced-...rpm vim-X11-...rpm</w:t>
      </w:r>
    </w:p>
    <w:p w:rsidR="0041162A" w:rsidRPr="0041162A" w:rsidRDefault="0041162A" w:rsidP="0041162A">
      <w:pPr>
        <w:widowControl/>
        <w:numPr>
          <w:ilvl w:val="0"/>
          <w:numId w:val="1"/>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yum install vim-common vim-minimal vim-enhanced vim-X11</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Ubuntu / Debian: </w:t>
      </w:r>
    </w:p>
    <w:p w:rsidR="0041162A" w:rsidRPr="0041162A" w:rsidRDefault="0041162A" w:rsidP="0041162A">
      <w:pPr>
        <w:widowControl/>
        <w:numPr>
          <w:ilvl w:val="0"/>
          <w:numId w:val="2"/>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apt-get install vim vim-common vim-gnome vim-gui-common vim-runtime</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Compiling Vim from source: </w:t>
      </w:r>
    </w:p>
    <w:p w:rsidR="0041162A" w:rsidRPr="0041162A" w:rsidRDefault="0041162A" w:rsidP="0041162A">
      <w:pPr>
        <w:widowControl/>
        <w:numPr>
          <w:ilvl w:val="0"/>
          <w:numId w:val="3"/>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Download vim source from </w:t>
      </w:r>
      <w:r w:rsidRPr="0041162A">
        <w:rPr>
          <w:rFonts w:ascii="宋体" w:eastAsia="宋体" w:hAnsi="宋体" w:cs="宋体"/>
          <w:color w:val="000000"/>
          <w:kern w:val="0"/>
          <w:sz w:val="24"/>
          <w:szCs w:val="24"/>
        </w:rPr>
        <w:t>http://vim.org</w:t>
      </w:r>
    </w:p>
    <w:p w:rsidR="0041162A" w:rsidRPr="0041162A" w:rsidRDefault="0041162A" w:rsidP="0041162A">
      <w:pPr>
        <w:widowControl/>
        <w:numPr>
          <w:ilvl w:val="0"/>
          <w:numId w:val="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tar xzf vim-7.0.tar.gz</w:t>
      </w:r>
    </w:p>
    <w:p w:rsidR="0041162A" w:rsidRPr="0041162A" w:rsidRDefault="0041162A" w:rsidP="0041162A">
      <w:pPr>
        <w:widowControl/>
        <w:numPr>
          <w:ilvl w:val="0"/>
          <w:numId w:val="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cd vim70</w:t>
      </w:r>
    </w:p>
    <w:p w:rsidR="0041162A" w:rsidRPr="0041162A" w:rsidRDefault="0041162A" w:rsidP="0041162A">
      <w:pPr>
        <w:widowControl/>
        <w:numPr>
          <w:ilvl w:val="0"/>
          <w:numId w:val="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./configure --prefix=/opt --enable-cscope</w:t>
      </w:r>
    </w:p>
    <w:p w:rsidR="0041162A" w:rsidRPr="0041162A" w:rsidRDefault="0041162A" w:rsidP="0041162A">
      <w:pPr>
        <w:widowControl/>
        <w:numPr>
          <w:ilvl w:val="0"/>
          <w:numId w:val="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make</w:t>
      </w:r>
    </w:p>
    <w:p w:rsidR="0041162A" w:rsidRPr="0041162A" w:rsidRDefault="0041162A" w:rsidP="0041162A">
      <w:pPr>
        <w:widowControl/>
        <w:numPr>
          <w:ilvl w:val="0"/>
          <w:numId w:val="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make install</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lastRenderedPageBreak/>
              <w:t>Basic "vi" features</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One edits a file in </w:t>
      </w:r>
      <w:r w:rsidRPr="0041162A">
        <w:rPr>
          <w:rFonts w:ascii="宋体" w:eastAsia="宋体" w:hAnsi="宋体" w:cs="宋体"/>
          <w:color w:val="000000"/>
          <w:kern w:val="0"/>
          <w:sz w:val="24"/>
          <w:szCs w:val="24"/>
        </w:rPr>
        <w:t>vi</w:t>
      </w:r>
      <w:r w:rsidRPr="0041162A">
        <w:rPr>
          <w:rFonts w:ascii="Helvetica" w:eastAsia="宋体" w:hAnsi="Helvetica" w:cs="Helvetica"/>
          <w:color w:val="000000"/>
          <w:kern w:val="0"/>
          <w:sz w:val="24"/>
          <w:szCs w:val="24"/>
        </w:rPr>
        <w:t xml:space="preserve"> by issuing the command: </w:t>
      </w:r>
      <w:r w:rsidRPr="0041162A">
        <w:rPr>
          <w:rFonts w:ascii="宋体" w:eastAsia="宋体" w:hAnsi="宋体" w:cs="宋体"/>
          <w:color w:val="000000"/>
          <w:kern w:val="0"/>
          <w:sz w:val="24"/>
          <w:szCs w:val="24"/>
        </w:rPr>
        <w:t>vi file-to-edit.txt</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vi editor has three modes, command mode, insert mode and command line mode.</w:t>
      </w:r>
    </w:p>
    <w:p w:rsidR="0041162A" w:rsidRPr="0041162A" w:rsidRDefault="0041162A" w:rsidP="0041162A">
      <w:pPr>
        <w:widowControl/>
        <w:numPr>
          <w:ilvl w:val="0"/>
          <w:numId w:val="4"/>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Command mode:</w:t>
      </w:r>
      <w:r w:rsidRPr="0041162A">
        <w:rPr>
          <w:rFonts w:ascii="Helvetica" w:eastAsia="宋体" w:hAnsi="Helvetica" w:cs="Helvetica"/>
          <w:color w:val="000000"/>
          <w:kern w:val="0"/>
          <w:sz w:val="24"/>
          <w:szCs w:val="24"/>
        </w:rPr>
        <w:t xml:space="preserve"> letters or sequence of letters interactively command vi. Commands are case sensitive. The ESC key can end a command.</w:t>
      </w:r>
    </w:p>
    <w:p w:rsidR="0041162A" w:rsidRPr="0041162A" w:rsidRDefault="0041162A" w:rsidP="0041162A">
      <w:pPr>
        <w:widowControl/>
        <w:numPr>
          <w:ilvl w:val="0"/>
          <w:numId w:val="4"/>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Insert mode:</w:t>
      </w:r>
      <w:r w:rsidRPr="0041162A">
        <w:rPr>
          <w:rFonts w:ascii="Helvetica" w:eastAsia="宋体" w:hAnsi="Helvetica" w:cs="Helvetica"/>
          <w:color w:val="000000"/>
          <w:kern w:val="0"/>
          <w:sz w:val="24"/>
          <w:szCs w:val="24"/>
        </w:rPr>
        <w:t xml:space="preserve"> Text is inserted. The ESC key ends insert mode and returns you to command mode. One can enter insert mode with the "i" (insert), "a" (insert after), "A" (insert at end of line), "o" (open new line after current line) or "O" (Open line above current line) commands.</w:t>
      </w:r>
    </w:p>
    <w:p w:rsidR="0041162A" w:rsidRPr="0041162A" w:rsidRDefault="0041162A" w:rsidP="0041162A">
      <w:pPr>
        <w:widowControl/>
        <w:numPr>
          <w:ilvl w:val="0"/>
          <w:numId w:val="4"/>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Command line mode:</w:t>
      </w:r>
      <w:r w:rsidRPr="0041162A">
        <w:rPr>
          <w:rFonts w:ascii="Helvetica" w:eastAsia="宋体" w:hAnsi="Helvetica" w:cs="Helvetica"/>
          <w:color w:val="000000"/>
          <w:kern w:val="0"/>
          <w:sz w:val="24"/>
          <w:szCs w:val="24"/>
        </w:rPr>
        <w:t xml:space="preserve"> One enters this mode by typing ":" which puts the command line entry at the foot of the screen.</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Partial list of interactive commands:</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Cursor movement: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0"/>
        <w:gridCol w:w="6306"/>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Keystrokes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Action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h/j/k/l</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left/down/up/right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spacebar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right one space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down/up in first column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ctrl-d</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Scroll down one half of a page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ctrl-u</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Scroll up one half of a page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ctrl-f</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Scroll forward one page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ctrl-b</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Scroll back one page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 (shift-h)</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middle of page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top of page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bottom of page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w:t>
            </w:r>
            <w:r w:rsidRPr="0041162A">
              <w:rPr>
                <w:rFonts w:ascii="Helvetica" w:eastAsia="宋体" w:hAnsi="Helvetica" w:cs="Helvetica"/>
                <w:color w:val="000000"/>
                <w:kern w:val="0"/>
                <w:sz w:val="24"/>
                <w:szCs w:val="24"/>
              </w:rPr>
              <w:br/>
              <w:t>w</w:t>
            </w:r>
            <w:r w:rsidRPr="0041162A">
              <w:rPr>
                <w:rFonts w:ascii="Helvetica" w:eastAsia="宋体" w:hAnsi="Helvetica" w:cs="Helvetica"/>
                <w:color w:val="000000"/>
                <w:kern w:val="0"/>
                <w:sz w:val="24"/>
                <w:szCs w:val="24"/>
              </w:rPr>
              <w:br/>
              <w:t>5w</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a word at a time</w:t>
            </w:r>
            <w:r w:rsidRPr="0041162A">
              <w:rPr>
                <w:rFonts w:ascii="Helvetica" w:eastAsia="宋体" w:hAnsi="Helvetica" w:cs="Helvetica"/>
                <w:color w:val="000000"/>
                <w:kern w:val="0"/>
                <w:sz w:val="24"/>
                <w:szCs w:val="24"/>
              </w:rPr>
              <w:br/>
              <w:t>Move cursor ahead 5 words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w:t>
            </w:r>
            <w:r w:rsidRPr="0041162A">
              <w:rPr>
                <w:rFonts w:ascii="Helvetica" w:eastAsia="宋体" w:hAnsi="Helvetica" w:cs="Helvetica"/>
                <w:color w:val="000000"/>
                <w:kern w:val="0"/>
                <w:sz w:val="24"/>
                <w:szCs w:val="24"/>
              </w:rPr>
              <w:br/>
              <w:t>b</w:t>
            </w:r>
            <w:r w:rsidRPr="0041162A">
              <w:rPr>
                <w:rFonts w:ascii="Helvetica" w:eastAsia="宋体" w:hAnsi="Helvetica" w:cs="Helvetica"/>
                <w:color w:val="000000"/>
                <w:kern w:val="0"/>
                <w:sz w:val="24"/>
                <w:szCs w:val="24"/>
              </w:rPr>
              <w:br/>
              <w:t>5b</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back a word at a time</w:t>
            </w:r>
            <w:r w:rsidRPr="0041162A">
              <w:rPr>
                <w:rFonts w:ascii="Helvetica" w:eastAsia="宋体" w:hAnsi="Helvetica" w:cs="Helvetica"/>
                <w:color w:val="000000"/>
                <w:kern w:val="0"/>
                <w:sz w:val="24"/>
                <w:szCs w:val="24"/>
              </w:rPr>
              <w:br/>
              <w:t>Move cursor back a word at a time</w:t>
            </w:r>
            <w:r w:rsidRPr="0041162A">
              <w:rPr>
                <w:rFonts w:ascii="Helvetica" w:eastAsia="宋体" w:hAnsi="Helvetica" w:cs="Helvetica"/>
                <w:color w:val="000000"/>
                <w:kern w:val="0"/>
                <w:sz w:val="24"/>
                <w:szCs w:val="24"/>
              </w:rPr>
              <w:br/>
              <w:t>Move cursor back 5 words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w:t>
            </w:r>
            <w:r w:rsidRPr="0041162A">
              <w:rPr>
                <w:rFonts w:ascii="Helvetica" w:eastAsia="宋体" w:hAnsi="Helvetica" w:cs="Helvetica"/>
                <w:color w:val="000000"/>
                <w:kern w:val="0"/>
                <w:sz w:val="24"/>
                <w:szCs w:val="24"/>
              </w:rPr>
              <w:b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end of word</w:t>
            </w:r>
            <w:r w:rsidRPr="0041162A">
              <w:rPr>
                <w:rFonts w:ascii="Helvetica" w:eastAsia="宋体" w:hAnsi="Helvetica" w:cs="Helvetica"/>
                <w:color w:val="000000"/>
                <w:kern w:val="0"/>
                <w:sz w:val="24"/>
                <w:szCs w:val="24"/>
              </w:rPr>
              <w:br/>
              <w:t>Move cursor ahead to the end of the 5th word</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0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beginning of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end of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beginning of next sentence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beginning of current sentence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end of file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the matching bracket.</w:t>
            </w:r>
            <w:r w:rsidRPr="0041162A">
              <w:rPr>
                <w:rFonts w:ascii="Helvetica" w:eastAsia="宋体" w:hAnsi="Helvetica" w:cs="Helvetica"/>
                <w:color w:val="000000"/>
                <w:kern w:val="0"/>
                <w:sz w:val="24"/>
                <w:szCs w:val="24"/>
              </w:rPr>
              <w:br/>
              <w:t xml:space="preserve">Place cursor on {}[]() and type "%". </w:t>
            </w:r>
            <w:r w:rsidRPr="0041162A">
              <w:rPr>
                <w:rFonts w:ascii="Helvetica" w:eastAsia="宋体" w:hAnsi="Helvetica" w:cs="Helvetica"/>
                <w:color w:val="000000"/>
                <w:kern w:val="0"/>
                <w:sz w:val="24"/>
                <w:szCs w:val="24"/>
              </w:rPr>
              <w:br/>
              <w:t xml:space="preserve">Use the </w:t>
            </w:r>
            <w:hyperlink r:id="rId7" w:history="1">
              <w:r w:rsidRPr="0041162A">
                <w:rPr>
                  <w:rFonts w:ascii="Helvetica" w:eastAsia="宋体" w:hAnsi="Helvetica" w:cs="Helvetica"/>
                  <w:color w:val="0000FF"/>
                  <w:kern w:val="0"/>
                  <w:sz w:val="24"/>
                  <w:szCs w:val="24"/>
                </w:rPr>
                <w:t>matchit</w:t>
              </w:r>
            </w:hyperlink>
            <w:r w:rsidRPr="0041162A">
              <w:rPr>
                <w:rFonts w:ascii="Helvetica" w:eastAsia="宋体" w:hAnsi="Helvetica" w:cs="Helvetica"/>
                <w:color w:val="000000"/>
                <w:kern w:val="0"/>
                <w:sz w:val="24"/>
                <w:szCs w:val="24"/>
              </w:rPr>
              <w:t xml:space="preserve"> or </w:t>
            </w:r>
            <w:hyperlink r:id="rId8" w:history="1">
              <w:r w:rsidRPr="0041162A">
                <w:rPr>
                  <w:rFonts w:ascii="Helvetica" w:eastAsia="宋体" w:hAnsi="Helvetica" w:cs="Helvetica"/>
                  <w:color w:val="0000FF"/>
                  <w:kern w:val="0"/>
                  <w:sz w:val="24"/>
                  <w:szCs w:val="24"/>
                </w:rPr>
                <w:t>xmledit</w:t>
              </w:r>
            </w:hyperlink>
            <w:r w:rsidRPr="0041162A">
              <w:rPr>
                <w:rFonts w:ascii="Helvetica" w:eastAsia="宋体" w:hAnsi="Helvetica" w:cs="Helvetica"/>
                <w:color w:val="000000"/>
                <w:kern w:val="0"/>
                <w:sz w:val="24"/>
                <w:szCs w:val="24"/>
              </w:rPr>
              <w:t xml:space="preserve"> plug-in to extend this capability to XML/XHTML tags.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previously modified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line mark "a" generated by marking with keystroke "ma"</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line mark "a" (global between buffers) generated by marking with keystroke "mA"</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next lower case mark.</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cursor to previous lower case mark.</w:t>
            </w:r>
          </w:p>
        </w:tc>
      </w:tr>
    </w:tbl>
    <w:p w:rsidR="0041162A" w:rsidRPr="0041162A" w:rsidRDefault="0041162A" w:rsidP="0041162A">
      <w:pPr>
        <w:widowControl/>
        <w:spacing w:before="100" w:beforeAutospacing="1" w:after="100"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Editing commands: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64"/>
        <w:gridCol w:w="5172"/>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Keystrokes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Action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Insert at cursor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Append after cursor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Append at end of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ESC</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Terminate insert mode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Undo last change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Undo all changes to entire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Open a new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dd</w:t>
            </w:r>
            <w:r w:rsidRPr="0041162A">
              <w:rPr>
                <w:rFonts w:ascii="Helvetica" w:eastAsia="宋体" w:hAnsi="Helvetica" w:cs="Helvetica"/>
                <w:color w:val="000000"/>
                <w:kern w:val="0"/>
                <w:sz w:val="24"/>
                <w:szCs w:val="24"/>
              </w:rPr>
              <w:br/>
              <w:t>3dd</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Delete line</w:t>
            </w:r>
            <w:r w:rsidRPr="0041162A">
              <w:rPr>
                <w:rFonts w:ascii="Helvetica" w:eastAsia="宋体" w:hAnsi="Helvetica" w:cs="Helvetica"/>
                <w:color w:val="000000"/>
                <w:kern w:val="0"/>
                <w:sz w:val="24"/>
                <w:szCs w:val="24"/>
              </w:rPr>
              <w:br/>
              <w:t>Delete 3 lines.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Delete contents of line after cursor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Delete contents of line after cursor and insert new text. Press esc key to end insertion.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dw</w:t>
            </w:r>
            <w:r w:rsidRPr="0041162A">
              <w:rPr>
                <w:rFonts w:ascii="Helvetica" w:eastAsia="宋体" w:hAnsi="Helvetica" w:cs="Helvetica"/>
                <w:color w:val="000000"/>
                <w:kern w:val="0"/>
                <w:sz w:val="24"/>
                <w:szCs w:val="24"/>
              </w:rPr>
              <w:br/>
              <w:t>4dw</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Delete word</w:t>
            </w:r>
            <w:r w:rsidRPr="0041162A">
              <w:rPr>
                <w:rFonts w:ascii="Helvetica" w:eastAsia="宋体" w:hAnsi="Helvetica" w:cs="Helvetica"/>
                <w:color w:val="000000"/>
                <w:kern w:val="0"/>
                <w:sz w:val="24"/>
                <w:szCs w:val="24"/>
              </w:rPr>
              <w:br/>
              <w:t>Delete 4 words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cw</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Change word</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Delete character at cursor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Replace character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Overwrite characters from cursor onward</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Substitute one character under cursor continue to insert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Substitute entire line and begin to insert at beginning of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Change case of individual character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ctrl-a</w:t>
            </w:r>
            <w:r w:rsidRPr="0041162A">
              <w:rPr>
                <w:rFonts w:ascii="Helvetica" w:eastAsia="宋体" w:hAnsi="Helvetica" w:cs="Helvetica"/>
                <w:color w:val="000000"/>
                <w:kern w:val="0"/>
                <w:sz w:val="24"/>
                <w:szCs w:val="24"/>
              </w:rPr>
              <w:br/>
              <w:t>ctrl-x</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Increment number under the cursor.</w:t>
            </w:r>
            <w:r w:rsidRPr="0041162A">
              <w:rPr>
                <w:rFonts w:ascii="Helvetica" w:eastAsia="宋体" w:hAnsi="Helvetica" w:cs="Helvetica"/>
                <w:color w:val="000000"/>
                <w:kern w:val="0"/>
                <w:sz w:val="24"/>
                <w:szCs w:val="24"/>
              </w:rPr>
              <w:br/>
              <w:t>Decrement number under the cursor.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r w:rsidRPr="0041162A">
              <w:rPr>
                <w:rFonts w:ascii="Helvetica" w:eastAsia="宋体" w:hAnsi="Helvetica" w:cs="Helvetica"/>
                <w:i/>
                <w:iCs/>
                <w:color w:val="000000"/>
                <w:kern w:val="0"/>
                <w:sz w:val="24"/>
                <w:szCs w:val="24"/>
              </w:rPr>
              <w:t>search_string</w:t>
            </w:r>
            <w:r w:rsidRPr="0041162A">
              <w:rPr>
                <w:rFonts w:ascii="Helvetica" w:eastAsia="宋体" w:hAnsi="Helvetica" w:cs="Helvetica"/>
                <w:color w:val="000000"/>
                <w:kern w:val="0"/>
                <w:sz w:val="24"/>
                <w:szCs w:val="24"/>
              </w:rPr>
              <w:t>{CR}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Search for </w:t>
            </w:r>
            <w:r w:rsidRPr="0041162A">
              <w:rPr>
                <w:rFonts w:ascii="Helvetica" w:eastAsia="宋体" w:hAnsi="Helvetica" w:cs="Helvetica"/>
                <w:i/>
                <w:iCs/>
                <w:color w:val="000000"/>
                <w:kern w:val="0"/>
                <w:sz w:val="24"/>
                <w:szCs w:val="24"/>
              </w:rPr>
              <w:t>search_string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r w:rsidRPr="0041162A">
              <w:rPr>
                <w:rFonts w:ascii="Helvetica" w:eastAsia="宋体" w:hAnsi="Helvetica" w:cs="Helvetica"/>
                <w:i/>
                <w:iCs/>
                <w:color w:val="000000"/>
                <w:kern w:val="0"/>
                <w:sz w:val="24"/>
                <w:szCs w:val="24"/>
              </w:rPr>
              <w:t>search_string</w:t>
            </w:r>
            <w:r w:rsidRPr="0041162A">
              <w:rPr>
                <w:rFonts w:ascii="Helvetica" w:eastAsia="宋体" w:hAnsi="Helvetica" w:cs="Helvetica"/>
                <w:color w:val="000000"/>
                <w:kern w:val="0"/>
                <w:sz w:val="24"/>
                <w:szCs w:val="24"/>
              </w:rPr>
              <w:t>{CR}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Search backwards (up in file) for </w:t>
            </w:r>
            <w:r w:rsidRPr="0041162A">
              <w:rPr>
                <w:rFonts w:ascii="Helvetica" w:eastAsia="宋体" w:hAnsi="Helvetica" w:cs="Helvetica"/>
                <w:i/>
                <w:iCs/>
                <w:color w:val="000000"/>
                <w:kern w:val="0"/>
                <w:sz w:val="24"/>
                <w:szCs w:val="24"/>
              </w:rPr>
              <w:t>search_string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/\&lt;</w:t>
            </w:r>
            <w:r w:rsidRPr="0041162A">
              <w:rPr>
                <w:rFonts w:ascii="Helvetica" w:eastAsia="宋体" w:hAnsi="Helvetica" w:cs="Helvetica"/>
                <w:i/>
                <w:iCs/>
                <w:color w:val="000000"/>
                <w:kern w:val="0"/>
                <w:sz w:val="24"/>
                <w:szCs w:val="24"/>
              </w:rPr>
              <w:t>search_string</w:t>
            </w:r>
            <w:r w:rsidRPr="0041162A">
              <w:rPr>
                <w:rFonts w:ascii="Helvetica" w:eastAsia="宋体" w:hAnsi="Helvetica" w:cs="Helvetica"/>
                <w:color w:val="000000"/>
                <w:kern w:val="0"/>
                <w:sz w:val="24"/>
                <w:szCs w:val="24"/>
              </w:rPr>
              <w:t>\&gt;{CR}</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Search for </w:t>
            </w:r>
            <w:r w:rsidRPr="0041162A">
              <w:rPr>
                <w:rFonts w:ascii="Helvetica" w:eastAsia="宋体" w:hAnsi="Helvetica" w:cs="Helvetica"/>
                <w:i/>
                <w:iCs/>
                <w:color w:val="000000"/>
                <w:kern w:val="0"/>
                <w:sz w:val="24"/>
                <w:szCs w:val="24"/>
              </w:rPr>
              <w:t>search_word</w:t>
            </w:r>
            <w:r w:rsidRPr="0041162A">
              <w:rPr>
                <w:rFonts w:ascii="Helvetica" w:eastAsia="宋体" w:hAnsi="Helvetica" w:cs="Helvetica"/>
                <w:color w:val="000000"/>
                <w:kern w:val="0"/>
                <w:sz w:val="24"/>
                <w:szCs w:val="24"/>
              </w:rPr>
              <w:br/>
              <w:t>Ex: /\&lt;s\&gt;</w:t>
            </w:r>
            <w:r w:rsidRPr="0041162A">
              <w:rPr>
                <w:rFonts w:ascii="Helvetica" w:eastAsia="宋体" w:hAnsi="Helvetica" w:cs="Helvetica"/>
                <w:color w:val="000000"/>
                <w:kern w:val="0"/>
                <w:sz w:val="24"/>
                <w:szCs w:val="24"/>
              </w:rPr>
              <w:br/>
              <w:t>Search for variable "s" but ignore declaration "string" or words containing "s". This will find "string s;", "s = fn(x);", "x = fn(s);", etc</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next occurrence of search_word</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previous occurrence of search_word</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repeat last command action.</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Terminate session:</w:t>
      </w:r>
    </w:p>
    <w:p w:rsidR="0041162A" w:rsidRPr="0041162A" w:rsidRDefault="0041162A" w:rsidP="0041162A">
      <w:pPr>
        <w:widowControl/>
        <w:numPr>
          <w:ilvl w:val="0"/>
          <w:numId w:val="5"/>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 command: ZZ</w:t>
      </w:r>
      <w:r w:rsidRPr="0041162A">
        <w:rPr>
          <w:rFonts w:ascii="Helvetica" w:eastAsia="宋体" w:hAnsi="Helvetica" w:cs="Helvetica"/>
          <w:color w:val="000000"/>
          <w:kern w:val="0"/>
          <w:sz w:val="24"/>
          <w:szCs w:val="24"/>
        </w:rPr>
        <w:br/>
        <w:t>Save changes and quit.</w:t>
      </w:r>
    </w:p>
    <w:p w:rsidR="0041162A" w:rsidRPr="0041162A" w:rsidRDefault="0041162A" w:rsidP="0041162A">
      <w:pPr>
        <w:widowControl/>
        <w:numPr>
          <w:ilvl w:val="0"/>
          <w:numId w:val="5"/>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 command line: "</w:t>
      </w:r>
      <w:r w:rsidRPr="0041162A">
        <w:rPr>
          <w:rFonts w:ascii="宋体" w:eastAsia="宋体" w:hAnsi="宋体" w:cs="宋体"/>
          <w:color w:val="000000"/>
          <w:kern w:val="0"/>
          <w:sz w:val="24"/>
          <w:szCs w:val="24"/>
        </w:rPr>
        <w:t>:wq</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Save (write) changes and quit.</w:t>
      </w:r>
    </w:p>
    <w:p w:rsidR="0041162A" w:rsidRPr="0041162A" w:rsidRDefault="0041162A" w:rsidP="0041162A">
      <w:pPr>
        <w:widowControl/>
        <w:numPr>
          <w:ilvl w:val="0"/>
          <w:numId w:val="5"/>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 command line: "</w:t>
      </w:r>
      <w:r w:rsidRPr="0041162A">
        <w:rPr>
          <w:rFonts w:ascii="宋体" w:eastAsia="宋体" w:hAnsi="宋体" w:cs="宋体"/>
          <w:color w:val="000000"/>
          <w:kern w:val="0"/>
          <w:sz w:val="24"/>
          <w:szCs w:val="24"/>
        </w:rPr>
        <w:t>:w</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Save (write) changes without quitting.</w:t>
      </w:r>
    </w:p>
    <w:p w:rsidR="0041162A" w:rsidRPr="0041162A" w:rsidRDefault="0041162A" w:rsidP="0041162A">
      <w:pPr>
        <w:widowControl/>
        <w:numPr>
          <w:ilvl w:val="0"/>
          <w:numId w:val="5"/>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 command line: "</w:t>
      </w:r>
      <w:r w:rsidRPr="0041162A">
        <w:rPr>
          <w:rFonts w:ascii="宋体" w:eastAsia="宋体" w:hAnsi="宋体" w:cs="宋体"/>
          <w:color w:val="000000"/>
          <w:kern w:val="0"/>
          <w:sz w:val="24"/>
          <w:szCs w:val="24"/>
        </w:rPr>
        <w:t>:q!</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Ignore changes and quit. No changes from last write will be saved.</w:t>
      </w:r>
    </w:p>
    <w:p w:rsidR="0041162A" w:rsidRPr="0041162A" w:rsidRDefault="0041162A" w:rsidP="0041162A">
      <w:pPr>
        <w:widowControl/>
        <w:numPr>
          <w:ilvl w:val="0"/>
          <w:numId w:val="5"/>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 command line: "</w:t>
      </w:r>
      <w:r w:rsidRPr="0041162A">
        <w:rPr>
          <w:rFonts w:ascii="宋体" w:eastAsia="宋体" w:hAnsi="宋体" w:cs="宋体"/>
          <w:color w:val="000000"/>
          <w:kern w:val="0"/>
          <w:sz w:val="24"/>
          <w:szCs w:val="24"/>
        </w:rPr>
        <w:t>:qa</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Quit all files opened.</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26"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Advanced "vi" features</w:t>
            </w:r>
          </w:p>
        </w:tc>
      </w:tr>
    </w:tbl>
    <w:p w:rsidR="0041162A" w:rsidRPr="0041162A" w:rsidRDefault="0041162A" w:rsidP="0041162A">
      <w:pPr>
        <w:widowControl/>
        <w:spacing w:before="100" w:beforeAutospacing="1" w:after="100" w:afterAutospacing="1"/>
        <w:jc w:val="left"/>
        <w:outlineLvl w:val="2"/>
        <w:rPr>
          <w:rFonts w:ascii="Helvetica" w:eastAsia="宋体" w:hAnsi="Helvetica" w:cs="Helvetica"/>
          <w:b/>
          <w:bCs/>
          <w:color w:val="000000"/>
          <w:kern w:val="0"/>
          <w:sz w:val="27"/>
          <w:szCs w:val="27"/>
        </w:rPr>
      </w:pPr>
      <w:r w:rsidRPr="0041162A">
        <w:rPr>
          <w:rFonts w:ascii="Helvetica" w:eastAsia="宋体" w:hAnsi="Helvetica" w:cs="Helvetica"/>
          <w:b/>
          <w:bCs/>
          <w:color w:val="000000"/>
          <w:kern w:val="0"/>
          <w:sz w:val="27"/>
          <w:szCs w:val="27"/>
        </w:rPr>
        <w:t>Interactive Commands:</w:t>
      </w:r>
    </w:p>
    <w:p w:rsidR="0041162A" w:rsidRPr="0041162A" w:rsidRDefault="0041162A" w:rsidP="0041162A">
      <w:pPr>
        <w:widowControl/>
        <w:numPr>
          <w:ilvl w:val="0"/>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Marking a line:</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 xml:space="preserve">Any line can be "Book Marked" for a quick cursor return. </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Type the letter "</w:t>
      </w:r>
      <w:r w:rsidRPr="0041162A">
        <w:rPr>
          <w:rFonts w:ascii="Helvetica" w:eastAsia="宋体" w:hAnsi="Helvetica" w:cs="Helvetica"/>
          <w:b/>
          <w:bCs/>
          <w:color w:val="000000"/>
          <w:kern w:val="0"/>
          <w:sz w:val="24"/>
          <w:szCs w:val="24"/>
        </w:rPr>
        <w:t>m</w:t>
      </w:r>
      <w:r w:rsidRPr="0041162A">
        <w:rPr>
          <w:rFonts w:ascii="Helvetica" w:eastAsia="宋体" w:hAnsi="Helvetica" w:cs="Helvetica"/>
          <w:color w:val="000000"/>
          <w:kern w:val="0"/>
          <w:sz w:val="24"/>
          <w:szCs w:val="24"/>
        </w:rPr>
        <w:t>" and any other letter to identify the line.</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This "marked" line can be referenced by the keystroke sequence "</w:t>
      </w:r>
      <w:r w:rsidRPr="0041162A">
        <w:rPr>
          <w:rFonts w:ascii="Helvetica" w:eastAsia="宋体" w:hAnsi="Helvetica" w:cs="Helvetica"/>
          <w:b/>
          <w:bCs/>
          <w:color w:val="000000"/>
          <w:kern w:val="0"/>
          <w:sz w:val="24"/>
          <w:szCs w:val="24"/>
        </w:rPr>
        <w:t>'</w:t>
      </w:r>
      <w:r w:rsidRPr="0041162A">
        <w:rPr>
          <w:rFonts w:ascii="Helvetica" w:eastAsia="宋体" w:hAnsi="Helvetica" w:cs="Helvetica"/>
          <w:color w:val="000000"/>
          <w:kern w:val="0"/>
          <w:sz w:val="24"/>
          <w:szCs w:val="24"/>
        </w:rPr>
        <w:t>" and the identifying letter.</w:t>
      </w:r>
      <w:r w:rsidRPr="0041162A">
        <w:rPr>
          <w:rFonts w:ascii="Helvetica" w:eastAsia="宋体" w:hAnsi="Helvetica" w:cs="Helvetica"/>
          <w:color w:val="000000"/>
          <w:kern w:val="0"/>
          <w:sz w:val="24"/>
          <w:szCs w:val="24"/>
        </w:rPr>
        <w:br/>
        <w:t>Example: "</w:t>
      </w:r>
      <w:r w:rsidRPr="0041162A">
        <w:rPr>
          <w:rFonts w:ascii="Helvetica" w:eastAsia="宋体" w:hAnsi="Helvetica" w:cs="Helvetica"/>
          <w:b/>
          <w:bCs/>
          <w:color w:val="000000"/>
          <w:kern w:val="0"/>
          <w:sz w:val="24"/>
          <w:szCs w:val="24"/>
        </w:rPr>
        <w:t>mt</w:t>
      </w:r>
      <w:r w:rsidRPr="0041162A">
        <w:rPr>
          <w:rFonts w:ascii="Helvetica" w:eastAsia="宋体" w:hAnsi="Helvetica" w:cs="Helvetica"/>
          <w:color w:val="000000"/>
          <w:kern w:val="0"/>
          <w:sz w:val="24"/>
          <w:szCs w:val="24"/>
        </w:rPr>
        <w:t>" will mark a line by the identifier "t".</w:t>
      </w:r>
      <w:r w:rsidRPr="0041162A">
        <w:rPr>
          <w:rFonts w:ascii="Helvetica" w:eastAsia="宋体" w:hAnsi="Helvetica" w:cs="Helvetica"/>
          <w:color w:val="000000"/>
          <w:kern w:val="0"/>
          <w:sz w:val="24"/>
          <w:szCs w:val="24"/>
        </w:rPr>
        <w:br/>
        <w:t>"</w:t>
      </w:r>
      <w:r w:rsidRPr="0041162A">
        <w:rPr>
          <w:rFonts w:ascii="Helvetica" w:eastAsia="宋体" w:hAnsi="Helvetica" w:cs="Helvetica"/>
          <w:b/>
          <w:bCs/>
          <w:color w:val="000000"/>
          <w:kern w:val="0"/>
          <w:sz w:val="24"/>
          <w:szCs w:val="24"/>
        </w:rPr>
        <w:t>'t"</w:t>
      </w:r>
      <w:r w:rsidRPr="0041162A">
        <w:rPr>
          <w:rFonts w:ascii="Helvetica" w:eastAsia="宋体" w:hAnsi="Helvetica" w:cs="Helvetica"/>
          <w:color w:val="000000"/>
          <w:kern w:val="0"/>
          <w:sz w:val="24"/>
          <w:szCs w:val="24"/>
        </w:rPr>
        <w:t xml:space="preserve"> will return the cursor to this line at any time.</w:t>
      </w:r>
      <w:r w:rsidRPr="0041162A">
        <w:rPr>
          <w:rFonts w:ascii="Helvetica" w:eastAsia="宋体" w:hAnsi="Helvetica" w:cs="Helvetica"/>
          <w:color w:val="000000"/>
          <w:kern w:val="0"/>
          <w:sz w:val="24"/>
          <w:szCs w:val="24"/>
        </w:rPr>
        <w:br/>
        <w:t>A block of text may be referred to by its marked lines. i.e.</w:t>
      </w:r>
      <w:r w:rsidRPr="0041162A">
        <w:rPr>
          <w:rFonts w:ascii="Helvetica" w:eastAsia="宋体" w:hAnsi="Helvetica" w:cs="Helvetica"/>
          <w:b/>
          <w:bCs/>
          <w:color w:val="000000"/>
          <w:kern w:val="0"/>
          <w:sz w:val="24"/>
          <w:szCs w:val="24"/>
        </w:rPr>
        <w:t>'t,'b</w:t>
      </w:r>
    </w:p>
    <w:p w:rsidR="0041162A" w:rsidRPr="0041162A" w:rsidRDefault="0041162A" w:rsidP="0041162A">
      <w:pPr>
        <w:widowControl/>
        <w:numPr>
          <w:ilvl w:val="0"/>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vi line buffers:</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To capture lines into the buffer: </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Single line: "</w:t>
      </w:r>
      <w:r w:rsidRPr="0041162A">
        <w:rPr>
          <w:rFonts w:ascii="Helvetica" w:eastAsia="宋体" w:hAnsi="Helvetica" w:cs="Helvetica"/>
          <w:b/>
          <w:bCs/>
          <w:color w:val="000000"/>
          <w:kern w:val="0"/>
          <w:sz w:val="24"/>
          <w:szCs w:val="24"/>
        </w:rPr>
        <w:t>yy</w:t>
      </w:r>
      <w:r w:rsidRPr="0041162A">
        <w:rPr>
          <w:rFonts w:ascii="Helvetica" w:eastAsia="宋体" w:hAnsi="Helvetica" w:cs="Helvetica"/>
          <w:color w:val="000000"/>
          <w:kern w:val="0"/>
          <w:sz w:val="24"/>
          <w:szCs w:val="24"/>
        </w:rPr>
        <w:t>" - yanks a single line (defined by current cursor position) into the buffer</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Multiple lines: "</w:t>
      </w:r>
      <w:r w:rsidRPr="0041162A">
        <w:rPr>
          <w:rFonts w:ascii="Helvetica" w:eastAsia="宋体" w:hAnsi="Helvetica" w:cs="Helvetica"/>
          <w:b/>
          <w:bCs/>
          <w:color w:val="000000"/>
          <w:kern w:val="0"/>
          <w:sz w:val="24"/>
          <w:szCs w:val="24"/>
        </w:rPr>
        <w:t>y't</w:t>
      </w:r>
      <w:r w:rsidRPr="0041162A">
        <w:rPr>
          <w:rFonts w:ascii="Helvetica" w:eastAsia="宋体" w:hAnsi="Helvetica" w:cs="Helvetica"/>
          <w:color w:val="000000"/>
          <w:kern w:val="0"/>
          <w:sz w:val="24"/>
          <w:szCs w:val="24"/>
        </w:rPr>
        <w:t>" - yanks from current cursor position to the line marked "t"</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Multiple lines: "</w:t>
      </w:r>
      <w:r w:rsidRPr="0041162A">
        <w:rPr>
          <w:rFonts w:ascii="Helvetica" w:eastAsia="宋体" w:hAnsi="Helvetica" w:cs="Helvetica"/>
          <w:b/>
          <w:bCs/>
          <w:color w:val="000000"/>
          <w:kern w:val="0"/>
          <w:sz w:val="24"/>
          <w:szCs w:val="24"/>
        </w:rPr>
        <w:t>3yy</w:t>
      </w:r>
      <w:r w:rsidRPr="0041162A">
        <w:rPr>
          <w:rFonts w:ascii="Helvetica" w:eastAsia="宋体" w:hAnsi="Helvetica" w:cs="Helvetica"/>
          <w:color w:val="000000"/>
          <w:kern w:val="0"/>
          <w:sz w:val="24"/>
          <w:szCs w:val="24"/>
        </w:rPr>
        <w:t>" - yank 3 lines. Current line and two lines below it.</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Copy from buffer to editing session: </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r w:rsidRPr="0041162A">
        <w:rPr>
          <w:rFonts w:ascii="Helvetica" w:eastAsia="宋体" w:hAnsi="Helvetica" w:cs="Helvetica"/>
          <w:b/>
          <w:bCs/>
          <w:color w:val="000000"/>
          <w:kern w:val="0"/>
          <w:sz w:val="24"/>
          <w:szCs w:val="24"/>
        </w:rPr>
        <w:t>p</w:t>
      </w:r>
      <w:r w:rsidRPr="0041162A">
        <w:rPr>
          <w:rFonts w:ascii="Helvetica" w:eastAsia="宋体" w:hAnsi="Helvetica" w:cs="Helvetica"/>
          <w:color w:val="000000"/>
          <w:kern w:val="0"/>
          <w:sz w:val="24"/>
          <w:szCs w:val="24"/>
        </w:rPr>
        <w:t>" - place contents of buffer after current line defined by current cursor position.</w:t>
      </w:r>
    </w:p>
    <w:p w:rsidR="0041162A" w:rsidRPr="0041162A" w:rsidRDefault="0041162A" w:rsidP="0041162A">
      <w:pPr>
        <w:widowControl/>
        <w:numPr>
          <w:ilvl w:val="0"/>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vim: Shift a block of code left or right:</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Enter into visual mode by typing the letter "v" at the top (or bottom) of the block of text to be shifted.</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Move the cursor to the bottom (or top) of the block of text using "j", "k" or the arrow keys.</w:t>
      </w:r>
      <w:r w:rsidRPr="0041162A">
        <w:rPr>
          <w:rFonts w:ascii="Helvetica" w:eastAsia="宋体" w:hAnsi="Helvetica" w:cs="Helvetica"/>
          <w:color w:val="000000"/>
          <w:kern w:val="0"/>
          <w:sz w:val="24"/>
          <w:szCs w:val="24"/>
        </w:rPr>
        <w:br/>
        <w:t>Tip: Select from the first collumn of the top line and the last character of the line on the bottom line.</w:t>
      </w:r>
      <w:r w:rsidRPr="0041162A">
        <w:rPr>
          <w:rFonts w:ascii="Helvetica" w:eastAsia="宋体" w:hAnsi="Helvetica" w:cs="Helvetica"/>
          <w:color w:val="000000"/>
          <w:kern w:val="0"/>
          <w:sz w:val="24"/>
          <w:szCs w:val="24"/>
        </w:rPr>
        <w:br/>
        <w:t>Zero ("0") will move the cursor to the first character of a line and "$" will move the cursor to the last character of the line.</w:t>
      </w:r>
    </w:p>
    <w:p w:rsidR="0041162A" w:rsidRPr="0041162A" w:rsidRDefault="0041162A" w:rsidP="0041162A">
      <w:pPr>
        <w:widowControl/>
        <w:numPr>
          <w:ilvl w:val="1"/>
          <w:numId w:val="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Type &gt;&gt; to shift the block to the right.</w:t>
      </w:r>
      <w:r w:rsidRPr="0041162A">
        <w:rPr>
          <w:rFonts w:ascii="Helvetica" w:eastAsia="宋体" w:hAnsi="Helvetica" w:cs="Helvetica"/>
          <w:color w:val="000000"/>
          <w:kern w:val="0"/>
          <w:sz w:val="24"/>
          <w:szCs w:val="24"/>
        </w:rPr>
        <w:br/>
        <w:t>Type &lt;&lt; to shift the block to the left.</w:t>
      </w:r>
    </w:p>
    <w:p w:rsidR="0041162A" w:rsidRPr="0041162A" w:rsidRDefault="0041162A" w:rsidP="0041162A">
      <w:pPr>
        <w:widowControl/>
        <w:spacing w:beforeAutospacing="1"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Note: The number of characters shifted is controlled by the "shift width" setting. i.e. 4: "</w:t>
      </w:r>
      <w:r w:rsidRPr="0041162A">
        <w:rPr>
          <w:rFonts w:ascii="宋体" w:eastAsia="宋体" w:hAnsi="宋体" w:cs="宋体"/>
          <w:color w:val="000000"/>
          <w:kern w:val="0"/>
          <w:sz w:val="24"/>
          <w:szCs w:val="24"/>
        </w:rPr>
        <w:t>:set sw=4</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 xml:space="preserve">This can be placed in your </w:t>
      </w:r>
      <w:r w:rsidRPr="0041162A">
        <w:rPr>
          <w:rFonts w:ascii="宋体" w:eastAsia="宋体" w:hAnsi="宋体" w:cs="宋体"/>
          <w:color w:val="000000"/>
          <w:kern w:val="0"/>
          <w:sz w:val="24"/>
          <w:szCs w:val="24"/>
        </w:rPr>
        <w:t>$HOME/.vimrc</w:t>
      </w:r>
      <w:r w:rsidRPr="0041162A">
        <w:rPr>
          <w:rFonts w:ascii="Helvetica" w:eastAsia="宋体" w:hAnsi="Helvetica" w:cs="Helvetica"/>
          <w:color w:val="000000"/>
          <w:kern w:val="0"/>
          <w:sz w:val="24"/>
          <w:szCs w:val="24"/>
        </w:rPr>
        <w:t xml:space="preserve"> file. </w:t>
      </w:r>
    </w:p>
    <w:p w:rsidR="0041162A" w:rsidRPr="0041162A" w:rsidRDefault="0041162A" w:rsidP="0041162A">
      <w:pPr>
        <w:widowControl/>
        <w:spacing w:before="100" w:beforeAutospacing="1" w:after="100" w:afterAutospacing="1"/>
        <w:jc w:val="left"/>
        <w:outlineLvl w:val="2"/>
        <w:rPr>
          <w:rFonts w:ascii="Helvetica" w:eastAsia="宋体" w:hAnsi="Helvetica" w:cs="Helvetica"/>
          <w:b/>
          <w:bCs/>
          <w:color w:val="000000"/>
          <w:kern w:val="0"/>
          <w:sz w:val="27"/>
          <w:szCs w:val="27"/>
        </w:rPr>
      </w:pPr>
      <w:r w:rsidRPr="0041162A">
        <w:rPr>
          <w:rFonts w:ascii="Helvetica" w:eastAsia="宋体" w:hAnsi="Helvetica" w:cs="Helvetica"/>
          <w:b/>
          <w:bCs/>
          <w:color w:val="000000"/>
          <w:kern w:val="0"/>
          <w:sz w:val="27"/>
          <w:szCs w:val="27"/>
        </w:rPr>
        <w:t>Command Line:</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command options:</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The vi command line interface is available by typing "</w:t>
      </w:r>
      <w:r w:rsidRPr="0041162A">
        <w:rPr>
          <w:rFonts w:ascii="Helvetica" w:eastAsia="宋体" w:hAnsi="Helvetica" w:cs="Helvetica"/>
          <w:b/>
          <w:bCs/>
          <w:color w:val="000000"/>
          <w:kern w:val="0"/>
          <w:sz w:val="24"/>
          <w:szCs w:val="24"/>
        </w:rPr>
        <w:t>:</w:t>
      </w:r>
      <w:r w:rsidRPr="0041162A">
        <w:rPr>
          <w:rFonts w:ascii="Helvetica" w:eastAsia="宋体" w:hAnsi="Helvetica" w:cs="Helvetica"/>
          <w:color w:val="000000"/>
          <w:kern w:val="0"/>
          <w:sz w:val="24"/>
          <w:szCs w:val="24"/>
        </w:rPr>
        <w:t>". Terminate with a carriage return.</w:t>
      </w:r>
      <w:r w:rsidRPr="0041162A">
        <w:rPr>
          <w:rFonts w:ascii="Helvetica" w:eastAsia="宋体" w:hAnsi="Helvetica" w:cs="Helvetica"/>
          <w:color w:val="000000"/>
          <w:kern w:val="0"/>
          <w:sz w:val="24"/>
          <w:szCs w:val="24"/>
        </w:rPr>
        <w:br/>
        <w:t xml:space="preserve">Example commands: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 xml:space="preserve">:help </w:t>
      </w:r>
      <w:r w:rsidRPr="0041162A">
        <w:rPr>
          <w:rFonts w:ascii="Helvetica" w:eastAsia="宋体" w:hAnsi="Helvetica" w:cs="Helvetica"/>
          <w:b/>
          <w:bCs/>
          <w:i/>
          <w:iCs/>
          <w:color w:val="000000"/>
          <w:kern w:val="0"/>
          <w:sz w:val="24"/>
          <w:szCs w:val="24"/>
        </w:rPr>
        <w:t>topic</w:t>
      </w:r>
      <w:r w:rsidRPr="0041162A">
        <w:rPr>
          <w:rFonts w:ascii="Helvetica" w:eastAsia="宋体" w:hAnsi="Helvetica" w:cs="Helvetica"/>
          <w:color w:val="000000"/>
          <w:kern w:val="0"/>
          <w:sz w:val="24"/>
          <w:szCs w:val="24"/>
        </w:rPr>
        <w:br/>
        <w:t>If the exact name is unknown, TAB completion will cycle through the various options given the first few letters. Ctrl-d will print the complete list of possibilites.</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:set all</w:t>
      </w:r>
      <w:r w:rsidRPr="0041162A">
        <w:rPr>
          <w:rFonts w:ascii="Helvetica" w:eastAsia="宋体" w:hAnsi="Helvetica" w:cs="Helvetica"/>
          <w:color w:val="000000"/>
          <w:kern w:val="0"/>
          <w:sz w:val="24"/>
          <w:szCs w:val="24"/>
        </w:rPr>
        <w:t xml:space="preserve"> - display all settings of your session.</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:set ic</w:t>
      </w:r>
      <w:r w:rsidRPr="0041162A">
        <w:rPr>
          <w:rFonts w:ascii="Helvetica" w:eastAsia="宋体" w:hAnsi="Helvetica" w:cs="Helvetica"/>
          <w:color w:val="000000"/>
          <w:kern w:val="0"/>
          <w:sz w:val="24"/>
          <w:szCs w:val="24"/>
        </w:rPr>
        <w:t xml:space="preserve"> - Change default to ignore case for text searches</w:t>
      </w:r>
      <w:r w:rsidRPr="0041162A">
        <w:rPr>
          <w:rFonts w:ascii="Helvetica" w:eastAsia="宋体" w:hAnsi="Helvetica" w:cs="Helvetica"/>
          <w:color w:val="000000"/>
          <w:kern w:val="0"/>
          <w:sz w:val="24"/>
          <w:szCs w:val="24"/>
        </w:rPr>
        <w:br/>
        <w:t xml:space="preserve">Default is changed from noignorecase to ignorecase. (ic is a short form otherwise type </w:t>
      </w:r>
      <w:r w:rsidRPr="0041162A">
        <w:rPr>
          <w:rFonts w:ascii="Helvetica" w:eastAsia="宋体" w:hAnsi="Helvetica" w:cs="Helvetica"/>
          <w:b/>
          <w:bCs/>
          <w:color w:val="000000"/>
          <w:kern w:val="0"/>
          <w:sz w:val="24"/>
          <w:szCs w:val="24"/>
        </w:rPr>
        <w:t>set ignorecase</w:t>
      </w:r>
      <w:r w:rsidRPr="0041162A">
        <w:rPr>
          <w:rFonts w:ascii="Helvetica" w:eastAsia="宋体" w:hAnsi="Helvetica" w:cs="Helvetica"/>
          <w:color w:val="000000"/>
          <w:kern w:val="0"/>
          <w:sz w:val="24"/>
          <w:szCs w:val="24"/>
        </w:rPr>
        <w:t>)</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Common options to set:</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250"/>
        <w:gridCol w:w="1587"/>
        <w:gridCol w:w="2179"/>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Full "set" Command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Short form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autoindent/noautoindent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ai/noai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{CR} returns to indent of previous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autowrite/noautowrite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aw/noaw</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See tags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errorbells/noerrorbells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eb/noeb</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Silence error beep</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flash/noflash</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fl/nofl</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Screen flashes upon error (for deaf people or when noerrorbells is set)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tabstop=8</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Tab key displays 8 spaces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ignorecase/noignorecase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ic/noic</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Case sensitive searches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number/nonumber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nu/nonu</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Display line numbers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showmatch/noshowmatch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no abbreviations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Cursor shows matching ")" and "}"</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showmode/noshowmode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no abbreviations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Editor mode is displayed on bottom of screen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taglength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tl</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Default=0. Set significant characters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closepunct='".,;)]}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key shows matching symbol.</w:t>
            </w:r>
            <w:r w:rsidRPr="0041162A">
              <w:rPr>
                <w:rFonts w:ascii="Helvetica" w:eastAsia="宋体" w:hAnsi="Helvetica" w:cs="Helvetica"/>
                <w:color w:val="000000"/>
                <w:kern w:val="0"/>
                <w:sz w:val="24"/>
                <w:szCs w:val="24"/>
              </w:rPr>
              <w:br/>
              <w:t>Also see showmatch</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linelimit=1048560</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Maximum file size to edit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wrapscan/nowrapscan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ws/nows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Breaks line if too long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wrapmargin=0/nowrapmargin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wm/nowm</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Define right margin for line wrapping.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list/nolist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Display all Tabs/Ends of lines.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bg=dark</w:t>
            </w:r>
            <w:r w:rsidRPr="0041162A">
              <w:rPr>
                <w:rFonts w:ascii="Helvetica" w:eastAsia="宋体" w:hAnsi="Helvetica" w:cs="Helvetica"/>
                <w:color w:val="000000"/>
                <w:kern w:val="0"/>
                <w:sz w:val="24"/>
                <w:szCs w:val="24"/>
              </w:rPr>
              <w:br/>
              <w:t>bg=light</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VIM: choose color scheme for "dark" or "light" console background.</w:t>
            </w:r>
          </w:p>
        </w:tc>
      </w:tr>
    </w:tbl>
    <w:p w:rsidR="0041162A" w:rsidRPr="0041162A" w:rsidRDefault="0041162A" w:rsidP="0041162A">
      <w:pPr>
        <w:widowControl/>
        <w:spacing w:beforeAutospacing="1" w:afterAutospacing="1"/>
        <w:ind w:left="720"/>
        <w:jc w:val="left"/>
        <w:rPr>
          <w:rFonts w:ascii="Helvetica" w:eastAsia="宋体" w:hAnsi="Helvetica" w:cs="Helvetica"/>
          <w:color w:val="000000"/>
          <w:kern w:val="0"/>
          <w:sz w:val="24"/>
          <w:szCs w:val="24"/>
        </w:rPr>
      </w:pP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Executing Unix commands in vi:</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Any UNIX command can be executed from the vi command line by typing an "!" before the UNIX command.</w:t>
      </w:r>
      <w:r w:rsidRPr="0041162A">
        <w:rPr>
          <w:rFonts w:ascii="Helvetica" w:eastAsia="宋体" w:hAnsi="Helvetica" w:cs="Helvetica"/>
          <w:color w:val="000000"/>
          <w:kern w:val="0"/>
          <w:sz w:val="24"/>
          <w:szCs w:val="24"/>
        </w:rPr>
        <w:br/>
        <w:t xml:space="preserve">Examples: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r w:rsidRPr="0041162A">
        <w:rPr>
          <w:rFonts w:ascii="Helvetica" w:eastAsia="宋体" w:hAnsi="Helvetica" w:cs="Helvetica"/>
          <w:b/>
          <w:bCs/>
          <w:color w:val="000000"/>
          <w:kern w:val="0"/>
          <w:sz w:val="24"/>
          <w:szCs w:val="24"/>
        </w:rPr>
        <w:t>:!pwd</w:t>
      </w:r>
      <w:r w:rsidRPr="0041162A">
        <w:rPr>
          <w:rFonts w:ascii="Helvetica" w:eastAsia="宋体" w:hAnsi="Helvetica" w:cs="Helvetica"/>
          <w:color w:val="000000"/>
          <w:kern w:val="0"/>
          <w:sz w:val="24"/>
          <w:szCs w:val="24"/>
        </w:rPr>
        <w:t>" - shows your current working directory.</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r w:rsidRPr="0041162A">
        <w:rPr>
          <w:rFonts w:ascii="Helvetica" w:eastAsia="宋体" w:hAnsi="Helvetica" w:cs="Helvetica"/>
          <w:b/>
          <w:bCs/>
          <w:color w:val="000000"/>
          <w:kern w:val="0"/>
          <w:sz w:val="24"/>
          <w:szCs w:val="24"/>
        </w:rPr>
        <w:t>:r !date</w:t>
      </w:r>
      <w:r w:rsidRPr="0041162A">
        <w:rPr>
          <w:rFonts w:ascii="Helvetica" w:eastAsia="宋体" w:hAnsi="Helvetica" w:cs="Helvetica"/>
          <w:color w:val="000000"/>
          <w:kern w:val="0"/>
          <w:sz w:val="24"/>
          <w:szCs w:val="24"/>
        </w:rPr>
        <w:t>" - reads the results from the date command into a new line following the cursor.</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t>
      </w:r>
      <w:r w:rsidRPr="0041162A">
        <w:rPr>
          <w:rFonts w:ascii="Helvetica" w:eastAsia="宋体" w:hAnsi="Helvetica" w:cs="Helvetica"/>
          <w:b/>
          <w:bCs/>
          <w:color w:val="000000"/>
          <w:kern w:val="0"/>
          <w:sz w:val="24"/>
          <w:szCs w:val="24"/>
        </w:rPr>
        <w:t>:r !ls -1</w:t>
      </w:r>
      <w:r w:rsidRPr="0041162A">
        <w:rPr>
          <w:rFonts w:ascii="Helvetica" w:eastAsia="宋体" w:hAnsi="Helvetica" w:cs="Helvetica"/>
          <w:color w:val="000000"/>
          <w:kern w:val="0"/>
          <w:sz w:val="24"/>
          <w:szCs w:val="24"/>
        </w:rPr>
        <w:t>" - Place after the cursor, the current directory listing displayed as a single column.</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Line numbers:</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Lines may be referenced by their line numbers. The last line in the file can be referenced by the "$" sign.</w:t>
      </w:r>
      <w:r w:rsidRPr="0041162A">
        <w:rPr>
          <w:rFonts w:ascii="Helvetica" w:eastAsia="宋体" w:hAnsi="Helvetica" w:cs="Helvetica"/>
          <w:color w:val="000000"/>
          <w:kern w:val="0"/>
          <w:sz w:val="24"/>
          <w:szCs w:val="24"/>
        </w:rPr>
        <w:br/>
        <w:t>The entire file may be referenced by the block "</w:t>
      </w:r>
      <w:r w:rsidRPr="0041162A">
        <w:rPr>
          <w:rFonts w:ascii="Helvetica" w:eastAsia="宋体" w:hAnsi="Helvetica" w:cs="Helvetica"/>
          <w:b/>
          <w:bCs/>
          <w:color w:val="000000"/>
          <w:kern w:val="0"/>
          <w:sz w:val="24"/>
          <w:szCs w:val="24"/>
        </w:rPr>
        <w:t>1,$</w:t>
      </w:r>
      <w:r w:rsidRPr="0041162A">
        <w:rPr>
          <w:rFonts w:ascii="Helvetica" w:eastAsia="宋体" w:hAnsi="Helvetica" w:cs="Helvetica"/>
          <w:color w:val="000000"/>
          <w:kern w:val="0"/>
          <w:sz w:val="24"/>
          <w:szCs w:val="24"/>
        </w:rPr>
        <w:t>" or "</w:t>
      </w:r>
      <w:r w:rsidRPr="0041162A">
        <w:rPr>
          <w:rFonts w:ascii="Helvetica" w:eastAsia="宋体" w:hAnsi="Helvetica" w:cs="Helvetica"/>
          <w:b/>
          <w:bCs/>
          <w:color w:val="000000"/>
          <w:kern w:val="0"/>
          <w:sz w:val="24"/>
          <w:szCs w:val="24"/>
        </w:rPr>
        <w:t>%</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The current line is referred to as "</w:t>
      </w:r>
      <w:r w:rsidRPr="0041162A">
        <w:rPr>
          <w:rFonts w:ascii="Helvetica" w:eastAsia="宋体" w:hAnsi="Helvetica" w:cs="Helvetica"/>
          <w:b/>
          <w:bCs/>
          <w:color w:val="000000"/>
          <w:kern w:val="0"/>
          <w:sz w:val="24"/>
          <w:szCs w:val="24"/>
        </w:rPr>
        <w:t>.</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 xml:space="preserve">A block of text may be referred to by its marked lines. i.e. </w:t>
      </w:r>
      <w:r w:rsidRPr="0041162A">
        <w:rPr>
          <w:rFonts w:ascii="Helvetica" w:eastAsia="宋体" w:hAnsi="Helvetica" w:cs="Helvetica"/>
          <w:b/>
          <w:bCs/>
          <w:color w:val="000000"/>
          <w:kern w:val="0"/>
          <w:sz w:val="24"/>
          <w:szCs w:val="24"/>
        </w:rPr>
        <w:t>5,38</w:t>
      </w:r>
      <w:r w:rsidRPr="0041162A">
        <w:rPr>
          <w:rFonts w:ascii="Helvetica" w:eastAsia="宋体" w:hAnsi="Helvetica" w:cs="Helvetica"/>
          <w:color w:val="000000"/>
          <w:kern w:val="0"/>
          <w:sz w:val="24"/>
          <w:szCs w:val="24"/>
        </w:rPr>
        <w:t xml:space="preserve"> or </w:t>
      </w:r>
      <w:r w:rsidRPr="0041162A">
        <w:rPr>
          <w:rFonts w:ascii="Helvetica" w:eastAsia="宋体" w:hAnsi="Helvetica" w:cs="Helvetica"/>
          <w:b/>
          <w:bCs/>
          <w:color w:val="000000"/>
          <w:kern w:val="0"/>
          <w:sz w:val="24"/>
          <w:szCs w:val="24"/>
        </w:rPr>
        <w:t>'t,'b</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Find/Replace:</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Example: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lastRenderedPageBreak/>
        <w:t>:%s/fff/rrrrr/</w:t>
      </w:r>
      <w:r w:rsidRPr="0041162A">
        <w:rPr>
          <w:rFonts w:ascii="Helvetica" w:eastAsia="宋体" w:hAnsi="Helvetica" w:cs="Helvetica"/>
          <w:color w:val="000000"/>
          <w:kern w:val="0"/>
          <w:sz w:val="24"/>
          <w:szCs w:val="24"/>
        </w:rPr>
        <w:t xml:space="preserve"> - For all lines in a file, find string "fff" and replace with string "rrrrr" for the first instance on a line.</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:%s/fff/rrrrr/g</w:t>
      </w:r>
      <w:r w:rsidRPr="0041162A">
        <w:rPr>
          <w:rFonts w:ascii="Helvetica" w:eastAsia="宋体" w:hAnsi="Helvetica" w:cs="Helvetica"/>
          <w:color w:val="000000"/>
          <w:kern w:val="0"/>
          <w:sz w:val="24"/>
          <w:szCs w:val="24"/>
        </w:rPr>
        <w:t xml:space="preserve"> - For all lines in a file, find string "fff" and replace with string "rrrrr" for each instance on a line.</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:%s/fff/rrrrr/gc</w:t>
      </w:r>
      <w:r w:rsidRPr="0041162A">
        <w:rPr>
          <w:rFonts w:ascii="Helvetica" w:eastAsia="宋体" w:hAnsi="Helvetica" w:cs="Helvetica"/>
          <w:color w:val="000000"/>
          <w:kern w:val="0"/>
          <w:sz w:val="24"/>
          <w:szCs w:val="24"/>
        </w:rPr>
        <w:t xml:space="preserve"> - For all lines in a file, find string "fff" and replace with string "rrrrr" for each instance on a line. Ask for confirmation</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:%s/fff/rrrrr/gi</w:t>
      </w:r>
      <w:r w:rsidRPr="0041162A">
        <w:rPr>
          <w:rFonts w:ascii="Helvetica" w:eastAsia="宋体" w:hAnsi="Helvetica" w:cs="Helvetica"/>
          <w:color w:val="000000"/>
          <w:kern w:val="0"/>
          <w:sz w:val="24"/>
          <w:szCs w:val="24"/>
        </w:rPr>
        <w:t xml:space="preserve"> - For all lines in a file, find string "fff" and replace with string "rrrrr" for each instance on a line. Case insensitive.</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:'a,'bs/fff/rrrrr/gi</w:t>
      </w:r>
      <w:r w:rsidRPr="0041162A">
        <w:rPr>
          <w:rFonts w:ascii="Helvetica" w:eastAsia="宋体" w:hAnsi="Helvetica" w:cs="Helvetica"/>
          <w:color w:val="000000"/>
          <w:kern w:val="0"/>
          <w:sz w:val="24"/>
          <w:szCs w:val="24"/>
        </w:rPr>
        <w:t xml:space="preserve"> - For all lines between line marked "a" (ma) and line marked "b" (mb), find string "fff" and replace with string "rrrrr" for each instance on a line. Case insensitive.</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w:t>
      </w:r>
      <w:r w:rsidRPr="0041162A">
        <w:rPr>
          <w:rFonts w:ascii="Helvetica" w:eastAsia="宋体" w:hAnsi="Helvetica" w:cs="Helvetica"/>
          <w:color w:val="000000"/>
          <w:kern w:val="0"/>
          <w:sz w:val="24"/>
          <w:szCs w:val="24"/>
        </w:rPr>
        <w:t xml:space="preserve"> - For all lines in a file, delete blank spaces at end of line.</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:%s/\(.*\):\(.*\)/\2:\1/g</w:t>
      </w:r>
      <w:r w:rsidRPr="0041162A">
        <w:rPr>
          <w:rFonts w:ascii="Helvetica" w:eastAsia="宋体" w:hAnsi="Helvetica" w:cs="Helvetica"/>
          <w:color w:val="000000"/>
          <w:kern w:val="0"/>
          <w:sz w:val="24"/>
          <w:szCs w:val="24"/>
        </w:rPr>
        <w:t xml:space="preserve"> - For all lines in a file, move last field delimited by ":" to the first field. Swap fields if only two.</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For more info type: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:help substitute</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:help pattern</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:help gdefault</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:help cmdline-ranges</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Sorting:</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Example: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Mark a block of text at the top line and bottom line of the block of text. i.e. "</w:t>
      </w:r>
      <w:r w:rsidRPr="0041162A">
        <w:rPr>
          <w:rFonts w:ascii="Helvetica" w:eastAsia="宋体" w:hAnsi="Helvetica" w:cs="Helvetica"/>
          <w:b/>
          <w:bCs/>
          <w:color w:val="000000"/>
          <w:kern w:val="0"/>
          <w:sz w:val="24"/>
          <w:szCs w:val="24"/>
        </w:rPr>
        <w:t>mt</w:t>
      </w:r>
      <w:r w:rsidRPr="0041162A">
        <w:rPr>
          <w:rFonts w:ascii="Helvetica" w:eastAsia="宋体" w:hAnsi="Helvetica" w:cs="Helvetica"/>
          <w:color w:val="000000"/>
          <w:kern w:val="0"/>
          <w:sz w:val="24"/>
          <w:szCs w:val="24"/>
        </w:rPr>
        <w:t>" and "</w:t>
      </w:r>
      <w:r w:rsidRPr="0041162A">
        <w:rPr>
          <w:rFonts w:ascii="Helvetica" w:eastAsia="宋体" w:hAnsi="Helvetica" w:cs="Helvetica"/>
          <w:b/>
          <w:bCs/>
          <w:color w:val="000000"/>
          <w:kern w:val="0"/>
          <w:sz w:val="24"/>
          <w:szCs w:val="24"/>
        </w:rPr>
        <w:t>mb</w:t>
      </w:r>
      <w:r w:rsidRPr="0041162A">
        <w:rPr>
          <w:rFonts w:ascii="Helvetica" w:eastAsia="宋体" w:hAnsi="Helvetica" w:cs="Helvetica"/>
          <w:color w:val="000000"/>
          <w:kern w:val="0"/>
          <w:sz w:val="24"/>
          <w:szCs w:val="24"/>
        </w:rPr>
        <w:t xml:space="preserve">" on two separate lines. This text block is then referenced as </w:t>
      </w:r>
      <w:r w:rsidRPr="0041162A">
        <w:rPr>
          <w:rFonts w:ascii="Helvetica" w:eastAsia="宋体" w:hAnsi="Helvetica" w:cs="Helvetica"/>
          <w:b/>
          <w:bCs/>
          <w:color w:val="000000"/>
          <w:kern w:val="0"/>
          <w:sz w:val="24"/>
          <w:szCs w:val="24"/>
        </w:rPr>
        <w:t>"'t,'b</w:t>
      </w:r>
      <w:r w:rsidRPr="0041162A">
        <w:rPr>
          <w:rFonts w:ascii="Helvetica" w:eastAsia="宋体" w:hAnsi="Helvetica" w:cs="Helvetica"/>
          <w:color w:val="000000"/>
          <w:kern w:val="0"/>
          <w:sz w:val="24"/>
          <w:szCs w:val="24"/>
        </w:rPr>
        <w:t>.</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:'t,'b !sort</w:t>
      </w:r>
    </w:p>
    <w:p w:rsidR="0041162A" w:rsidRPr="0041162A" w:rsidRDefault="0041162A" w:rsidP="0041162A">
      <w:pPr>
        <w:widowControl/>
        <w:spacing w:beforeAutospacing="1" w:afterAutospacing="1"/>
        <w:ind w:left="720"/>
        <w:jc w:val="left"/>
        <w:rPr>
          <w:rFonts w:ascii="Helvetica" w:eastAsia="宋体" w:hAnsi="Helvetica" w:cs="Helvetica"/>
          <w:color w:val="000000"/>
          <w:kern w:val="0"/>
          <w:sz w:val="24"/>
          <w:szCs w:val="24"/>
        </w:rPr>
      </w:pP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Moving columns, manipulating fields and awk:</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:'t,. !awk '{print $3 " " $2 " " $1}'</w:t>
      </w:r>
      <w:r w:rsidRPr="0041162A">
        <w:rPr>
          <w:rFonts w:ascii="Helvetica" w:eastAsia="宋体" w:hAnsi="Helvetica" w:cs="Helvetica"/>
          <w:color w:val="000000"/>
          <w:kern w:val="0"/>
          <w:sz w:val="24"/>
          <w:szCs w:val="24"/>
        </w:rPr>
        <w:t xml:space="preserve"> - This will reverse the order of the columns in the block of text. The block of text is defined here as from the line marked with the keystroke </w:t>
      </w:r>
      <w:r w:rsidRPr="0041162A">
        <w:rPr>
          <w:rFonts w:ascii="Helvetica" w:eastAsia="宋体" w:hAnsi="Helvetica" w:cs="Helvetica"/>
          <w:b/>
          <w:bCs/>
          <w:color w:val="000000"/>
          <w:kern w:val="0"/>
          <w:sz w:val="24"/>
          <w:szCs w:val="24"/>
        </w:rPr>
        <w:t>"bt"</w:t>
      </w:r>
      <w:r w:rsidRPr="0041162A">
        <w:rPr>
          <w:rFonts w:ascii="Helvetica" w:eastAsia="宋体" w:hAnsi="Helvetica" w:cs="Helvetica"/>
          <w:color w:val="000000"/>
          <w:kern w:val="0"/>
          <w:sz w:val="24"/>
          <w:szCs w:val="24"/>
        </w:rPr>
        <w:t xml:space="preserve"> and the current line (</w:t>
      </w:r>
      <w:r w:rsidRPr="0041162A">
        <w:rPr>
          <w:rFonts w:ascii="Helvetica" w:eastAsia="宋体" w:hAnsi="Helvetica" w:cs="Helvetica"/>
          <w:b/>
          <w:bCs/>
          <w:color w:val="000000"/>
          <w:kern w:val="0"/>
          <w:sz w:val="24"/>
          <w:szCs w:val="24"/>
        </w:rPr>
        <w:t>"."</w:t>
      </w:r>
      <w:r w:rsidRPr="0041162A">
        <w:rPr>
          <w:rFonts w:ascii="Helvetica" w:eastAsia="宋体" w:hAnsi="Helvetica" w:cs="Helvetica"/>
          <w:color w:val="000000"/>
          <w:kern w:val="0"/>
          <w:sz w:val="24"/>
          <w:szCs w:val="24"/>
        </w:rPr>
        <w:t>). This text block is referenced as "</w:t>
      </w:r>
      <w:r w:rsidRPr="0041162A">
        <w:rPr>
          <w:rFonts w:ascii="Helvetica" w:eastAsia="宋体" w:hAnsi="Helvetica" w:cs="Helvetica"/>
          <w:b/>
          <w:bCs/>
          <w:color w:val="000000"/>
          <w:kern w:val="0"/>
          <w:sz w:val="24"/>
          <w:szCs w:val="24"/>
        </w:rPr>
        <w:t>'t,.</w:t>
      </w:r>
      <w:r w:rsidRPr="0041162A">
        <w:rPr>
          <w:rFonts w:ascii="Helvetica" w:eastAsia="宋体" w:hAnsi="Helvetica" w:cs="Helvetica"/>
          <w:color w:val="000000"/>
          <w:kern w:val="0"/>
          <w:sz w:val="24"/>
          <w:szCs w:val="24"/>
        </w:rPr>
        <w: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aaa bbb ccc              ccc bbb aaa</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xxx yyy zzz   becomes-&gt;  zzz yyy xxx</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111 222 333              333 222 111</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Source Code Formatting:</w:t>
      </w:r>
      <w:r w:rsidRPr="0041162A">
        <w:rPr>
          <w:rFonts w:ascii="Helvetica" w:eastAsia="宋体" w:hAnsi="Helvetica" w:cs="Helvetica"/>
          <w:color w:val="000000"/>
          <w:kern w:val="0"/>
          <w:sz w:val="24"/>
          <w:szCs w:val="24"/>
        </w:rPr>
        <w:t xml:space="preserve"> C++/Java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Use vim visual text selection to mark the lines to format (beautify): </w:t>
      </w:r>
    </w:p>
    <w:p w:rsidR="0041162A" w:rsidRPr="0041162A" w:rsidRDefault="0041162A" w:rsidP="0041162A">
      <w:pPr>
        <w:widowControl/>
        <w:numPr>
          <w:ilvl w:val="2"/>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 xml:space="preserve">eg. Whole file: </w:t>
      </w:r>
    </w:p>
    <w:p w:rsidR="0041162A" w:rsidRPr="0041162A" w:rsidRDefault="0041162A" w:rsidP="0041162A">
      <w:pPr>
        <w:widowControl/>
        <w:numPr>
          <w:ilvl w:val="3"/>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Go to first line in file: </w:t>
      </w:r>
      <w:r w:rsidRPr="0041162A">
        <w:rPr>
          <w:rFonts w:ascii="宋体" w:eastAsia="宋体" w:hAnsi="宋体" w:cs="宋体"/>
          <w:color w:val="000000"/>
          <w:kern w:val="0"/>
          <w:sz w:val="24"/>
          <w:szCs w:val="24"/>
        </w:rPr>
        <w:t>shift-v</w:t>
      </w:r>
    </w:p>
    <w:p w:rsidR="0041162A" w:rsidRPr="0041162A" w:rsidRDefault="0041162A" w:rsidP="0041162A">
      <w:pPr>
        <w:widowControl/>
        <w:numPr>
          <w:ilvl w:val="3"/>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Go to last line in file: </w:t>
      </w:r>
      <w:r w:rsidRPr="0041162A">
        <w:rPr>
          <w:rFonts w:ascii="宋体" w:eastAsia="宋体" w:hAnsi="宋体" w:cs="宋体"/>
          <w:color w:val="000000"/>
          <w:kern w:val="0"/>
          <w:sz w:val="24"/>
          <w:szCs w:val="24"/>
        </w:rPr>
        <w:t>shift-g</w:t>
      </w:r>
    </w:p>
    <w:p w:rsidR="0041162A" w:rsidRPr="0041162A" w:rsidRDefault="0041162A" w:rsidP="0041162A">
      <w:pPr>
        <w:widowControl/>
        <w:numPr>
          <w:ilvl w:val="3"/>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Select the key equals: </w:t>
      </w:r>
      <w:r w:rsidRPr="0041162A">
        <w:rPr>
          <w:rFonts w:ascii="宋体" w:eastAsia="宋体" w:hAnsi="宋体" w:cs="宋体"/>
          <w:color w:val="000000"/>
          <w:kern w:val="0"/>
          <w:sz w:val="24"/>
          <w:szCs w:val="24"/>
        </w:rPr>
        <w:t>=</w:t>
      </w:r>
    </w:p>
    <w:p w:rsidR="0041162A" w:rsidRPr="0041162A" w:rsidRDefault="0041162A" w:rsidP="0041162A">
      <w:pPr>
        <w:widowControl/>
        <w:spacing w:beforeAutospacing="1" w:afterAutospacing="1"/>
        <w:ind w:left="144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This will align all braces and indentations. For the equivalent in emacs see the </w:t>
      </w:r>
      <w:hyperlink r:id="rId9" w:history="1">
        <w:r w:rsidRPr="0041162A">
          <w:rPr>
            <w:rFonts w:ascii="Helvetica" w:eastAsia="宋体" w:hAnsi="Helvetica" w:cs="Helvetica"/>
            <w:color w:val="0000FF"/>
            <w:kern w:val="0"/>
            <w:sz w:val="24"/>
            <w:szCs w:val="24"/>
          </w:rPr>
          <w:t>YoLinux emacs tutorial</w:t>
        </w:r>
      </w:hyperlink>
      <w:r w:rsidRPr="0041162A">
        <w:rPr>
          <w:rFonts w:ascii="Helvetica" w:eastAsia="宋体" w:hAnsi="Helvetica" w:cs="Helvetica"/>
          <w:color w:val="000000"/>
          <w:kern w:val="0"/>
          <w:sz w:val="24"/>
          <w:szCs w:val="24"/>
        </w:rPr>
        <w:t xml:space="preserve">. </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Text Formatting:</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Mark a block of text at the top line and bottom line of the block. i.e. "</w:t>
      </w:r>
      <w:r w:rsidRPr="0041162A">
        <w:rPr>
          <w:rFonts w:ascii="Helvetica" w:eastAsia="宋体" w:hAnsi="Helvetica" w:cs="Helvetica"/>
          <w:b/>
          <w:bCs/>
          <w:color w:val="000000"/>
          <w:kern w:val="0"/>
          <w:sz w:val="24"/>
          <w:szCs w:val="24"/>
        </w:rPr>
        <w:t>mt</w:t>
      </w:r>
      <w:r w:rsidRPr="0041162A">
        <w:rPr>
          <w:rFonts w:ascii="Helvetica" w:eastAsia="宋体" w:hAnsi="Helvetica" w:cs="Helvetica"/>
          <w:color w:val="000000"/>
          <w:kern w:val="0"/>
          <w:sz w:val="24"/>
          <w:szCs w:val="24"/>
        </w:rPr>
        <w:t>" and "</w:t>
      </w:r>
      <w:r w:rsidRPr="0041162A">
        <w:rPr>
          <w:rFonts w:ascii="Helvetica" w:eastAsia="宋体" w:hAnsi="Helvetica" w:cs="Helvetica"/>
          <w:b/>
          <w:bCs/>
          <w:color w:val="000000"/>
          <w:kern w:val="0"/>
          <w:sz w:val="24"/>
          <w:szCs w:val="24"/>
        </w:rPr>
        <w:t>mb</w:t>
      </w:r>
      <w:r w:rsidRPr="0041162A">
        <w:rPr>
          <w:rFonts w:ascii="Helvetica" w:eastAsia="宋体" w:hAnsi="Helvetica" w:cs="Helvetica"/>
          <w:color w:val="000000"/>
          <w:kern w:val="0"/>
          <w:sz w:val="24"/>
          <w:szCs w:val="24"/>
        </w:rPr>
        <w:t>" on two separate lines.</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Example: "</w:t>
      </w:r>
      <w:r w:rsidRPr="0041162A">
        <w:rPr>
          <w:rFonts w:ascii="Helvetica" w:eastAsia="宋体" w:hAnsi="Helvetica" w:cs="Helvetica"/>
          <w:b/>
          <w:bCs/>
          <w:color w:val="000000"/>
          <w:kern w:val="0"/>
          <w:sz w:val="24"/>
          <w:szCs w:val="24"/>
        </w:rPr>
        <w:t>:'t,'b !nroff</w:t>
      </w:r>
      <w:r w:rsidRPr="0041162A">
        <w:rPr>
          <w:rFonts w:ascii="Helvetica" w:eastAsia="宋体" w:hAnsi="Helvetica" w:cs="Helvetica"/>
          <w:color w:val="000000"/>
          <w:kern w:val="0"/>
          <w:sz w:val="24"/>
          <w:szCs w:val="24"/>
        </w:rPr>
        <w:t>"</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You can insert nroff commands i.e.: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96"/>
        <w:gridCol w:w="4591"/>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.ce 3</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Center the next three lines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Fill text - left and right justify (default)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.nf</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No Fill</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.ls 2</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Double line spacing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.sp</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Single line space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.sv 1.0i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Vertical space at top of page space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Turn off spacing mode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Restore spacing mode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.ll 6.0i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Line length = 6 inches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.in 1.0i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Indent one inch</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.ti 1.0i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Temporarily one time only indent one inch</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.pl 8.0i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Page length = 8 inches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.bp</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Page break</w:t>
            </w:r>
          </w:p>
        </w:tc>
      </w:tr>
    </w:tbl>
    <w:p w:rsidR="0041162A" w:rsidRPr="0041162A" w:rsidRDefault="0041162A" w:rsidP="0041162A">
      <w:pPr>
        <w:widowControl/>
        <w:numPr>
          <w:ilvl w:val="1"/>
          <w:numId w:val="7"/>
        </w:numPr>
        <w:spacing w:beforeAutospacing="1"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Example: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.fi</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.pl 2i</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.in 1.0i</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.ll 6.0i</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.ce</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Title to be centered</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.sp</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The following text bla bla bla bla bla bla bla bla bla bla </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bla bla bla bla bla bla bla bla bla bla bla bla bla bla bla bla </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lastRenderedPageBreak/>
              <w:t xml:space="preserve">bla bla bla bla bla bla bla bla bla bla bla bla bla bla </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bla bla bla bla bla bla bla bla bla bla bla bla bla bla bla </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bla bla bla bla bla</w:t>
            </w:r>
          </w:p>
        </w:tc>
      </w:tr>
    </w:tbl>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Becomes:</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Title to be centered</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The following text bla bla bla bla bla bla bla bla</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bla  bla  bla  bla bla bla bla bla bla bla bla bla</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bla bla bla bla bla bla bla bla bla  bla  bla  bla</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bla  bla  bla  bla bla bla bla bla bla bla bla bla</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bla bla bla bla bla bla bla bla bla  bla  bla  bla</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bla bla bla bla</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bl>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Spell Checking:</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Mark a block of text by marking the top line and bottom line of the block. i.e. "</w:t>
      </w:r>
      <w:r w:rsidRPr="0041162A">
        <w:rPr>
          <w:rFonts w:ascii="Helvetica" w:eastAsia="宋体" w:hAnsi="Helvetica" w:cs="Helvetica"/>
          <w:b/>
          <w:bCs/>
          <w:color w:val="000000"/>
          <w:kern w:val="0"/>
          <w:sz w:val="24"/>
          <w:szCs w:val="24"/>
        </w:rPr>
        <w:t>mt</w:t>
      </w:r>
      <w:r w:rsidRPr="0041162A">
        <w:rPr>
          <w:rFonts w:ascii="Helvetica" w:eastAsia="宋体" w:hAnsi="Helvetica" w:cs="Helvetica"/>
          <w:color w:val="000000"/>
          <w:kern w:val="0"/>
          <w:sz w:val="24"/>
          <w:szCs w:val="24"/>
        </w:rPr>
        <w:t>" and "</w:t>
      </w:r>
      <w:r w:rsidRPr="0041162A">
        <w:rPr>
          <w:rFonts w:ascii="Helvetica" w:eastAsia="宋体" w:hAnsi="Helvetica" w:cs="Helvetica"/>
          <w:b/>
          <w:bCs/>
          <w:color w:val="000000"/>
          <w:kern w:val="0"/>
          <w:sz w:val="24"/>
          <w:szCs w:val="24"/>
        </w:rPr>
        <w:t>mb</w:t>
      </w:r>
      <w:r w:rsidRPr="0041162A">
        <w:rPr>
          <w:rFonts w:ascii="Helvetica" w:eastAsia="宋体" w:hAnsi="Helvetica" w:cs="Helvetica"/>
          <w:color w:val="000000"/>
          <w:kern w:val="0"/>
          <w:sz w:val="24"/>
          <w:szCs w:val="24"/>
        </w:rPr>
        <w:t>" on two separate lines.</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:'t,'b !spell</w:t>
      </w:r>
      <w:r w:rsidRPr="0041162A">
        <w:rPr>
          <w:rFonts w:ascii="Helvetica" w:eastAsia="宋体" w:hAnsi="Helvetica" w:cs="Helvetica"/>
          <w:color w:val="000000"/>
          <w:kern w:val="0"/>
          <w:sz w:val="24"/>
          <w:szCs w:val="24"/>
        </w:rPr>
        <w:t xml:space="preserve"> will cause the block to be replaced with misspelled words.</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Press "</w:t>
      </w:r>
      <w:r w:rsidRPr="0041162A">
        <w:rPr>
          <w:rFonts w:ascii="Helvetica" w:eastAsia="宋体" w:hAnsi="Helvetica" w:cs="Helvetica"/>
          <w:b/>
          <w:bCs/>
          <w:color w:val="000000"/>
          <w:kern w:val="0"/>
          <w:sz w:val="24"/>
          <w:szCs w:val="24"/>
        </w:rPr>
        <w:t>u</w:t>
      </w:r>
      <w:r w:rsidRPr="0041162A">
        <w:rPr>
          <w:rFonts w:ascii="Helvetica" w:eastAsia="宋体" w:hAnsi="Helvetica" w:cs="Helvetica"/>
          <w:color w:val="000000"/>
          <w:kern w:val="0"/>
          <w:sz w:val="24"/>
          <w:szCs w:val="24"/>
        </w:rPr>
        <w:t>" to undo.</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Proceed to correct words misspelled.</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Macros:</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:map letter commands_strung_together</w:t>
      </w:r>
      <w:r w:rsidRPr="0041162A">
        <w:rPr>
          <w:rFonts w:ascii="Helvetica" w:eastAsia="宋体" w:hAnsi="Helvetica" w:cs="Helvetica"/>
          <w:color w:val="000000"/>
          <w:kern w:val="0"/>
          <w:sz w:val="24"/>
          <w:szCs w:val="24"/>
        </w:rPr>
        <w:br/>
      </w:r>
      <w:r w:rsidRPr="0041162A">
        <w:rPr>
          <w:rFonts w:ascii="Helvetica" w:eastAsia="宋体" w:hAnsi="Helvetica" w:cs="Helvetica"/>
          <w:b/>
          <w:bCs/>
          <w:color w:val="000000"/>
          <w:kern w:val="0"/>
          <w:sz w:val="24"/>
          <w:szCs w:val="24"/>
        </w:rPr>
        <w:t>:map</w:t>
      </w:r>
      <w:r w:rsidRPr="0041162A">
        <w:rPr>
          <w:rFonts w:ascii="Helvetica" w:eastAsia="宋体" w:hAnsi="Helvetica" w:cs="Helvetica"/>
          <w:color w:val="000000"/>
          <w:kern w:val="0"/>
          <w:sz w:val="24"/>
          <w:szCs w:val="24"/>
        </w:rPr>
        <w:t xml:space="preserve"> - lists current key mappings</w:t>
      </w:r>
      <w:r w:rsidRPr="0041162A">
        <w:rPr>
          <w:rFonts w:ascii="Helvetica" w:eastAsia="宋体" w:hAnsi="Helvetica" w:cs="Helvetica"/>
          <w:color w:val="000000"/>
          <w:kern w:val="0"/>
          <w:sz w:val="24"/>
          <w:szCs w:val="24"/>
        </w:rPr>
        <w:br/>
        <w:t xml:space="preserve">Example - </w:t>
      </w:r>
      <w:r w:rsidRPr="0041162A">
        <w:rPr>
          <w:rFonts w:ascii="Helvetica" w:eastAsia="宋体" w:hAnsi="Helvetica" w:cs="Helvetica"/>
          <w:b/>
          <w:bCs/>
          <w:color w:val="000000"/>
          <w:kern w:val="0"/>
          <w:sz w:val="24"/>
          <w:szCs w:val="24"/>
        </w:rPr>
        <w:t>:map g n cwNEW_WORD{ctrl-v}{esc}i{ctrl-v}{CR}</w:t>
      </w:r>
      <w:r w:rsidRPr="0041162A">
        <w:rPr>
          <w:rFonts w:ascii="Helvetica" w:eastAsia="宋体" w:hAnsi="Helvetica" w:cs="Helvetica"/>
          <w:color w:val="000000"/>
          <w:kern w:val="0"/>
          <w:sz w:val="24"/>
          <w:szCs w:val="24"/>
        </w:rPr>
        <w:br/>
        <w:t xml:space="preserve">This example would find the next search occurrence, change the word and insert a line feed after the word. The macro is invoked by typing the letter "g".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Control/Escape/Carriage control characters must be prefixed with ctrl-V.</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Choose a letter which is not used or important. (i.e. a poor choice would be "i" as this is used for insert)</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Double spacing:</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:%s/$/{ctrl-V}{CR}/g</w:t>
      </w:r>
      <w:r w:rsidRPr="0041162A">
        <w:rPr>
          <w:rFonts w:ascii="Helvetica" w:eastAsia="宋体" w:hAnsi="Helvetica" w:cs="Helvetica"/>
          <w:color w:val="000000"/>
          <w:kern w:val="0"/>
          <w:sz w:val="24"/>
          <w:szCs w:val="24"/>
        </w:rPr>
        <w:br/>
        <w:t>This command applies an extra carriage return at the end of all lines</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Strip blanks at end of line:</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:%s/{TAB}*$//</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lastRenderedPageBreak/>
        <w:t>Delete all lines beginning with or matching a pattern:</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:1,$ /^#/d</w:t>
      </w:r>
      <w:r w:rsidRPr="0041162A">
        <w:rPr>
          <w:rFonts w:ascii="Helvetica" w:eastAsia="宋体" w:hAnsi="Helvetica" w:cs="Helvetica"/>
          <w:color w:val="000000"/>
          <w:kern w:val="0"/>
          <w:sz w:val="24"/>
          <w:szCs w:val="24"/>
        </w:rPr>
        <w:br/>
        <w:t xml:space="preserve">Delete all (first to last line: 1,$ or g) comments lines in file. Delete all lines beginning (^) with "#" (specify text pattern).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:g/#/d</w:t>
      </w:r>
      <w:r w:rsidRPr="0041162A">
        <w:rPr>
          <w:rFonts w:ascii="Helvetica" w:eastAsia="宋体" w:hAnsi="Helvetica" w:cs="Helvetica"/>
          <w:color w:val="000000"/>
          <w:kern w:val="0"/>
          <w:sz w:val="24"/>
          <w:szCs w:val="24"/>
        </w:rPr>
        <w:br/>
        <w:t xml:space="preserve">Delete all lines (g) containing comments (comments follow "#") in file. Delete all lines containing "#". </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:g!/^#/d</w:t>
      </w:r>
      <w:r w:rsidRPr="0041162A">
        <w:rPr>
          <w:rFonts w:ascii="Helvetica" w:eastAsia="宋体" w:hAnsi="Helvetica" w:cs="Helvetica"/>
          <w:color w:val="000000"/>
          <w:kern w:val="0"/>
          <w:sz w:val="24"/>
          <w:szCs w:val="24"/>
        </w:rPr>
        <w:br/>
        <w:t xml:space="preserve">Delete all lines except (g! or v) comment lines beginning (^) with "#". </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Strip DOS ctrl-M's:</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:1,$ s/{ctrl-V}{ctrl-M}//</w:t>
      </w:r>
    </w:p>
    <w:p w:rsidR="0041162A" w:rsidRPr="0041162A" w:rsidRDefault="0041162A" w:rsidP="0041162A">
      <w:pPr>
        <w:widowControl/>
        <w:spacing w:beforeAutospacing="1"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br/>
        <w:t xml:space="preserve">Note: In order to enter a control character, one muust first enter ctrl-v. This is true throughout vi. For example, if searching for a control character (i.e. ctrl-m): </w:t>
      </w:r>
      <w:r w:rsidRPr="0041162A">
        <w:rPr>
          <w:rFonts w:ascii="宋体" w:eastAsia="宋体" w:hAnsi="宋体" w:cs="宋体"/>
          <w:color w:val="000000"/>
          <w:kern w:val="0"/>
          <w:sz w:val="24"/>
          <w:szCs w:val="24"/>
        </w:rPr>
        <w:t>/ctrl-v ctrl-M</w:t>
      </w:r>
      <w:r w:rsidRPr="0041162A">
        <w:rPr>
          <w:rFonts w:ascii="Helvetica" w:eastAsia="宋体" w:hAnsi="Helvetica" w:cs="Helvetica"/>
          <w:color w:val="000000"/>
          <w:kern w:val="0"/>
          <w:sz w:val="24"/>
          <w:szCs w:val="24"/>
        </w:rPr>
        <w:t xml:space="preserve"> If generating a macro and you need to enter esc without exiting the vi command line the esc must be prefixed with a ctrl-v: </w:t>
      </w:r>
      <w:r w:rsidRPr="0041162A">
        <w:rPr>
          <w:rFonts w:ascii="宋体" w:eastAsia="宋体" w:hAnsi="宋体" w:cs="宋体"/>
          <w:color w:val="000000"/>
          <w:kern w:val="0"/>
          <w:sz w:val="24"/>
          <w:szCs w:val="24"/>
        </w:rPr>
        <w:t>ctrl-v esc</w:t>
      </w:r>
      <w:r w:rsidRPr="0041162A">
        <w:rPr>
          <w:rFonts w:ascii="Helvetica" w:eastAsia="宋体" w:hAnsi="Helvetica" w:cs="Helvetica"/>
          <w:color w:val="000000"/>
          <w:kern w:val="0"/>
          <w:sz w:val="24"/>
          <w:szCs w:val="24"/>
        </w:rPr>
        <w:t xml:space="preserve">. </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Editing multiple files:</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vi file1 file2 file3</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:n</w:t>
      </w:r>
      <w:r w:rsidRPr="0041162A">
        <w:rPr>
          <w:rFonts w:ascii="Helvetica" w:eastAsia="宋体" w:hAnsi="Helvetica" w:cs="Helvetica"/>
          <w:color w:val="000000"/>
          <w:kern w:val="0"/>
          <w:sz w:val="24"/>
          <w:szCs w:val="24"/>
        </w:rPr>
        <w:t xml:space="preserve"> Edit next file (file2)</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:n</w:t>
      </w:r>
      <w:r w:rsidRPr="0041162A">
        <w:rPr>
          <w:rFonts w:ascii="Helvetica" w:eastAsia="宋体" w:hAnsi="Helvetica" w:cs="Helvetica"/>
          <w:color w:val="000000"/>
          <w:kern w:val="0"/>
          <w:sz w:val="24"/>
          <w:szCs w:val="24"/>
        </w:rPr>
        <w:t xml:space="preserve"> Edit next file (file3)</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:rew</w:t>
      </w:r>
      <w:r w:rsidRPr="0041162A">
        <w:rPr>
          <w:rFonts w:ascii="Helvetica" w:eastAsia="宋体" w:hAnsi="Helvetica" w:cs="Helvetica"/>
          <w:color w:val="000000"/>
          <w:kern w:val="0"/>
          <w:sz w:val="24"/>
          <w:szCs w:val="24"/>
        </w:rPr>
        <w:t xml:space="preserve"> Rewind to the first file (file1)</w:t>
      </w:r>
    </w:p>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Line folding:</w:t>
      </w:r>
    </w:p>
    <w:p w:rsidR="0041162A" w:rsidRPr="0041162A" w:rsidRDefault="0041162A" w:rsidP="0041162A">
      <w:pPr>
        <w:widowControl/>
        <w:spacing w:before="100" w:beforeAutospacing="1" w:after="100"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Many times one may encounter a file with folded lines or may wish to fold lines. The following image is of a file with folded lines where each "+" represents a set of lines not viewed but a marker line prefixed with a "+" is shown stating how many lines have been folded and out of view. Folding helps manage large files which are more easily managed when text lines are grouped into "folds".</w:t>
      </w:r>
    </w:p>
    <w:p w:rsidR="0041162A" w:rsidRPr="0041162A" w:rsidRDefault="0041162A" w:rsidP="0041162A">
      <w:pPr>
        <w:widowControl/>
        <w:spacing w:before="100" w:beforeAutospacing="1" w:after="100"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Example: </w:t>
      </w:r>
      <w:r w:rsidRPr="0041162A">
        <w:rPr>
          <w:rFonts w:ascii="宋体" w:eastAsia="宋体" w:hAnsi="宋体" w:cs="宋体"/>
          <w:color w:val="000000"/>
          <w:kern w:val="0"/>
          <w:sz w:val="24"/>
          <w:szCs w:val="24"/>
        </w:rPr>
        <w:t>vim /usr/share/vim/vim63/plugin/netrw.vim</w:t>
      </w:r>
    </w:p>
    <w:p w:rsidR="0041162A" w:rsidRPr="0041162A" w:rsidRDefault="0041162A" w:rsidP="0041162A">
      <w:pPr>
        <w:widowControl/>
        <w:ind w:left="720"/>
        <w:jc w:val="left"/>
        <w:rPr>
          <w:rFonts w:ascii="Helvetica" w:eastAsia="宋体" w:hAnsi="Helvetica" w:cs="Helvetica"/>
          <w:color w:val="000000"/>
          <w:kern w:val="0"/>
          <w:sz w:val="24"/>
          <w:szCs w:val="24"/>
        </w:rPr>
      </w:pPr>
      <w:r>
        <w:rPr>
          <w:rFonts w:ascii="Helvetica" w:eastAsia="宋体" w:hAnsi="Helvetica" w:cs="Helvetica"/>
          <w:noProof/>
          <w:color w:val="000000"/>
          <w:kern w:val="0"/>
          <w:sz w:val="24"/>
          <w:szCs w:val="24"/>
        </w:rPr>
        <w:lastRenderedPageBreak/>
        <w:drawing>
          <wp:inline distT="0" distB="0" distL="0" distR="0">
            <wp:extent cx="4905375" cy="3609975"/>
            <wp:effectExtent l="0" t="0" r="9525" b="9525"/>
            <wp:docPr id="8" name="图片 8" descr="VIM fold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M folded li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609975"/>
                    </a:xfrm>
                    <a:prstGeom prst="rect">
                      <a:avLst/>
                    </a:prstGeom>
                    <a:noFill/>
                    <a:ln>
                      <a:noFill/>
                    </a:ln>
                  </pic:spPr>
                </pic:pic>
              </a:graphicData>
            </a:graphic>
          </wp:inline>
        </w:drawing>
      </w:r>
    </w:p>
    <w:p w:rsidR="0041162A" w:rsidRPr="0041162A" w:rsidRDefault="0041162A" w:rsidP="0041162A">
      <w:pPr>
        <w:widowControl/>
        <w:spacing w:before="100" w:beforeAutospacing="1" w:after="100"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Keystrokes: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6"/>
        <w:gridCol w:w="5682"/>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Keystroke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Unfold all folded lines in file.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Open/close (toggle) a folded group of lines.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Open a closed fold or close an open fold recursively.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zc</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Close a folded group of lines.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zC</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Close all folded lines recursively.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zd</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Delete a folded line.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zD</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Delete all folded lines recursively.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Eliminate all folded lines in file.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zF</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Create "N" folded lines.</w:t>
            </w:r>
          </w:p>
        </w:tc>
      </w:tr>
    </w:tbl>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Hyper-Linking to include files:</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Place cursor over the file name (i.e. </w:t>
      </w:r>
      <w:r w:rsidRPr="0041162A">
        <w:rPr>
          <w:rFonts w:ascii="宋体" w:eastAsia="宋体" w:hAnsi="宋体" w:cs="宋体"/>
          <w:color w:val="000000"/>
          <w:kern w:val="0"/>
          <w:sz w:val="24"/>
          <w:szCs w:val="24"/>
        </w:rPr>
        <w:t>#include "fileABC.h"</w:t>
      </w:r>
      <w:r w:rsidRPr="0041162A">
        <w:rPr>
          <w:rFonts w:ascii="Helvetica" w:eastAsia="宋体" w:hAnsi="Helvetica" w:cs="Helvetica"/>
          <w:color w:val="000000"/>
          <w:kern w:val="0"/>
          <w:sz w:val="24"/>
          <w:szCs w:val="24"/>
        </w:rPr>
        <w:t>)</w:t>
      </w:r>
    </w:p>
    <w:p w:rsidR="0041162A" w:rsidRPr="0041162A" w:rsidRDefault="0041162A" w:rsidP="0041162A">
      <w:pPr>
        <w:widowControl/>
        <w:numPr>
          <w:ilvl w:val="1"/>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Enter the letter combination: </w:t>
      </w:r>
      <w:r w:rsidRPr="0041162A">
        <w:rPr>
          <w:rFonts w:ascii="Helvetica" w:eastAsia="宋体" w:hAnsi="Helvetica" w:cs="Helvetica"/>
          <w:b/>
          <w:bCs/>
          <w:color w:val="000000"/>
          <w:kern w:val="0"/>
          <w:sz w:val="24"/>
          <w:szCs w:val="24"/>
        </w:rPr>
        <w:t>gf</w:t>
      </w:r>
      <w:r w:rsidRPr="0041162A">
        <w:rPr>
          <w:rFonts w:ascii="Helvetica" w:eastAsia="宋体" w:hAnsi="Helvetica" w:cs="Helvetica"/>
          <w:color w:val="000000"/>
          <w:kern w:val="0"/>
          <w:sz w:val="24"/>
          <w:szCs w:val="24"/>
        </w:rPr>
        <w:br/>
        <w:t xml:space="preserve">(go </w:t>
      </w:r>
      <w:r w:rsidRPr="0041162A">
        <w:rPr>
          <w:rFonts w:ascii="Helvetica" w:eastAsia="宋体" w:hAnsi="Helvetica" w:cs="Helvetica"/>
          <w:i/>
          <w:iCs/>
          <w:color w:val="000000"/>
          <w:kern w:val="0"/>
          <w:sz w:val="24"/>
          <w:szCs w:val="24"/>
        </w:rPr>
        <w:t>to</w:t>
      </w:r>
      <w:r w:rsidRPr="0041162A">
        <w:rPr>
          <w:rFonts w:ascii="Helvetica" w:eastAsia="宋体" w:hAnsi="Helvetica" w:cs="Helvetica"/>
          <w:color w:val="000000"/>
          <w:kern w:val="0"/>
          <w:sz w:val="24"/>
          <w:szCs w:val="24"/>
        </w:rPr>
        <w:t xml:space="preserve"> file)</w:t>
      </w:r>
    </w:p>
    <w:p w:rsidR="0041162A" w:rsidRPr="0041162A" w:rsidRDefault="0041162A" w:rsidP="0041162A">
      <w:pPr>
        <w:widowControl/>
        <w:spacing w:beforeAutospacing="1"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This will load file </w:t>
      </w:r>
      <w:r w:rsidRPr="0041162A">
        <w:rPr>
          <w:rFonts w:ascii="宋体" w:eastAsia="宋体" w:hAnsi="宋体" w:cs="宋体"/>
          <w:color w:val="000000"/>
          <w:kern w:val="0"/>
          <w:sz w:val="24"/>
          <w:szCs w:val="24"/>
        </w:rPr>
        <w:t>fileABC.h</w:t>
      </w:r>
      <w:r w:rsidRPr="0041162A">
        <w:rPr>
          <w:rFonts w:ascii="Helvetica" w:eastAsia="宋体" w:hAnsi="Helvetica" w:cs="Helvetica"/>
          <w:color w:val="000000"/>
          <w:kern w:val="0"/>
          <w:sz w:val="24"/>
          <w:szCs w:val="24"/>
        </w:rPr>
        <w:t xml:space="preserve"> into vim. Use the following entry in your </w:t>
      </w:r>
      <w:r w:rsidRPr="0041162A">
        <w:rPr>
          <w:rFonts w:ascii="宋体" w:eastAsia="宋体" w:hAnsi="宋体" w:cs="宋体"/>
          <w:color w:val="000000"/>
          <w:kern w:val="0"/>
          <w:sz w:val="24"/>
          <w:szCs w:val="24"/>
        </w:rPr>
        <w:t>~/.vimrc</w:t>
      </w:r>
      <w:r w:rsidRPr="0041162A">
        <w:rPr>
          <w:rFonts w:ascii="Helvetica" w:eastAsia="宋体" w:hAnsi="Helvetica" w:cs="Helvetica"/>
          <w:color w:val="000000"/>
          <w:kern w:val="0"/>
          <w:sz w:val="24"/>
          <w:szCs w:val="24"/>
        </w:rPr>
        <w:t xml:space="preserve"> file to define file paths. Change path to something appropriate if necessary.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lastRenderedPageBreak/>
              <w:t>"Recursively set the path of the project.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set path=$PWD/**</w:t>
            </w:r>
          </w:p>
        </w:tc>
      </w:tr>
    </w:tbl>
    <w:p w:rsidR="0041162A" w:rsidRPr="0041162A" w:rsidRDefault="0041162A" w:rsidP="0041162A">
      <w:pPr>
        <w:widowControl/>
        <w:numPr>
          <w:ilvl w:val="0"/>
          <w:numId w:val="7"/>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Batch execution of vi from a command file:</w:t>
      </w:r>
      <w:r w:rsidRPr="0041162A">
        <w:rPr>
          <w:rFonts w:ascii="Helvetica" w:eastAsia="宋体" w:hAnsi="Helvetica" w:cs="Helvetica"/>
          <w:color w:val="000000"/>
          <w:kern w:val="0"/>
          <w:sz w:val="24"/>
          <w:szCs w:val="24"/>
        </w:rPr>
        <w:br/>
        <w:t xml:space="preserve">Command file to change HTML file to lower case and XHTML compliance: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s/&lt;HTML&gt;/&lt;html&gt;/g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s/&lt;\/HTML&gt;/&lt;\/html&gt;/g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s/&lt;HEAD&gt;/&lt;head&gt;/g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s/&lt;\/HEAD&gt;/&lt;\/head&gt;/g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s/&lt;TITLE&gt;/&lt;title&gt;/g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s/&lt;\/TITLE&gt;/&lt;\/title&gt;/g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s/&lt;BODY/&lt;body/g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s/&lt;\/BODY/&lt;\/body/g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s/&lt;UL&gt;/&lt;ul&gt;/g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s/&lt;\/UL&gt;/&lt;\/ul&gt;/g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s/&lt;A HREF/&lt;a href/g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s/&lt;A NAME/&lt;a name/g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s/&lt;\/A&gt;/&lt;\/a&gt;/g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s/&lt;P&gt;/&lt;p&gt;/g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s/&lt;B&gt;/&lt;b&gt;/g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s/&lt;\/B&gt;/&lt;\/b&gt;/g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s/&lt;I&gt;/&lt;i&gt;/g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:1,$ s/&lt;\/I&gt;/&lt;\/i&gt;/g</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:wq</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w:t>
            </w:r>
          </w:p>
        </w:tc>
      </w:tr>
    </w:tbl>
    <w:p w:rsidR="0041162A" w:rsidRPr="0041162A" w:rsidRDefault="0041162A" w:rsidP="0041162A">
      <w:pPr>
        <w:widowControl/>
        <w:spacing w:beforeAutospacing="1"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Execute: </w:t>
      </w:r>
      <w:r w:rsidRPr="0041162A">
        <w:rPr>
          <w:rFonts w:ascii="宋体" w:eastAsia="宋体" w:hAnsi="宋体" w:cs="宋体"/>
          <w:color w:val="000000"/>
          <w:kern w:val="0"/>
          <w:sz w:val="24"/>
          <w:szCs w:val="24"/>
        </w:rPr>
        <w:t xml:space="preserve">vi -e </w:t>
      </w:r>
      <w:r w:rsidRPr="0041162A">
        <w:rPr>
          <w:rFonts w:ascii="宋体" w:eastAsia="宋体" w:hAnsi="宋体" w:cs="宋体"/>
          <w:i/>
          <w:iCs/>
          <w:color w:val="000000"/>
          <w:kern w:val="0"/>
          <w:sz w:val="24"/>
          <w:szCs w:val="24"/>
        </w:rPr>
        <w:t>file-name</w:t>
      </w:r>
      <w:r w:rsidRPr="0041162A">
        <w:rPr>
          <w:rFonts w:ascii="宋体" w:eastAsia="宋体" w:hAnsi="宋体" w:cs="宋体"/>
          <w:color w:val="000000"/>
          <w:kern w:val="0"/>
          <w:sz w:val="24"/>
          <w:szCs w:val="24"/>
        </w:rPr>
        <w:t xml:space="preserve">.html &lt; </w:t>
      </w:r>
      <w:hyperlink r:id="rId11" w:history="1">
        <w:r w:rsidRPr="0041162A">
          <w:rPr>
            <w:rFonts w:ascii="Helvetica" w:eastAsia="宋体" w:hAnsi="Helvetica" w:cs="Helvetica"/>
            <w:color w:val="0000FF"/>
            <w:kern w:val="0"/>
            <w:sz w:val="24"/>
            <w:szCs w:val="24"/>
          </w:rPr>
          <w:t>ViCommands-HtmlUpdate.txt</w:t>
        </w:r>
      </w:hyperlink>
    </w:p>
    <w:p w:rsidR="0041162A" w:rsidRPr="0041162A" w:rsidRDefault="0041162A" w:rsidP="0041162A">
      <w:pPr>
        <w:widowControl/>
        <w:spacing w:before="100" w:beforeAutospacing="1" w:after="100"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FF0000"/>
          <w:kern w:val="0"/>
          <w:sz w:val="24"/>
          <w:szCs w:val="24"/>
        </w:rPr>
        <w:t>[Potential Pitfall]</w:t>
      </w:r>
      <w:r w:rsidRPr="0041162A">
        <w:rPr>
          <w:rFonts w:ascii="Helvetica" w:eastAsia="宋体" w:hAnsi="Helvetica" w:cs="Helvetica"/>
          <w:color w:val="000000"/>
          <w:kern w:val="0"/>
          <w:sz w:val="24"/>
          <w:szCs w:val="24"/>
        </w:rPr>
        <w:t>: This must be performed while vim has none of the files open which are to be affected. If it does, vim will error due to conflicts with the vim swap file.</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27"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Tagging:</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This functionality allows one to jump between files to locate subroutines.</w:t>
      </w:r>
    </w:p>
    <w:p w:rsidR="0041162A" w:rsidRPr="0041162A" w:rsidRDefault="0041162A" w:rsidP="0041162A">
      <w:pPr>
        <w:widowControl/>
        <w:numPr>
          <w:ilvl w:val="0"/>
          <w:numId w:val="8"/>
        </w:numPr>
        <w:spacing w:before="100" w:beforeAutospacing="1" w:after="100" w:afterAutospacing="1"/>
        <w:ind w:left="1440"/>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ctags *.h *.c</w:t>
      </w:r>
      <w:r w:rsidRPr="0041162A">
        <w:rPr>
          <w:rFonts w:ascii="Helvetica" w:eastAsia="宋体" w:hAnsi="Helvetica" w:cs="Helvetica"/>
          <w:color w:val="000000"/>
          <w:kern w:val="0"/>
          <w:sz w:val="24"/>
          <w:szCs w:val="24"/>
        </w:rPr>
        <w:t xml:space="preserve"> This creates a file names "tags".</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 xml:space="preserve">Edit the file using </w:t>
      </w:r>
      <w:r w:rsidRPr="0041162A">
        <w:rPr>
          <w:rFonts w:ascii="Helvetica" w:eastAsia="宋体" w:hAnsi="Helvetica" w:cs="Helvetica"/>
          <w:b/>
          <w:bCs/>
          <w:color w:val="000000"/>
          <w:kern w:val="0"/>
          <w:sz w:val="24"/>
          <w:szCs w:val="24"/>
        </w:rPr>
        <w:t>vi</w:t>
      </w:r>
      <w:r w:rsidRPr="0041162A">
        <w:rPr>
          <w:rFonts w:ascii="Helvetica" w:eastAsia="宋体" w:hAnsi="Helvetica" w:cs="Helvetica"/>
          <w:color w:val="000000"/>
          <w:kern w:val="0"/>
          <w:sz w:val="24"/>
          <w:szCs w:val="24"/>
        </w:rPr>
        <w:t>.</w:t>
      </w:r>
    </w:p>
    <w:p w:rsidR="0041162A" w:rsidRPr="0041162A" w:rsidRDefault="0041162A" w:rsidP="0041162A">
      <w:pPr>
        <w:widowControl/>
        <w:numPr>
          <w:ilvl w:val="0"/>
          <w:numId w:val="9"/>
        </w:numPr>
        <w:spacing w:before="100" w:beforeAutospacing="1" w:after="100" w:afterAutospacing="1"/>
        <w:ind w:left="144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Unix command line: </w:t>
      </w:r>
      <w:r w:rsidRPr="0041162A">
        <w:rPr>
          <w:rFonts w:ascii="宋体" w:eastAsia="宋体" w:hAnsi="宋体" w:cs="宋体"/>
          <w:b/>
          <w:bCs/>
          <w:color w:val="000000"/>
          <w:kern w:val="0"/>
          <w:sz w:val="24"/>
          <w:szCs w:val="24"/>
        </w:rPr>
        <w:t>vi -t subroutine_name</w:t>
      </w:r>
      <w:r w:rsidRPr="0041162A">
        <w:rPr>
          <w:rFonts w:ascii="Helvetica" w:eastAsia="宋体" w:hAnsi="Helvetica" w:cs="Helvetica"/>
          <w:color w:val="000000"/>
          <w:kern w:val="0"/>
          <w:sz w:val="24"/>
          <w:szCs w:val="24"/>
        </w:rPr>
        <w:t xml:space="preserve"> This will find the correct file to edit.</w:t>
      </w:r>
      <w:r w:rsidRPr="0041162A">
        <w:rPr>
          <w:rFonts w:ascii="Helvetica" w:eastAsia="宋体" w:hAnsi="Helvetica" w:cs="Helvetica"/>
          <w:color w:val="000000"/>
          <w:kern w:val="0"/>
          <w:sz w:val="24"/>
          <w:szCs w:val="24"/>
        </w:rPr>
        <w:br/>
        <w:t>OR</w:t>
      </w:r>
    </w:p>
    <w:p w:rsidR="0041162A" w:rsidRPr="0041162A" w:rsidRDefault="0041162A" w:rsidP="0041162A">
      <w:pPr>
        <w:widowControl/>
        <w:numPr>
          <w:ilvl w:val="0"/>
          <w:numId w:val="9"/>
        </w:numPr>
        <w:spacing w:before="100" w:beforeAutospacing="1" w:after="100" w:afterAutospacing="1"/>
        <w:ind w:left="144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Vi command line: </w:t>
      </w:r>
      <w:r w:rsidRPr="0041162A">
        <w:rPr>
          <w:rFonts w:ascii="宋体" w:eastAsia="宋体" w:hAnsi="宋体" w:cs="宋体"/>
          <w:b/>
          <w:bCs/>
          <w:color w:val="000000"/>
          <w:kern w:val="0"/>
          <w:sz w:val="24"/>
          <w:szCs w:val="24"/>
        </w:rPr>
        <w:t>:tag subroutine_name</w:t>
      </w:r>
      <w:r w:rsidRPr="0041162A">
        <w:rPr>
          <w:rFonts w:ascii="Helvetica" w:eastAsia="宋体" w:hAnsi="Helvetica" w:cs="Helvetica"/>
          <w:color w:val="000000"/>
          <w:kern w:val="0"/>
          <w:sz w:val="24"/>
          <w:szCs w:val="24"/>
        </w:rPr>
        <w:t xml:space="preserve"> This will jump from your current file to the file containing the subroutine. (short form </w:t>
      </w:r>
      <w:r w:rsidRPr="0041162A">
        <w:rPr>
          <w:rFonts w:ascii="宋体" w:eastAsia="宋体" w:hAnsi="宋体" w:cs="宋体"/>
          <w:b/>
          <w:bCs/>
          <w:color w:val="000000"/>
          <w:kern w:val="0"/>
          <w:sz w:val="24"/>
          <w:szCs w:val="24"/>
        </w:rPr>
        <w:t>:ta subroutine_name</w:t>
      </w:r>
      <w:r w:rsidRPr="0041162A">
        <w:rPr>
          <w:rFonts w:ascii="Helvetica" w:eastAsia="宋体" w:hAnsi="Helvetica" w:cs="Helvetica"/>
          <w:color w:val="000000"/>
          <w:kern w:val="0"/>
          <w:sz w:val="24"/>
          <w:szCs w:val="24"/>
        </w:rPr>
        <w:t xml:space="preserve"> )</w:t>
      </w:r>
      <w:r w:rsidRPr="0041162A">
        <w:rPr>
          <w:rFonts w:ascii="Helvetica" w:eastAsia="宋体" w:hAnsi="Helvetica" w:cs="Helvetica"/>
          <w:color w:val="000000"/>
          <w:kern w:val="0"/>
          <w:sz w:val="24"/>
          <w:szCs w:val="24"/>
        </w:rPr>
        <w:br/>
        <w:t>OR</w:t>
      </w:r>
    </w:p>
    <w:p w:rsidR="0041162A" w:rsidRPr="0041162A" w:rsidRDefault="0041162A" w:rsidP="0041162A">
      <w:pPr>
        <w:widowControl/>
        <w:numPr>
          <w:ilvl w:val="0"/>
          <w:numId w:val="9"/>
        </w:numPr>
        <w:spacing w:before="100" w:beforeAutospacing="1" w:after="100" w:afterAutospacing="1"/>
        <w:ind w:left="144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By cursor position: </w:t>
      </w:r>
      <w:r w:rsidRPr="0041162A">
        <w:rPr>
          <w:rFonts w:ascii="Helvetica" w:eastAsia="宋体" w:hAnsi="Helvetica" w:cs="Helvetica"/>
          <w:b/>
          <w:bCs/>
          <w:color w:val="000000"/>
          <w:kern w:val="0"/>
          <w:sz w:val="24"/>
          <w:szCs w:val="24"/>
        </w:rPr>
        <w:t>ctrl-]</w:t>
      </w:r>
      <w:r w:rsidRPr="0041162A">
        <w:rPr>
          <w:rFonts w:ascii="Helvetica" w:eastAsia="宋体" w:hAnsi="Helvetica" w:cs="Helvetica"/>
          <w:color w:val="000000"/>
          <w:kern w:val="0"/>
          <w:sz w:val="24"/>
          <w:szCs w:val="24"/>
        </w:rPr>
        <w:t xml:space="preserve"> Place cursor on the first character of the subroutine name and press </w:t>
      </w:r>
      <w:r w:rsidRPr="0041162A">
        <w:rPr>
          <w:rFonts w:ascii="Helvetica" w:eastAsia="宋体" w:hAnsi="Helvetica" w:cs="Helvetica"/>
          <w:b/>
          <w:bCs/>
          <w:color w:val="000000"/>
          <w:kern w:val="0"/>
          <w:sz w:val="24"/>
          <w:szCs w:val="24"/>
        </w:rPr>
        <w:t>ctrl-]</w:t>
      </w:r>
      <w:r w:rsidRPr="0041162A">
        <w:rPr>
          <w:rFonts w:ascii="Helvetica" w:eastAsia="宋体" w:hAnsi="Helvetica" w:cs="Helvetica"/>
          <w:color w:val="000000"/>
          <w:kern w:val="0"/>
          <w:sz w:val="24"/>
          <w:szCs w:val="24"/>
        </w:rPr>
        <w:t xml:space="preserve"> This will jump to the file containing the subroutine.</w:t>
      </w:r>
      <w:r w:rsidRPr="0041162A">
        <w:rPr>
          <w:rFonts w:ascii="Helvetica" w:eastAsia="宋体" w:hAnsi="Helvetica" w:cs="Helvetica"/>
          <w:color w:val="000000"/>
          <w:kern w:val="0"/>
          <w:sz w:val="24"/>
          <w:szCs w:val="24"/>
        </w:rPr>
        <w:br/>
      </w:r>
      <w:r w:rsidRPr="0041162A">
        <w:rPr>
          <w:rFonts w:ascii="Helvetica" w:eastAsia="宋体" w:hAnsi="Helvetica" w:cs="Helvetica"/>
          <w:b/>
          <w:bCs/>
          <w:color w:val="000000"/>
          <w:kern w:val="0"/>
          <w:sz w:val="24"/>
          <w:szCs w:val="24"/>
        </w:rPr>
        <w:t>Note:</w:t>
      </w:r>
      <w:r w:rsidRPr="0041162A">
        <w:rPr>
          <w:rFonts w:ascii="Helvetica" w:eastAsia="宋体" w:hAnsi="Helvetica" w:cs="Helvetica"/>
          <w:color w:val="000000"/>
          <w:kern w:val="0"/>
          <w:sz w:val="24"/>
          <w:szCs w:val="24"/>
        </w:rPr>
        <w:t xml:space="preserve"> The key combination </w:t>
      </w:r>
      <w:r w:rsidRPr="0041162A">
        <w:rPr>
          <w:rFonts w:ascii="宋体" w:eastAsia="宋体" w:hAnsi="宋体" w:cs="宋体"/>
          <w:color w:val="000000"/>
          <w:kern w:val="0"/>
          <w:sz w:val="24"/>
          <w:szCs w:val="24"/>
        </w:rPr>
        <w:t>ctrl-]</w:t>
      </w:r>
      <w:r w:rsidRPr="0041162A">
        <w:rPr>
          <w:rFonts w:ascii="Helvetica" w:eastAsia="宋体" w:hAnsi="Helvetica" w:cs="Helvetica"/>
          <w:color w:val="000000"/>
          <w:kern w:val="0"/>
          <w:sz w:val="24"/>
          <w:szCs w:val="24"/>
        </w:rPr>
        <w:t xml:space="preserve"> is also the default telnet connection interrupt. To avoid this problem when using telnet block this telnet escape key by specifying NULL or a new escape key: </w:t>
      </w:r>
    </w:p>
    <w:p w:rsidR="0041162A" w:rsidRPr="0041162A" w:rsidRDefault="0041162A" w:rsidP="0041162A">
      <w:pPr>
        <w:widowControl/>
        <w:numPr>
          <w:ilvl w:val="1"/>
          <w:numId w:val="9"/>
        </w:numPr>
        <w:spacing w:before="100" w:beforeAutospacing="1" w:after="100" w:afterAutospacing="1"/>
        <w:ind w:left="2160"/>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 xml:space="preserve">telnet -E </w:t>
      </w:r>
      <w:r w:rsidRPr="0041162A">
        <w:rPr>
          <w:rFonts w:ascii="宋体" w:eastAsia="宋体" w:hAnsi="宋体" w:cs="宋体"/>
          <w:i/>
          <w:iCs/>
          <w:color w:val="000000"/>
          <w:kern w:val="0"/>
          <w:sz w:val="24"/>
          <w:szCs w:val="24"/>
        </w:rPr>
        <w:t>file-name</w:t>
      </w:r>
    </w:p>
    <w:p w:rsidR="0041162A" w:rsidRPr="0041162A" w:rsidRDefault="0041162A" w:rsidP="0041162A">
      <w:pPr>
        <w:widowControl/>
        <w:numPr>
          <w:ilvl w:val="1"/>
          <w:numId w:val="9"/>
        </w:numPr>
        <w:spacing w:before="100" w:beforeAutospacing="1" w:after="100" w:afterAutospacing="1"/>
        <w:ind w:left="2160"/>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 xml:space="preserve">telnet -e "" </w:t>
      </w:r>
      <w:r w:rsidRPr="0041162A">
        <w:rPr>
          <w:rFonts w:ascii="宋体" w:eastAsia="宋体" w:hAnsi="宋体" w:cs="宋体"/>
          <w:i/>
          <w:iCs/>
          <w:color w:val="000000"/>
          <w:kern w:val="0"/>
          <w:sz w:val="24"/>
          <w:szCs w:val="24"/>
        </w:rPr>
        <w:t>file-name</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In all cases you will be entered into the correct file and the cursor will be positioned at the subroutine desired.</w:t>
      </w:r>
      <w:r w:rsidRPr="0041162A">
        <w:rPr>
          <w:rFonts w:ascii="Helvetica" w:eastAsia="宋体" w:hAnsi="Helvetica" w:cs="Helvetica"/>
          <w:color w:val="000000"/>
          <w:kern w:val="0"/>
          <w:sz w:val="24"/>
          <w:szCs w:val="24"/>
        </w:rPr>
        <w:br/>
        <w:t xml:space="preserve">If it is not working properly look at the "tags" file created by </w:t>
      </w:r>
      <w:r w:rsidRPr="0041162A">
        <w:rPr>
          <w:rFonts w:ascii="Helvetica" w:eastAsia="宋体" w:hAnsi="Helvetica" w:cs="Helvetica"/>
          <w:b/>
          <w:bCs/>
          <w:color w:val="000000"/>
          <w:kern w:val="0"/>
          <w:sz w:val="24"/>
          <w:szCs w:val="24"/>
        </w:rPr>
        <w:t>ctags</w:t>
      </w:r>
      <w:r w:rsidRPr="0041162A">
        <w:rPr>
          <w:rFonts w:ascii="Helvetica" w:eastAsia="宋体" w:hAnsi="Helvetica" w:cs="Helvetica"/>
          <w:color w:val="000000"/>
          <w:kern w:val="0"/>
          <w:sz w:val="24"/>
          <w:szCs w:val="24"/>
        </w:rPr>
        <w:t xml:space="preserve">. Also the tag name (first column) may be abbreviated for convenience. One may shorten the significant characters using </w:t>
      </w:r>
      <w:r w:rsidRPr="0041162A">
        <w:rPr>
          <w:rFonts w:ascii="Helvetica" w:eastAsia="宋体" w:hAnsi="Helvetica" w:cs="Helvetica"/>
          <w:b/>
          <w:bCs/>
          <w:color w:val="000000"/>
          <w:kern w:val="0"/>
          <w:sz w:val="24"/>
          <w:szCs w:val="24"/>
        </w:rPr>
        <w:t>:set taglength=number</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Tag Notes:</w:t>
      </w:r>
    </w:p>
    <w:p w:rsidR="0041162A" w:rsidRPr="0041162A" w:rsidRDefault="0041162A" w:rsidP="0041162A">
      <w:pPr>
        <w:widowControl/>
        <w:numPr>
          <w:ilvl w:val="0"/>
          <w:numId w:val="10"/>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A project may have a tags file which can be added and referred to by: </w:t>
      </w:r>
      <w:r w:rsidRPr="0041162A">
        <w:rPr>
          <w:rFonts w:ascii="宋体" w:eastAsia="宋体" w:hAnsi="宋体" w:cs="宋体"/>
          <w:b/>
          <w:bCs/>
          <w:color w:val="000000"/>
          <w:kern w:val="0"/>
          <w:sz w:val="24"/>
          <w:szCs w:val="24"/>
        </w:rPr>
        <w:t>:set tags=tags\ /ad/src/project1.tags</w:t>
      </w:r>
      <w:r w:rsidRPr="0041162A">
        <w:rPr>
          <w:rFonts w:ascii="Helvetica" w:eastAsia="宋体" w:hAnsi="Helvetica" w:cs="Helvetica"/>
          <w:color w:val="000000"/>
          <w:kern w:val="0"/>
          <w:sz w:val="24"/>
          <w:szCs w:val="24"/>
        </w:rPr>
        <w:br/>
        <w:t>A "\" must separate the file names.</w:t>
      </w:r>
    </w:p>
    <w:p w:rsidR="0041162A" w:rsidRPr="0041162A" w:rsidRDefault="0041162A" w:rsidP="0041162A">
      <w:pPr>
        <w:widowControl/>
        <w:numPr>
          <w:ilvl w:val="0"/>
          <w:numId w:val="10"/>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b/>
          <w:bCs/>
          <w:color w:val="000000"/>
          <w:kern w:val="0"/>
          <w:sz w:val="24"/>
          <w:szCs w:val="24"/>
        </w:rPr>
        <w:t>:set autowrite</w:t>
      </w:r>
      <w:r w:rsidRPr="0041162A">
        <w:rPr>
          <w:rFonts w:ascii="Helvetica" w:eastAsia="宋体" w:hAnsi="Helvetica" w:cs="Helvetica"/>
          <w:color w:val="000000"/>
          <w:kern w:val="0"/>
          <w:sz w:val="24"/>
          <w:szCs w:val="24"/>
        </w:rPr>
        <w:t xml:space="preserve"> will automatically save changes when jumping from file to file, otherwise you need to use the </w:t>
      </w:r>
      <w:r w:rsidRPr="0041162A">
        <w:rPr>
          <w:rFonts w:ascii="Helvetica" w:eastAsia="宋体" w:hAnsi="Helvetica" w:cs="Helvetica"/>
          <w:b/>
          <w:bCs/>
          <w:color w:val="000000"/>
          <w:kern w:val="0"/>
          <w:sz w:val="24"/>
          <w:szCs w:val="24"/>
        </w:rPr>
        <w:t>:w</w:t>
      </w:r>
      <w:r w:rsidRPr="0041162A">
        <w:rPr>
          <w:rFonts w:ascii="Helvetica" w:eastAsia="宋体" w:hAnsi="Helvetica" w:cs="Helvetica"/>
          <w:color w:val="000000"/>
          <w:kern w:val="0"/>
          <w:sz w:val="24"/>
          <w:szCs w:val="24"/>
        </w:rPr>
        <w:t xml:space="preserve"> command.</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vim tagging notes:</w:t>
      </w:r>
      <w:r w:rsidRPr="0041162A">
        <w:rPr>
          <w:rFonts w:ascii="Helvetica" w:eastAsia="宋体" w:hAnsi="Helvetica" w:cs="Helvetica"/>
          <w:color w:val="000000"/>
          <w:kern w:val="0"/>
          <w:sz w:val="24"/>
          <w:szCs w:val="24"/>
        </w:rPr>
        <w:t xml:space="preserve"> (These specific tag features not available in vi)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8"/>
        <w:gridCol w:w="5268"/>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Tag Command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 xml:space="preserve">:tag </w:t>
            </w:r>
            <w:r w:rsidRPr="0041162A">
              <w:rPr>
                <w:rFonts w:ascii="宋体" w:eastAsia="宋体" w:hAnsi="宋体" w:cs="宋体"/>
                <w:i/>
                <w:iCs/>
                <w:color w:val="000000"/>
                <w:kern w:val="0"/>
                <w:sz w:val="24"/>
                <w:szCs w:val="24"/>
              </w:rPr>
              <w:t>start-of-tag-name_</w:t>
            </w:r>
            <w:r w:rsidRPr="0041162A">
              <w:rPr>
                <w:rFonts w:ascii="宋体" w:eastAsia="宋体" w:hAnsi="宋体" w:cs="宋体"/>
                <w:color w:val="000000"/>
                <w:kern w:val="0"/>
                <w:sz w:val="24"/>
                <w:szCs w:val="24"/>
              </w:rPr>
              <w:t>TAB</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Vim supports tag name completion. Start the typing the tag name and then type the TAB key and name completion will complete the tag name for you.</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:tag /</w:t>
            </w:r>
            <w:r w:rsidRPr="0041162A">
              <w:rPr>
                <w:rFonts w:ascii="宋体" w:eastAsia="宋体" w:hAnsi="宋体" w:cs="宋体"/>
                <w:i/>
                <w:iCs/>
                <w:color w:val="000000"/>
                <w:kern w:val="0"/>
                <w:sz w:val="24"/>
                <w:szCs w:val="24"/>
              </w:rPr>
              <w:t>search-string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Jump to a tag name found by a search.</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b/>
                <w:bCs/>
                <w:color w:val="000000"/>
                <w:kern w:val="0"/>
                <w:sz w:val="24"/>
                <w:szCs w:val="24"/>
              </w:rPr>
              <w:t>ctrl-]</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vim editor will jump into the tag to follow it to a new position in the file or to a new file.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b/>
                <w:bCs/>
                <w:color w:val="000000"/>
                <w:kern w:val="0"/>
                <w:sz w:val="24"/>
                <w:szCs w:val="24"/>
              </w:rPr>
              <w:lastRenderedPageBreak/>
              <w:t>ctrl-t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vim editor will allow the user to jump back a level.</w:t>
            </w:r>
            <w:r w:rsidRPr="0041162A">
              <w:rPr>
                <w:rFonts w:ascii="Helvetica" w:eastAsia="宋体" w:hAnsi="Helvetica" w:cs="Helvetica"/>
                <w:color w:val="000000"/>
                <w:kern w:val="0"/>
                <w:sz w:val="24"/>
                <w:szCs w:val="24"/>
              </w:rPr>
              <w:br/>
              <w:t xml:space="preserve">(or </w:t>
            </w:r>
            <w:r w:rsidRPr="0041162A">
              <w:rPr>
                <w:rFonts w:ascii="宋体" w:eastAsia="宋体" w:hAnsi="宋体" w:cs="宋体"/>
                <w:color w:val="000000"/>
                <w:kern w:val="0"/>
                <w:sz w:val="24"/>
                <w:szCs w:val="24"/>
              </w:rPr>
              <w:t>:pop</w:t>
            </w:r>
            <w:r w:rsidRPr="0041162A">
              <w:rPr>
                <w:rFonts w:ascii="Helvetica" w:eastAsia="宋体" w:hAnsi="Helvetica" w:cs="Helvetica"/>
                <w:color w:val="000000"/>
                <w:kern w:val="0"/>
                <w:sz w:val="24"/>
                <w:szCs w:val="24"/>
              </w:rPr>
              <w: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b/>
                <w:bCs/>
                <w:color w:val="000000"/>
                <w:kern w:val="0"/>
                <w:sz w:val="24"/>
                <w:szCs w:val="24"/>
              </w:rPr>
              <w:t xml:space="preserve">:tselect </w:t>
            </w:r>
            <w:r w:rsidRPr="0041162A">
              <w:rPr>
                <w:rFonts w:ascii="宋体" w:eastAsia="宋体" w:hAnsi="宋体" w:cs="宋体"/>
                <w:b/>
                <w:bCs/>
                <w:i/>
                <w:iCs/>
                <w:color w:val="000000"/>
                <w:kern w:val="0"/>
                <w:sz w:val="24"/>
                <w:szCs w:val="24"/>
              </w:rPr>
              <w:t>&lt;function-name&gt;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When multiple entries exist in the tags file, such as a function declaration in a header file and a function definition (the function itself), the operator can choose by issuing this command. The user will be presented with all the references to the function and the user will be prompted to enter the number associated with the appropriate one.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b/>
                <w:bCs/>
                <w:color w:val="000000"/>
                <w:kern w:val="0"/>
                <w:sz w:val="24"/>
                <w:szCs w:val="24"/>
              </w:rPr>
              <w:t>:tnext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When multiple answers are available you can go to the next answer.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:set ignorecase</w:t>
            </w:r>
            <w:r w:rsidRPr="0041162A">
              <w:rPr>
                <w:rFonts w:ascii="Helvetica" w:eastAsia="宋体" w:hAnsi="Helvetica" w:cs="Helvetica"/>
                <w:color w:val="000000"/>
                <w:kern w:val="0"/>
                <w:sz w:val="24"/>
                <w:szCs w:val="24"/>
              </w:rPr>
              <w:br/>
              <w:t xml:space="preserve">(or </w:t>
            </w:r>
            <w:r w:rsidRPr="0041162A">
              <w:rPr>
                <w:rFonts w:ascii="宋体" w:eastAsia="宋体" w:hAnsi="宋体" w:cs="宋体"/>
                <w:color w:val="000000"/>
                <w:kern w:val="0"/>
                <w:sz w:val="24"/>
                <w:szCs w:val="24"/>
              </w:rPr>
              <w:t>:set ic</w:t>
            </w:r>
            <w:r w:rsidRPr="0041162A">
              <w:rPr>
                <w:rFonts w:ascii="Helvetica" w:eastAsia="宋体" w:hAnsi="Helvetica" w:cs="Helvetica"/>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ignore case directive affects tagging.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Show tag stack (history)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:4pop</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Jump to a particular position in the tag stack (history).</w:t>
            </w:r>
            <w:r w:rsidRPr="0041162A">
              <w:rPr>
                <w:rFonts w:ascii="Helvetica" w:eastAsia="宋体" w:hAnsi="Helvetica" w:cs="Helvetica"/>
                <w:color w:val="000000"/>
                <w:kern w:val="0"/>
                <w:sz w:val="24"/>
                <w:szCs w:val="24"/>
              </w:rPr>
              <w:br/>
              <w:t>(jump to the 4th from bottom of tag stack (history).</w:t>
            </w:r>
            <w:r w:rsidRPr="0041162A">
              <w:rPr>
                <w:rFonts w:ascii="Helvetica" w:eastAsia="宋体" w:hAnsi="Helvetica" w:cs="Helvetica"/>
                <w:color w:val="000000"/>
                <w:kern w:val="0"/>
                <w:sz w:val="24"/>
                <w:szCs w:val="24"/>
              </w:rPr>
              <w:br/>
              <w:t>The command "</w:t>
            </w:r>
            <w:r w:rsidRPr="0041162A">
              <w:rPr>
                <w:rFonts w:ascii="宋体" w:eastAsia="宋体" w:hAnsi="宋体" w:cs="宋体"/>
                <w:color w:val="000000"/>
                <w:kern w:val="0"/>
                <w:sz w:val="24"/>
                <w:szCs w:val="24"/>
              </w:rPr>
              <w:t>:pop</w:t>
            </w:r>
            <w:r w:rsidRPr="0041162A">
              <w:rPr>
                <w:rFonts w:ascii="Helvetica" w:eastAsia="宋体" w:hAnsi="Helvetica" w:cs="Helvetica"/>
                <w:color w:val="000000"/>
                <w:kern w:val="0"/>
                <w:sz w:val="24"/>
                <w:szCs w:val="24"/>
              </w:rPr>
              <w:t>" will move by default "1" backwards in the stack (history).)</w:t>
            </w:r>
            <w:r w:rsidRPr="0041162A">
              <w:rPr>
                <w:rFonts w:ascii="Helvetica" w:eastAsia="宋体" w:hAnsi="Helvetica" w:cs="Helvetica"/>
                <w:color w:val="000000"/>
                <w:kern w:val="0"/>
                <w:sz w:val="24"/>
                <w:szCs w:val="24"/>
              </w:rPr>
              <w:br/>
              <w:t>or</w:t>
            </w:r>
            <w:r w:rsidRPr="0041162A">
              <w:rPr>
                <w:rFonts w:ascii="Helvetica" w:eastAsia="宋体" w:hAnsi="Helvetica" w:cs="Helvetica"/>
                <w:color w:val="000000"/>
                <w:kern w:val="0"/>
                <w:sz w:val="24"/>
                <w:szCs w:val="24"/>
              </w:rPr>
              <w:br/>
            </w:r>
            <w:r w:rsidRPr="0041162A">
              <w:rPr>
                <w:rFonts w:ascii="宋体" w:eastAsia="宋体" w:hAnsi="宋体" w:cs="宋体"/>
                <w:color w:val="000000"/>
                <w:kern w:val="0"/>
                <w:sz w:val="24"/>
                <w:szCs w:val="24"/>
              </w:rPr>
              <w:t>:4tag</w:t>
            </w:r>
            <w:r w:rsidRPr="0041162A">
              <w:rPr>
                <w:rFonts w:ascii="Helvetica" w:eastAsia="宋体" w:hAnsi="Helvetica" w:cs="Helvetica"/>
                <w:color w:val="000000"/>
                <w:kern w:val="0"/>
                <w:sz w:val="24"/>
                <w:szCs w:val="24"/>
              </w:rPr>
              <w:br/>
              <w:t>(jump to the 4th from top of tag stack)</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Jump to next matching tag.</w:t>
            </w:r>
            <w:r w:rsidRPr="0041162A">
              <w:rPr>
                <w:rFonts w:ascii="Helvetica" w:eastAsia="宋体" w:hAnsi="Helvetica" w:cs="Helvetica"/>
                <w:color w:val="000000"/>
                <w:kern w:val="0"/>
                <w:sz w:val="24"/>
                <w:szCs w:val="24"/>
              </w:rPr>
              <w:br/>
              <w:t xml:space="preserve">(Also short form </w:t>
            </w:r>
            <w:r w:rsidRPr="0041162A">
              <w:rPr>
                <w:rFonts w:ascii="宋体" w:eastAsia="宋体" w:hAnsi="宋体" w:cs="宋体"/>
                <w:color w:val="000000"/>
                <w:kern w:val="0"/>
                <w:sz w:val="24"/>
                <w:szCs w:val="24"/>
              </w:rPr>
              <w:t>:tn</w:t>
            </w:r>
            <w:r w:rsidRPr="0041162A">
              <w:rPr>
                <w:rFonts w:ascii="Helvetica" w:eastAsia="宋体" w:hAnsi="Helvetica" w:cs="Helvetica"/>
                <w:color w:val="000000"/>
                <w:kern w:val="0"/>
                <w:sz w:val="24"/>
                <w:szCs w:val="24"/>
              </w:rPr>
              <w:t xml:space="preserve"> and jump two </w:t>
            </w:r>
            <w:r w:rsidRPr="0041162A">
              <w:rPr>
                <w:rFonts w:ascii="宋体" w:eastAsia="宋体" w:hAnsi="宋体" w:cs="宋体"/>
                <w:color w:val="000000"/>
                <w:kern w:val="0"/>
                <w:sz w:val="24"/>
                <w:szCs w:val="24"/>
              </w:rPr>
              <w:t>:2tnext</w:t>
            </w:r>
            <w:r w:rsidRPr="0041162A">
              <w:rPr>
                <w:rFonts w:ascii="Helvetica" w:eastAsia="宋体" w:hAnsi="Helvetica" w:cs="Helvetica"/>
                <w:color w:val="000000"/>
                <w:kern w:val="0"/>
                <w:sz w:val="24"/>
                <w:szCs w:val="24"/>
              </w:rPr>
              <w: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:tprevious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Jump to previous matching tag.</w:t>
            </w:r>
            <w:r w:rsidRPr="0041162A">
              <w:rPr>
                <w:rFonts w:ascii="Helvetica" w:eastAsia="宋体" w:hAnsi="Helvetica" w:cs="Helvetica"/>
                <w:color w:val="000000"/>
                <w:kern w:val="0"/>
                <w:sz w:val="24"/>
                <w:szCs w:val="24"/>
              </w:rPr>
              <w:br/>
              <w:t xml:space="preserve">(Also short form </w:t>
            </w:r>
            <w:r w:rsidRPr="0041162A">
              <w:rPr>
                <w:rFonts w:ascii="宋体" w:eastAsia="宋体" w:hAnsi="宋体" w:cs="宋体"/>
                <w:color w:val="000000"/>
                <w:kern w:val="0"/>
                <w:sz w:val="24"/>
                <w:szCs w:val="24"/>
              </w:rPr>
              <w:t>:tp</w:t>
            </w:r>
            <w:r w:rsidRPr="0041162A">
              <w:rPr>
                <w:rFonts w:ascii="Helvetica" w:eastAsia="宋体" w:hAnsi="Helvetica" w:cs="Helvetica"/>
                <w:color w:val="000000"/>
                <w:kern w:val="0"/>
                <w:sz w:val="24"/>
                <w:szCs w:val="24"/>
              </w:rPr>
              <w:t xml:space="preserve"> and jump two </w:t>
            </w:r>
            <w:r w:rsidRPr="0041162A">
              <w:rPr>
                <w:rFonts w:ascii="宋体" w:eastAsia="宋体" w:hAnsi="宋体" w:cs="宋体"/>
                <w:color w:val="000000"/>
                <w:kern w:val="0"/>
                <w:sz w:val="24"/>
                <w:szCs w:val="24"/>
              </w:rPr>
              <w:t>:2tp</w:t>
            </w:r>
            <w:r w:rsidRPr="0041162A">
              <w:rPr>
                <w:rFonts w:ascii="Helvetica" w:eastAsia="宋体" w:hAnsi="Helvetica" w:cs="Helvetica"/>
                <w:color w:val="000000"/>
                <w:kern w:val="0"/>
                <w:sz w:val="24"/>
                <w:szCs w:val="24"/>
              </w:rPr>
              <w: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Jump to first matching tag.</w:t>
            </w:r>
            <w:r w:rsidRPr="0041162A">
              <w:rPr>
                <w:rFonts w:ascii="Helvetica" w:eastAsia="宋体" w:hAnsi="Helvetica" w:cs="Helvetica"/>
                <w:color w:val="000000"/>
                <w:kern w:val="0"/>
                <w:sz w:val="24"/>
                <w:szCs w:val="24"/>
              </w:rPr>
              <w:br/>
              <w:t xml:space="preserve">(Also short form </w:t>
            </w:r>
            <w:r w:rsidRPr="0041162A">
              <w:rPr>
                <w:rFonts w:ascii="宋体" w:eastAsia="宋体" w:hAnsi="宋体" w:cs="宋体"/>
                <w:color w:val="000000"/>
                <w:kern w:val="0"/>
                <w:sz w:val="24"/>
                <w:szCs w:val="24"/>
              </w:rPr>
              <w:t>:tf</w:t>
            </w:r>
            <w:r w:rsidRPr="0041162A">
              <w:rPr>
                <w:rFonts w:ascii="Helvetica" w:eastAsia="宋体" w:hAnsi="Helvetica" w:cs="Helvetica"/>
                <w:color w:val="000000"/>
                <w:kern w:val="0"/>
                <w:sz w:val="24"/>
                <w:szCs w:val="24"/>
              </w:rPr>
              <w:t xml:space="preserve">, </w:t>
            </w:r>
            <w:r w:rsidRPr="0041162A">
              <w:rPr>
                <w:rFonts w:ascii="宋体" w:eastAsia="宋体" w:hAnsi="宋体" w:cs="宋体"/>
                <w:color w:val="000000"/>
                <w:kern w:val="0"/>
                <w:sz w:val="24"/>
                <w:szCs w:val="24"/>
              </w:rPr>
              <w:t>:trewind</w:t>
            </w:r>
            <w:r w:rsidRPr="0041162A">
              <w:rPr>
                <w:rFonts w:ascii="Helvetica" w:eastAsia="宋体" w:hAnsi="Helvetica" w:cs="Helvetica"/>
                <w:color w:val="000000"/>
                <w:kern w:val="0"/>
                <w:sz w:val="24"/>
                <w:szCs w:val="24"/>
              </w:rPr>
              <w:t xml:space="preserve">, </w:t>
            </w:r>
            <w:r w:rsidRPr="0041162A">
              <w:rPr>
                <w:rFonts w:ascii="宋体" w:eastAsia="宋体" w:hAnsi="宋体" w:cs="宋体"/>
                <w:color w:val="000000"/>
                <w:kern w:val="0"/>
                <w:sz w:val="24"/>
                <w:szCs w:val="24"/>
              </w:rPr>
              <w:t>:tr</w:t>
            </w:r>
            <w:r w:rsidRPr="0041162A">
              <w:rPr>
                <w:rFonts w:ascii="Helvetica" w:eastAsia="宋体" w:hAnsi="Helvetica" w:cs="Helvetica"/>
                <w:color w:val="000000"/>
                <w:kern w:val="0"/>
                <w:sz w:val="24"/>
                <w:szCs w:val="24"/>
              </w:rPr>
              <w: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:tlast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Jump to last matching tag.</w:t>
            </w:r>
            <w:r w:rsidRPr="0041162A">
              <w:rPr>
                <w:rFonts w:ascii="Helvetica" w:eastAsia="宋体" w:hAnsi="Helvetica" w:cs="Helvetica"/>
                <w:color w:val="000000"/>
                <w:kern w:val="0"/>
                <w:sz w:val="24"/>
                <w:szCs w:val="24"/>
              </w:rPr>
              <w:br/>
              <w:t xml:space="preserve">(Also short form </w:t>
            </w:r>
            <w:r w:rsidRPr="0041162A">
              <w:rPr>
                <w:rFonts w:ascii="宋体" w:eastAsia="宋体" w:hAnsi="宋体" w:cs="宋体"/>
                <w:color w:val="000000"/>
                <w:kern w:val="0"/>
                <w:sz w:val="24"/>
                <w:szCs w:val="24"/>
              </w:rPr>
              <w:t>:tl</w:t>
            </w:r>
            <w:r w:rsidRPr="0041162A">
              <w:rPr>
                <w:rFonts w:ascii="Helvetica" w:eastAsia="宋体" w:hAnsi="Helvetica" w:cs="Helvetica"/>
                <w:color w:val="000000"/>
                <w:kern w:val="0"/>
                <w:sz w:val="24"/>
                <w:szCs w:val="24"/>
              </w:rPr>
              <w: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:set tags=./tags,./</w:t>
            </w:r>
            <w:r w:rsidRPr="0041162A">
              <w:rPr>
                <w:rFonts w:ascii="宋体" w:eastAsia="宋体" w:hAnsi="宋体" w:cs="宋体"/>
                <w:i/>
                <w:iCs/>
                <w:color w:val="000000"/>
                <w:kern w:val="0"/>
                <w:sz w:val="24"/>
                <w:szCs w:val="24"/>
              </w:rPr>
              <w:t>subdir</w:t>
            </w:r>
            <w:r w:rsidRPr="0041162A">
              <w:rPr>
                <w:rFonts w:ascii="宋体" w:eastAsia="宋体" w:hAnsi="宋体" w:cs="宋体"/>
                <w:color w:val="000000"/>
                <w:kern w:val="0"/>
                <w:sz w:val="24"/>
                <w:szCs w:val="24"/>
              </w:rPr>
              <w:t>/tags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Using multiple tag files (one in each directory).</w:t>
            </w:r>
            <w:r w:rsidRPr="0041162A">
              <w:rPr>
                <w:rFonts w:ascii="Helvetica" w:eastAsia="宋体" w:hAnsi="Helvetica" w:cs="Helvetica"/>
                <w:color w:val="000000"/>
                <w:kern w:val="0"/>
                <w:sz w:val="24"/>
                <w:szCs w:val="24"/>
              </w:rPr>
              <w:br/>
              <w:t xml:space="preserve">Allows one to specify all tags files in directory tree: </w:t>
            </w:r>
            <w:r w:rsidRPr="0041162A">
              <w:rPr>
                <w:rFonts w:ascii="宋体" w:eastAsia="宋体" w:hAnsi="宋体" w:cs="宋体"/>
                <w:color w:val="000000"/>
                <w:kern w:val="0"/>
                <w:sz w:val="24"/>
                <w:szCs w:val="24"/>
              </w:rPr>
              <w:t>set tags=src/**/tags</w:t>
            </w:r>
            <w:r w:rsidRPr="0041162A">
              <w:rPr>
                <w:rFonts w:ascii="Helvetica" w:eastAsia="宋体" w:hAnsi="Helvetica" w:cs="Helvetica"/>
                <w:color w:val="000000"/>
                <w:kern w:val="0"/>
                <w:sz w:val="24"/>
                <w:szCs w:val="24"/>
              </w:rPr>
              <w:br/>
              <w:t>Use Makefile to generate tags files as well as compile in each directory.</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Links:</w:t>
      </w:r>
    </w:p>
    <w:p w:rsidR="0041162A" w:rsidRPr="0041162A" w:rsidRDefault="0041162A" w:rsidP="0041162A">
      <w:pPr>
        <w:widowControl/>
        <w:numPr>
          <w:ilvl w:val="0"/>
          <w:numId w:val="11"/>
        </w:numPr>
        <w:spacing w:before="100" w:beforeAutospacing="1" w:after="100" w:afterAutospacing="1"/>
        <w:jc w:val="left"/>
        <w:rPr>
          <w:rFonts w:ascii="Helvetica" w:eastAsia="宋体" w:hAnsi="Helvetica" w:cs="Helvetica"/>
          <w:color w:val="000000"/>
          <w:kern w:val="0"/>
          <w:sz w:val="24"/>
          <w:szCs w:val="24"/>
        </w:rPr>
      </w:pPr>
      <w:hyperlink r:id="rId12" w:history="1">
        <w:r w:rsidRPr="0041162A">
          <w:rPr>
            <w:rFonts w:ascii="Helvetica" w:eastAsia="宋体" w:hAnsi="Helvetica" w:cs="Helvetica"/>
            <w:color w:val="0000FF"/>
            <w:kern w:val="0"/>
            <w:sz w:val="24"/>
            <w:szCs w:val="24"/>
          </w:rPr>
          <w:t>Vim docs - ctags</w:t>
        </w:r>
      </w:hyperlink>
    </w:p>
    <w:p w:rsidR="0041162A" w:rsidRPr="0041162A" w:rsidRDefault="0041162A" w:rsidP="0041162A">
      <w:pPr>
        <w:widowControl/>
        <w:numPr>
          <w:ilvl w:val="0"/>
          <w:numId w:val="11"/>
        </w:numPr>
        <w:spacing w:before="100" w:beforeAutospacing="1" w:after="100" w:afterAutospacing="1"/>
        <w:jc w:val="left"/>
        <w:rPr>
          <w:rFonts w:ascii="Helvetica" w:eastAsia="宋体" w:hAnsi="Helvetica" w:cs="Helvetica"/>
          <w:color w:val="000000"/>
          <w:kern w:val="0"/>
          <w:sz w:val="24"/>
          <w:szCs w:val="24"/>
        </w:rPr>
      </w:pPr>
      <w:hyperlink r:id="rId13" w:history="1">
        <w:r w:rsidRPr="0041162A">
          <w:rPr>
            <w:rFonts w:ascii="Helvetica" w:eastAsia="宋体" w:hAnsi="Helvetica" w:cs="Helvetica"/>
            <w:color w:val="0000FF"/>
            <w:kern w:val="0"/>
            <w:sz w:val="24"/>
            <w:szCs w:val="24"/>
          </w:rPr>
          <w:t>vim/tag search</w:t>
        </w:r>
      </w:hyperlink>
    </w:p>
    <w:p w:rsidR="0041162A" w:rsidRPr="0041162A" w:rsidRDefault="0041162A" w:rsidP="0041162A">
      <w:pPr>
        <w:widowControl/>
        <w:numPr>
          <w:ilvl w:val="0"/>
          <w:numId w:val="11"/>
        </w:numPr>
        <w:spacing w:before="100" w:beforeAutospacing="1" w:after="100" w:afterAutospacing="1"/>
        <w:jc w:val="left"/>
        <w:rPr>
          <w:rFonts w:ascii="Helvetica" w:eastAsia="宋体" w:hAnsi="Helvetica" w:cs="Helvetica"/>
          <w:color w:val="000000"/>
          <w:kern w:val="0"/>
          <w:sz w:val="24"/>
          <w:szCs w:val="24"/>
        </w:rPr>
      </w:pPr>
      <w:hyperlink r:id="rId14" w:history="1">
        <w:r w:rsidRPr="0041162A">
          <w:rPr>
            <w:rFonts w:ascii="Helvetica" w:eastAsia="宋体" w:hAnsi="Helvetica" w:cs="Helvetica"/>
            <w:color w:val="0000FF"/>
            <w:kern w:val="0"/>
            <w:sz w:val="24"/>
            <w:szCs w:val="24"/>
          </w:rPr>
          <w:t>ctags framework</w:t>
        </w:r>
      </w:hyperlink>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28"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The ctags utility:</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There are more than one version of ctags out there. The original Unix version, the GNU version and the version that comes with vim. This discussion is about the one that comes with vim. (default with Red Hat)</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For use with C++:</w:t>
      </w:r>
    </w:p>
    <w:p w:rsidR="0041162A" w:rsidRPr="0041162A" w:rsidRDefault="0041162A" w:rsidP="0041162A">
      <w:pPr>
        <w:widowControl/>
        <w:numPr>
          <w:ilvl w:val="0"/>
          <w:numId w:val="12"/>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ctags version 5.5.4: </w:t>
      </w:r>
    </w:p>
    <w:p w:rsidR="0041162A" w:rsidRPr="0041162A" w:rsidRDefault="0041162A" w:rsidP="0041162A">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ctags *.cpp ../inc/*.h</w:t>
      </w:r>
      <w:r w:rsidRPr="0041162A">
        <w:rPr>
          <w:rFonts w:ascii="宋体" w:eastAsia="宋体" w:hAnsi="宋体" w:cs="宋体"/>
          <w:color w:val="000000"/>
          <w:kern w:val="0"/>
          <w:sz w:val="24"/>
          <w:szCs w:val="24"/>
        </w:rPr>
        <w:br/>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w:t>
      </w:r>
    </w:p>
    <w:p w:rsidR="0041162A" w:rsidRPr="0041162A" w:rsidRDefault="0041162A" w:rsidP="0041162A">
      <w:pPr>
        <w:widowControl/>
        <w:numPr>
          <w:ilvl w:val="0"/>
          <w:numId w:val="12"/>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ctags version 5.0.1: </w:t>
      </w:r>
    </w:p>
    <w:p w:rsidR="0041162A" w:rsidRPr="0041162A" w:rsidRDefault="0041162A" w:rsidP="0041162A">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w:t>
      </w:r>
      <w:hyperlink r:id="rId15" w:history="1">
        <w:r w:rsidRPr="0041162A">
          <w:rPr>
            <w:rFonts w:ascii="Helvetica" w:eastAsia="宋体" w:hAnsi="Helvetica" w:cs="Helvetica"/>
            <w:color w:val="0000FF"/>
            <w:kern w:val="0"/>
            <w:sz w:val="24"/>
            <w:szCs w:val="24"/>
          </w:rPr>
          <w:t>ctags</w:t>
        </w:r>
      </w:hyperlink>
      <w:r w:rsidRPr="0041162A">
        <w:rPr>
          <w:rFonts w:ascii="宋体" w:eastAsia="宋体" w:hAnsi="宋体" w:cs="宋体"/>
          <w:color w:val="000000"/>
          <w:kern w:val="0"/>
          <w:sz w:val="24"/>
          <w:szCs w:val="24"/>
        </w:rPr>
        <w:t xml:space="preserve"> --lang=c++ --c-types=+Ccdefgmnpstuvx *.cpp ../inc/*.h</w:t>
      </w:r>
      <w:r w:rsidRPr="0041162A">
        <w:rPr>
          <w:rFonts w:ascii="宋体" w:eastAsia="宋体" w:hAnsi="宋体" w:cs="宋体"/>
          <w:color w:val="000000"/>
          <w:kern w:val="0"/>
          <w:sz w:val="24"/>
          <w:szCs w:val="24"/>
        </w:rPr>
        <w:br/>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To generate a tags file for all files in all subdirectories: </w:t>
      </w:r>
      <w:r w:rsidRPr="0041162A">
        <w:rPr>
          <w:rFonts w:ascii="宋体" w:eastAsia="宋体" w:hAnsi="宋体" w:cs="宋体"/>
          <w:color w:val="000000"/>
          <w:kern w:val="0"/>
          <w:sz w:val="24"/>
          <w:szCs w:val="24"/>
        </w:rPr>
        <w:t>ctags -R .</w:t>
      </w:r>
      <w:r w:rsidRPr="0041162A">
        <w:rPr>
          <w:rFonts w:ascii="Helvetica" w:eastAsia="宋体" w:hAnsi="Helvetica" w:cs="Helvetica"/>
          <w:color w:val="000000"/>
          <w:kern w:val="0"/>
          <w:sz w:val="24"/>
          <w:szCs w:val="24"/>
        </w:rPr>
        <w:t xml:space="preserve"> </w:t>
      </w:r>
      <w:bookmarkStart w:id="0" w:name="EXRC"/>
      <w:bookmarkEnd w:id="0"/>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ctags program which is written by the VIM team is called " Exuberant Ctags" and supports the most features in VIM.</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Man page: </w:t>
      </w:r>
      <w:hyperlink r:id="rId16" w:history="1">
        <w:r w:rsidRPr="0041162A">
          <w:rPr>
            <w:rFonts w:ascii="Helvetica" w:eastAsia="宋体" w:hAnsi="Helvetica" w:cs="Helvetica"/>
            <w:color w:val="0000FF"/>
            <w:kern w:val="0"/>
            <w:sz w:val="24"/>
            <w:szCs w:val="24"/>
          </w:rPr>
          <w:t>ctags</w:t>
        </w:r>
      </w:hyperlink>
      <w:r w:rsidRPr="0041162A">
        <w:rPr>
          <w:rFonts w:ascii="Helvetica" w:eastAsia="宋体" w:hAnsi="Helvetica" w:cs="Helvetica"/>
          <w:color w:val="000000"/>
          <w:kern w:val="0"/>
          <w:sz w:val="24"/>
          <w:szCs w:val="24"/>
        </w:rPr>
        <w:t xml:space="preserve"> - Generate tag files for source code</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29"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Defaults file:</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 xml:space="preserve">VIM: </w:t>
      </w:r>
      <w:r w:rsidRPr="0041162A">
        <w:rPr>
          <w:rFonts w:ascii="宋体" w:eastAsia="宋体" w:hAnsi="宋体" w:cs="宋体"/>
          <w:b/>
          <w:bCs/>
          <w:color w:val="000000"/>
          <w:kern w:val="0"/>
          <w:sz w:val="24"/>
          <w:szCs w:val="24"/>
        </w:rPr>
        <w:t>$HOME/.exrc</w:t>
      </w:r>
    </w:p>
    <w:p w:rsidR="0041162A" w:rsidRPr="0041162A" w:rsidRDefault="0041162A" w:rsidP="0041162A">
      <w:pPr>
        <w:widowControl/>
        <w:numPr>
          <w:ilvl w:val="0"/>
          <w:numId w:val="1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~/.vimrc</w:t>
      </w:r>
    </w:p>
    <w:p w:rsidR="0041162A" w:rsidRPr="0041162A" w:rsidRDefault="0041162A" w:rsidP="0041162A">
      <w:pPr>
        <w:widowControl/>
        <w:numPr>
          <w:ilvl w:val="0"/>
          <w:numId w:val="1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~/.gvimrc</w:t>
      </w:r>
    </w:p>
    <w:p w:rsidR="0041162A" w:rsidRPr="0041162A" w:rsidRDefault="0041162A" w:rsidP="0041162A">
      <w:pPr>
        <w:widowControl/>
        <w:numPr>
          <w:ilvl w:val="0"/>
          <w:numId w:val="13"/>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~/.vim/</w:t>
      </w:r>
      <w:r w:rsidRPr="0041162A">
        <w:rPr>
          <w:rFonts w:ascii="Helvetica" w:eastAsia="宋体" w:hAnsi="Helvetica" w:cs="Helvetica"/>
          <w:color w:val="000000"/>
          <w:kern w:val="0"/>
          <w:sz w:val="24"/>
          <w:szCs w:val="24"/>
        </w:rPr>
        <w:t xml:space="preserve"> (directory of vim config files.)</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 xml:space="preserve">VI: </w:t>
      </w:r>
      <w:r w:rsidRPr="0041162A">
        <w:rPr>
          <w:rFonts w:ascii="宋体" w:eastAsia="宋体" w:hAnsi="宋体" w:cs="宋体"/>
          <w:b/>
          <w:bCs/>
          <w:color w:val="000000"/>
          <w:kern w:val="0"/>
          <w:sz w:val="24"/>
          <w:szCs w:val="24"/>
        </w:rPr>
        <w:t>$HOME/.exrc</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Example: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set autoindent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set wrapmargin=0</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map g hjlhjlhjlhlhjl</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lastRenderedPageBreak/>
              <w:t xml:space="preserve">         " S = save current vi buffer contents and run spell on it,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     putting list of misspelled words at the end of the vi buffer.</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map S G:w!^M:r!spell %^M</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colorscheme desert</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"Specify that a dark terminal background is being used.</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set bg=dark</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Notes:</w:t>
      </w:r>
    </w:p>
    <w:p w:rsidR="0041162A" w:rsidRPr="0041162A" w:rsidRDefault="0041162A" w:rsidP="0041162A">
      <w:pPr>
        <w:widowControl/>
        <w:numPr>
          <w:ilvl w:val="0"/>
          <w:numId w:val="14"/>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Look in </w:t>
      </w:r>
      <w:r w:rsidRPr="0041162A">
        <w:rPr>
          <w:rFonts w:ascii="宋体" w:eastAsia="宋体" w:hAnsi="宋体" w:cs="宋体"/>
          <w:color w:val="000000"/>
          <w:kern w:val="0"/>
          <w:sz w:val="24"/>
          <w:szCs w:val="24"/>
        </w:rPr>
        <w:t>/usr/share/vim/vim61/colors/</w:t>
      </w:r>
      <w:r w:rsidRPr="0041162A">
        <w:rPr>
          <w:rFonts w:ascii="Helvetica" w:eastAsia="宋体" w:hAnsi="Helvetica" w:cs="Helvetica"/>
          <w:color w:val="000000"/>
          <w:kern w:val="0"/>
          <w:sz w:val="24"/>
          <w:szCs w:val="24"/>
        </w:rPr>
        <w:t xml:space="preserve"> for available colorschemes.</w:t>
      </w:r>
      <w:r w:rsidRPr="0041162A">
        <w:rPr>
          <w:rFonts w:ascii="Helvetica" w:eastAsia="宋体" w:hAnsi="Helvetica" w:cs="Helvetica"/>
          <w:color w:val="000000"/>
          <w:kern w:val="0"/>
          <w:sz w:val="24"/>
          <w:szCs w:val="24"/>
        </w:rPr>
        <w:br/>
        <w:t>(I also like "colorscheme desert")</w:t>
      </w:r>
    </w:p>
    <w:p w:rsidR="0041162A" w:rsidRPr="0041162A" w:rsidRDefault="0041162A" w:rsidP="0041162A">
      <w:pPr>
        <w:widowControl/>
        <w:numPr>
          <w:ilvl w:val="0"/>
          <w:numId w:val="14"/>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Alternate use of autoindent: </w:t>
      </w:r>
      <w:r w:rsidRPr="0041162A">
        <w:rPr>
          <w:rFonts w:ascii="宋体" w:eastAsia="宋体" w:hAnsi="宋体" w:cs="宋体"/>
          <w:color w:val="000000"/>
          <w:kern w:val="0"/>
          <w:sz w:val="24"/>
          <w:szCs w:val="24"/>
        </w:rPr>
        <w:t>set ai sw=3</w:t>
      </w:r>
    </w:p>
    <w:p w:rsidR="0041162A" w:rsidRPr="0041162A" w:rsidRDefault="0041162A" w:rsidP="0041162A">
      <w:pPr>
        <w:widowControl/>
        <w:jc w:val="left"/>
        <w:rPr>
          <w:rFonts w:ascii="Helvetica" w:eastAsia="宋体" w:hAnsi="Helvetica" w:cs="Helvetica"/>
          <w:color w:val="000000"/>
          <w:kern w:val="0"/>
          <w:sz w:val="24"/>
          <w:szCs w:val="24"/>
        </w:rPr>
      </w:pPr>
      <w:bookmarkStart w:id="1" w:name="CSCOPE"/>
      <w:bookmarkEnd w:id="1"/>
      <w:r w:rsidRPr="0041162A">
        <w:rPr>
          <w:rFonts w:ascii="Helvetica" w:eastAsia="宋体" w:hAnsi="Helvetica" w:cs="Helvetica"/>
          <w:color w:val="000000"/>
          <w:kern w:val="0"/>
          <w:sz w:val="24"/>
          <w:szCs w:val="24"/>
        </w:rPr>
        <w:pict>
          <v:rect id="_x0000_i1030"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Using vim and cscope:</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Cscope was developed to cross reference C source code. It now can be used with C++ and Java and can interface with vim.</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Using Cscope to cross reference souce code will create a database and allow you to traverse the source to find calls to a function, occurances of a function, variable, macros, class or object and their respective declarations. Cscope offers more complete navigation than ctags as it has more complete cross referencing.</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Vim must be compiled with Cscope support. Red Hat Enterprise Linux 5 (or CentOS 5), includes vim 7.0 with cscope support. Earlier versions of Red Hat or Fedora RPM does not support Cscope and thus must be compiled.</w:t>
      </w:r>
    </w:p>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Compiling Vim from source:</w:t>
      </w:r>
    </w:p>
    <w:p w:rsidR="0041162A" w:rsidRPr="0041162A" w:rsidRDefault="0041162A" w:rsidP="0041162A">
      <w:pPr>
        <w:widowControl/>
        <w:numPr>
          <w:ilvl w:val="0"/>
          <w:numId w:val="15"/>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Download vim source from </w:t>
      </w:r>
      <w:hyperlink r:id="rId17" w:history="1">
        <w:r w:rsidRPr="0041162A">
          <w:rPr>
            <w:rFonts w:ascii="Helvetica" w:eastAsia="宋体" w:hAnsi="Helvetica" w:cs="Helvetica"/>
            <w:color w:val="0000FF"/>
            <w:kern w:val="0"/>
            <w:sz w:val="24"/>
            <w:szCs w:val="24"/>
          </w:rPr>
          <w:t>http://vim.org</w:t>
        </w:r>
      </w:hyperlink>
    </w:p>
    <w:p w:rsidR="0041162A" w:rsidRPr="0041162A" w:rsidRDefault="0041162A" w:rsidP="0041162A">
      <w:pPr>
        <w:widowControl/>
        <w:numPr>
          <w:ilvl w:val="0"/>
          <w:numId w:val="15"/>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tar xzf vim-7.0.tar.gz</w:t>
      </w:r>
    </w:p>
    <w:p w:rsidR="0041162A" w:rsidRPr="0041162A" w:rsidRDefault="0041162A" w:rsidP="0041162A">
      <w:pPr>
        <w:widowControl/>
        <w:numPr>
          <w:ilvl w:val="0"/>
          <w:numId w:val="15"/>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cd vim70</w:t>
      </w:r>
    </w:p>
    <w:p w:rsidR="0041162A" w:rsidRPr="0041162A" w:rsidRDefault="0041162A" w:rsidP="0041162A">
      <w:pPr>
        <w:widowControl/>
        <w:numPr>
          <w:ilvl w:val="0"/>
          <w:numId w:val="15"/>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./configure --prefix=/opt --enable-cscope</w:t>
      </w:r>
    </w:p>
    <w:p w:rsidR="0041162A" w:rsidRPr="0041162A" w:rsidRDefault="0041162A" w:rsidP="0041162A">
      <w:pPr>
        <w:widowControl/>
        <w:numPr>
          <w:ilvl w:val="0"/>
          <w:numId w:val="15"/>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make</w:t>
      </w:r>
    </w:p>
    <w:p w:rsidR="0041162A" w:rsidRPr="0041162A" w:rsidRDefault="0041162A" w:rsidP="0041162A">
      <w:pPr>
        <w:widowControl/>
        <w:numPr>
          <w:ilvl w:val="0"/>
          <w:numId w:val="15"/>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make install</w:t>
      </w:r>
    </w:p>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Using Cscope with vim:</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Cscope database (</w:t>
      </w:r>
      <w:r w:rsidRPr="0041162A">
        <w:rPr>
          <w:rFonts w:ascii="宋体" w:eastAsia="宋体" w:hAnsi="宋体" w:cs="宋体"/>
          <w:color w:val="000000"/>
          <w:kern w:val="0"/>
          <w:sz w:val="24"/>
          <w:szCs w:val="24"/>
        </w:rPr>
        <w:t>cscope.out</w:t>
      </w:r>
      <w:r w:rsidRPr="0041162A">
        <w:rPr>
          <w:rFonts w:ascii="Helvetica" w:eastAsia="宋体" w:hAnsi="Helvetica" w:cs="Helvetica"/>
          <w:color w:val="000000"/>
          <w:kern w:val="0"/>
          <w:sz w:val="24"/>
          <w:szCs w:val="24"/>
        </w:rPr>
        <w:t>) is generated the first time it is invoked. Subsequent use will update the database based on file changes.</w:t>
      </w:r>
      <w:r w:rsidRPr="0041162A">
        <w:rPr>
          <w:rFonts w:ascii="Helvetica" w:eastAsia="宋体" w:hAnsi="Helvetica" w:cs="Helvetica"/>
          <w:color w:val="000000"/>
          <w:kern w:val="0"/>
          <w:sz w:val="24"/>
          <w:szCs w:val="24"/>
        </w:rPr>
        <w:br/>
      </w:r>
      <w:r w:rsidRPr="0041162A">
        <w:rPr>
          <w:rFonts w:ascii="Helvetica" w:eastAsia="宋体" w:hAnsi="Helvetica" w:cs="Helvetica"/>
          <w:color w:val="000000"/>
          <w:kern w:val="0"/>
          <w:sz w:val="24"/>
          <w:szCs w:val="24"/>
        </w:rPr>
        <w:lastRenderedPageBreak/>
        <w:t xml:space="preserve">The database can be generated manually using the command i.e.: </w:t>
      </w:r>
      <w:r w:rsidRPr="0041162A">
        <w:rPr>
          <w:rFonts w:ascii="宋体" w:eastAsia="宋体" w:hAnsi="宋体" w:cs="宋体"/>
          <w:color w:val="000000"/>
          <w:kern w:val="0"/>
          <w:sz w:val="24"/>
          <w:szCs w:val="24"/>
        </w:rPr>
        <w:t>cscope -b *.cpp *.h</w:t>
      </w:r>
      <w:r w:rsidRPr="0041162A">
        <w:rPr>
          <w:rFonts w:ascii="Helvetica" w:eastAsia="宋体" w:hAnsi="Helvetica" w:cs="Helvetica"/>
          <w:color w:val="000000"/>
          <w:kern w:val="0"/>
          <w:sz w:val="24"/>
          <w:szCs w:val="24"/>
        </w:rPr>
        <w:t xml:space="preserve"> or </w:t>
      </w:r>
      <w:r w:rsidRPr="0041162A">
        <w:rPr>
          <w:rFonts w:ascii="宋体" w:eastAsia="宋体" w:hAnsi="宋体" w:cs="宋体"/>
          <w:color w:val="000000"/>
          <w:kern w:val="0"/>
          <w:sz w:val="24"/>
          <w:szCs w:val="24"/>
        </w:rPr>
        <w:t>cscope -b -R .</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Invoke Cscope from within vim from the vim command line. Type the following: </w:t>
      </w:r>
      <w:r w:rsidRPr="0041162A">
        <w:rPr>
          <w:rFonts w:ascii="宋体" w:eastAsia="宋体" w:hAnsi="宋体" w:cs="宋体"/>
          <w:color w:val="000000"/>
          <w:kern w:val="0"/>
          <w:sz w:val="24"/>
          <w:szCs w:val="24"/>
        </w:rPr>
        <w:t xml:space="preserve">:cscope find </w:t>
      </w:r>
      <w:r w:rsidRPr="0041162A">
        <w:rPr>
          <w:rFonts w:ascii="宋体" w:eastAsia="宋体" w:hAnsi="宋体" w:cs="宋体"/>
          <w:i/>
          <w:iCs/>
          <w:color w:val="000000"/>
          <w:kern w:val="0"/>
          <w:sz w:val="24"/>
          <w:szCs w:val="24"/>
        </w:rPr>
        <w:t>search-type search-string</w:t>
      </w:r>
      <w:r w:rsidRPr="0041162A">
        <w:rPr>
          <w:rFonts w:ascii="Helvetica" w:eastAsia="宋体" w:hAnsi="Helvetica" w:cs="Helvetica"/>
          <w:color w:val="000000"/>
          <w:kern w:val="0"/>
          <w:sz w:val="24"/>
          <w:szCs w:val="24"/>
        </w:rPr>
        <w:t xml:space="preserve"> The short form of the command is ":cs f" where the "search-type" is: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3"/>
        <w:gridCol w:w="1762"/>
        <w:gridCol w:w="4491"/>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Search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Type short 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all references to a symbol</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global</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global definition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calls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calls of this function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called</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functions that the specified function calls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specified text string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Open file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include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Find files that "#include" the specified file</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Results of the Cscope query will be displayed at the bottom of the vim screen.</w:t>
      </w:r>
    </w:p>
    <w:p w:rsidR="0041162A" w:rsidRPr="0041162A" w:rsidRDefault="0041162A" w:rsidP="0041162A">
      <w:pPr>
        <w:widowControl/>
        <w:numPr>
          <w:ilvl w:val="0"/>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To jump to a result type the results number (+ enter)</w:t>
      </w:r>
    </w:p>
    <w:p w:rsidR="0041162A" w:rsidRPr="0041162A" w:rsidRDefault="0041162A" w:rsidP="0041162A">
      <w:pPr>
        <w:widowControl/>
        <w:numPr>
          <w:ilvl w:val="0"/>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Use tags commands to return after a jump to a result: </w:t>
      </w:r>
      <w:r w:rsidRPr="0041162A">
        <w:rPr>
          <w:rFonts w:ascii="宋体" w:eastAsia="宋体" w:hAnsi="宋体" w:cs="宋体"/>
          <w:color w:val="000000"/>
          <w:kern w:val="0"/>
          <w:sz w:val="24"/>
          <w:szCs w:val="24"/>
        </w:rPr>
        <w:t>ctrl-t</w:t>
      </w:r>
      <w:r w:rsidRPr="0041162A">
        <w:rPr>
          <w:rFonts w:ascii="Helvetica" w:eastAsia="宋体" w:hAnsi="Helvetica" w:cs="Helvetica"/>
          <w:color w:val="000000"/>
          <w:kern w:val="0"/>
          <w:sz w:val="24"/>
          <w:szCs w:val="24"/>
        </w:rPr>
        <w:br/>
        <w:t xml:space="preserve">To return to same spot as departure, use </w:t>
      </w:r>
      <w:r w:rsidRPr="0041162A">
        <w:rPr>
          <w:rFonts w:ascii="宋体" w:eastAsia="宋体" w:hAnsi="宋体" w:cs="宋体"/>
          <w:color w:val="000000"/>
          <w:kern w:val="0"/>
          <w:sz w:val="24"/>
          <w:szCs w:val="24"/>
        </w:rPr>
        <w:t>ctrl-o</w:t>
      </w:r>
    </w:p>
    <w:p w:rsidR="0041162A" w:rsidRPr="0041162A" w:rsidRDefault="0041162A" w:rsidP="0041162A">
      <w:pPr>
        <w:widowControl/>
        <w:numPr>
          <w:ilvl w:val="0"/>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To use "tags" navigation to search for words under the cursor (ctrl-\ or ctrl-]) instead of using the vim command line "</w:t>
      </w:r>
      <w:r w:rsidRPr="0041162A">
        <w:rPr>
          <w:rFonts w:ascii="宋体" w:eastAsia="宋体" w:hAnsi="宋体" w:cs="宋体"/>
          <w:color w:val="000000"/>
          <w:kern w:val="0"/>
          <w:sz w:val="24"/>
          <w:szCs w:val="24"/>
        </w:rPr>
        <w:t>:cscope</w:t>
      </w:r>
      <w:r w:rsidRPr="0041162A">
        <w:rPr>
          <w:rFonts w:ascii="Helvetica" w:eastAsia="宋体" w:hAnsi="Helvetica" w:cs="Helvetica"/>
          <w:color w:val="000000"/>
          <w:kern w:val="0"/>
          <w:sz w:val="24"/>
          <w:szCs w:val="24"/>
        </w:rPr>
        <w:t>" (and "ctrl-spaceBar" instead of "</w:t>
      </w:r>
      <w:r w:rsidRPr="0041162A">
        <w:rPr>
          <w:rFonts w:ascii="宋体" w:eastAsia="宋体" w:hAnsi="宋体" w:cs="宋体"/>
          <w:color w:val="000000"/>
          <w:kern w:val="0"/>
          <w:sz w:val="24"/>
          <w:szCs w:val="24"/>
        </w:rPr>
        <w:t>:scscope</w:t>
      </w:r>
      <w:r w:rsidRPr="0041162A">
        <w:rPr>
          <w:rFonts w:ascii="Helvetica" w:eastAsia="宋体" w:hAnsi="Helvetica" w:cs="Helvetica"/>
          <w:color w:val="000000"/>
          <w:kern w:val="0"/>
          <w:sz w:val="24"/>
          <w:szCs w:val="24"/>
        </w:rPr>
        <w:t xml:space="preserve">"), use the vim plugin, </w:t>
      </w:r>
      <w:hyperlink r:id="rId18" w:history="1">
        <w:r w:rsidRPr="0041162A">
          <w:rPr>
            <w:rFonts w:ascii="Helvetica" w:eastAsia="宋体" w:hAnsi="Helvetica" w:cs="Helvetica"/>
            <w:color w:val="0000FF"/>
            <w:kern w:val="0"/>
            <w:sz w:val="24"/>
            <w:szCs w:val="24"/>
          </w:rPr>
          <w:t>cscope_maps.vim</w:t>
        </w:r>
      </w:hyperlink>
      <w:r w:rsidRPr="0041162A">
        <w:rPr>
          <w:rFonts w:ascii="Helvetica" w:eastAsia="宋体" w:hAnsi="Helvetica" w:cs="Helvetica"/>
          <w:color w:val="000000"/>
          <w:kern w:val="0"/>
          <w:sz w:val="24"/>
          <w:szCs w:val="24"/>
        </w:rPr>
        <w:t xml:space="preserve"> [</w:t>
      </w:r>
      <w:hyperlink r:id="rId19" w:history="1">
        <w:r w:rsidRPr="0041162A">
          <w:rPr>
            <w:rFonts w:ascii="Helvetica" w:eastAsia="宋体" w:hAnsi="Helvetica" w:cs="Helvetica"/>
            <w:color w:val="0000FF"/>
            <w:kern w:val="0"/>
            <w:sz w:val="24"/>
            <w:szCs w:val="24"/>
          </w:rPr>
          <w:t>cache</w:t>
        </w:r>
      </w:hyperlink>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When using this plugin, overlapping ctags navigation will not be available. This should not be a problem since cscope plugin navigation is the same but with superior indexing and cross referenceing.</w:t>
      </w:r>
      <w:r w:rsidRPr="0041162A">
        <w:rPr>
          <w:rFonts w:ascii="Helvetica" w:eastAsia="宋体" w:hAnsi="Helvetica" w:cs="Helvetica"/>
          <w:color w:val="000000"/>
          <w:kern w:val="0"/>
          <w:sz w:val="24"/>
          <w:szCs w:val="24"/>
        </w:rPr>
        <w:br/>
        <w:t>Place this plugin in your directory "</w:t>
      </w:r>
      <w:r w:rsidRPr="0041162A">
        <w:rPr>
          <w:rFonts w:ascii="宋体" w:eastAsia="宋体" w:hAnsi="宋体" w:cs="宋体"/>
          <w:color w:val="000000"/>
          <w:kern w:val="0"/>
          <w:sz w:val="24"/>
          <w:szCs w:val="24"/>
        </w:rPr>
        <w:t>$HOME/.vim/plugin</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 xml:space="preserve">Plugin required for vim 5 and 6. This feature is compiled in with vim 7.0 on Red Hat Enterprise Linux 5 and CentOS 5 and newer Linux OS's. Attempts to use the plugin when not required will result in the following error: </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E568: duplicate cscope database not added</w:t>
      </w:r>
    </w:p>
    <w:p w:rsidR="0041162A" w:rsidRPr="0041162A" w:rsidRDefault="0041162A" w:rsidP="0041162A">
      <w:pPr>
        <w:widowControl/>
        <w:numPr>
          <w:ilvl w:val="0"/>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Cycle through results: </w:t>
      </w:r>
    </w:p>
    <w:p w:rsidR="0041162A" w:rsidRPr="0041162A" w:rsidRDefault="0041162A" w:rsidP="0041162A">
      <w:pPr>
        <w:widowControl/>
        <w:numPr>
          <w:ilvl w:val="1"/>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Next result: </w:t>
      </w:r>
      <w:r w:rsidRPr="0041162A">
        <w:rPr>
          <w:rFonts w:ascii="宋体" w:eastAsia="宋体" w:hAnsi="宋体" w:cs="宋体"/>
          <w:color w:val="000000"/>
          <w:kern w:val="0"/>
          <w:sz w:val="24"/>
          <w:szCs w:val="24"/>
        </w:rPr>
        <w:t>:tnext</w:t>
      </w:r>
    </w:p>
    <w:p w:rsidR="0041162A" w:rsidRPr="0041162A" w:rsidRDefault="0041162A" w:rsidP="0041162A">
      <w:pPr>
        <w:widowControl/>
        <w:numPr>
          <w:ilvl w:val="1"/>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Previous result: </w:t>
      </w:r>
      <w:r w:rsidRPr="0041162A">
        <w:rPr>
          <w:rFonts w:ascii="宋体" w:eastAsia="宋体" w:hAnsi="宋体" w:cs="宋体"/>
          <w:color w:val="000000"/>
          <w:kern w:val="0"/>
          <w:sz w:val="24"/>
          <w:szCs w:val="24"/>
        </w:rPr>
        <w:t>:tprevious</w:t>
      </w:r>
    </w:p>
    <w:p w:rsidR="0041162A" w:rsidRPr="0041162A" w:rsidRDefault="0041162A" w:rsidP="0041162A">
      <w:pPr>
        <w:widowControl/>
        <w:numPr>
          <w:ilvl w:val="0"/>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 xml:space="preserve">Create a split screen for Cscope results: </w:t>
      </w:r>
      <w:r w:rsidRPr="0041162A">
        <w:rPr>
          <w:rFonts w:ascii="宋体" w:eastAsia="宋体" w:hAnsi="宋体" w:cs="宋体"/>
          <w:color w:val="000000"/>
          <w:kern w:val="0"/>
          <w:sz w:val="24"/>
          <w:szCs w:val="24"/>
        </w:rPr>
        <w:t xml:space="preserve">:scscope find </w:t>
      </w:r>
      <w:r w:rsidRPr="0041162A">
        <w:rPr>
          <w:rFonts w:ascii="宋体" w:eastAsia="宋体" w:hAnsi="宋体" w:cs="宋体"/>
          <w:i/>
          <w:iCs/>
          <w:color w:val="000000"/>
          <w:kern w:val="0"/>
          <w:sz w:val="24"/>
          <w:szCs w:val="24"/>
        </w:rPr>
        <w:t>search-type search-string</w:t>
      </w:r>
      <w:r w:rsidRPr="0041162A">
        <w:rPr>
          <w:rFonts w:ascii="Helvetica" w:eastAsia="宋体" w:hAnsi="Helvetica" w:cs="Helvetica"/>
          <w:color w:val="000000"/>
          <w:kern w:val="0"/>
          <w:sz w:val="24"/>
          <w:szCs w:val="24"/>
        </w:rPr>
        <w:br/>
        <w:t xml:space="preserve">(Short form: </w:t>
      </w:r>
      <w:r w:rsidRPr="0041162A">
        <w:rPr>
          <w:rFonts w:ascii="宋体" w:eastAsia="宋体" w:hAnsi="宋体" w:cs="宋体"/>
          <w:color w:val="000000"/>
          <w:kern w:val="0"/>
          <w:sz w:val="24"/>
          <w:szCs w:val="24"/>
        </w:rPr>
        <w:t xml:space="preserve">:scs f </w:t>
      </w:r>
      <w:r w:rsidRPr="0041162A">
        <w:rPr>
          <w:rFonts w:ascii="宋体" w:eastAsia="宋体" w:hAnsi="宋体" w:cs="宋体"/>
          <w:i/>
          <w:iCs/>
          <w:color w:val="000000"/>
          <w:kern w:val="0"/>
          <w:sz w:val="24"/>
          <w:szCs w:val="24"/>
        </w:rPr>
        <w:t>search-type search-string</w:t>
      </w:r>
      <w:r w:rsidRPr="0041162A">
        <w:rPr>
          <w:rFonts w:ascii="Helvetica" w:eastAsia="宋体" w:hAnsi="Helvetica" w:cs="Helvetica"/>
          <w:color w:val="000000"/>
          <w:kern w:val="0"/>
          <w:sz w:val="24"/>
          <w:szCs w:val="24"/>
        </w:rPr>
        <w:t>)</w:t>
      </w:r>
    </w:p>
    <w:p w:rsidR="0041162A" w:rsidRPr="0041162A" w:rsidRDefault="0041162A" w:rsidP="0041162A">
      <w:pPr>
        <w:widowControl/>
        <w:numPr>
          <w:ilvl w:val="0"/>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 command line argument "</w:t>
      </w:r>
      <w:r w:rsidRPr="0041162A">
        <w:rPr>
          <w:rFonts w:ascii="宋体" w:eastAsia="宋体" w:hAnsi="宋体" w:cs="宋体"/>
          <w:color w:val="000000"/>
          <w:kern w:val="0"/>
          <w:sz w:val="24"/>
          <w:szCs w:val="24"/>
        </w:rPr>
        <w:t>:cscope -R</w:t>
      </w:r>
      <w:r w:rsidRPr="0041162A">
        <w:rPr>
          <w:rFonts w:ascii="Helvetica" w:eastAsia="宋体" w:hAnsi="Helvetica" w:cs="Helvetica"/>
          <w:color w:val="000000"/>
          <w:kern w:val="0"/>
          <w:sz w:val="24"/>
          <w:szCs w:val="24"/>
        </w:rPr>
        <w:t>": Scan subdirectories recursively</w:t>
      </w:r>
    </w:p>
    <w:p w:rsidR="0041162A" w:rsidRPr="0041162A" w:rsidRDefault="0041162A" w:rsidP="0041162A">
      <w:pPr>
        <w:widowControl/>
        <w:numPr>
          <w:ilvl w:val="0"/>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Use Cscope ncurses based GUI without vim: </w:t>
      </w:r>
      <w:r w:rsidRPr="0041162A">
        <w:rPr>
          <w:rFonts w:ascii="宋体" w:eastAsia="宋体" w:hAnsi="宋体" w:cs="宋体"/>
          <w:color w:val="000000"/>
          <w:kern w:val="0"/>
          <w:sz w:val="24"/>
          <w:szCs w:val="24"/>
        </w:rPr>
        <w:t>cscope</w:t>
      </w:r>
    </w:p>
    <w:p w:rsidR="0041162A" w:rsidRPr="0041162A" w:rsidRDefault="0041162A" w:rsidP="0041162A">
      <w:pPr>
        <w:widowControl/>
        <w:numPr>
          <w:ilvl w:val="1"/>
          <w:numId w:val="16"/>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ctrl-d: Exit Cscope GUI</w:t>
      </w:r>
    </w:p>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Cscope command line arguments: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0"/>
        <w:gridCol w:w="5506"/>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Scan subdirectories recursively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Build the cross-reference only.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Ignore letter case when searching.</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w:t>
            </w:r>
            <w:r w:rsidRPr="0041162A">
              <w:rPr>
                <w:rFonts w:ascii="宋体" w:eastAsia="宋体" w:hAnsi="宋体" w:cs="宋体"/>
                <w:color w:val="000000"/>
                <w:kern w:val="0"/>
                <w:sz w:val="24"/>
                <w:szCs w:val="24"/>
              </w:rPr>
              <w:t>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Specify Cscope database file name instead of default "cscope.out".</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w:t>
            </w:r>
            <w:r w:rsidRPr="0041162A">
              <w:rPr>
                <w:rFonts w:ascii="Helvetica" w:eastAsia="宋体" w:hAnsi="Helvetica" w:cs="Helvetica"/>
                <w:i/>
                <w:iCs/>
                <w:color w:val="000000"/>
                <w:kern w:val="0"/>
                <w:sz w:val="24"/>
                <w:szCs w:val="24"/>
              </w:rPr>
              <w:t>include-directories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Look in "include-directories" for any #include files whose names do not begin with "/".</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w:t>
            </w:r>
            <w:r w:rsidRPr="0041162A">
              <w:rPr>
                <w:rFonts w:ascii="Helvetica" w:eastAsia="宋体" w:hAnsi="Helvetica" w:cs="Helvetica"/>
                <w:i/>
                <w:iCs/>
                <w:color w:val="000000"/>
                <w:kern w:val="0"/>
                <w:sz w:val="24"/>
                <w:szCs w:val="24"/>
              </w:rPr>
              <w:t>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Scan specified files listed in "Files". File names are separated by linefeed. Cscope uses the default file name "cscope.files".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Kernel mode ignores </w:t>
            </w:r>
            <w:r w:rsidRPr="0041162A">
              <w:rPr>
                <w:rFonts w:ascii="宋体" w:eastAsia="宋体" w:hAnsi="宋体" w:cs="宋体"/>
                <w:color w:val="000000"/>
                <w:kern w:val="0"/>
                <w:sz w:val="24"/>
                <w:szCs w:val="24"/>
              </w:rPr>
              <w:t>/usr/include</w:t>
            </w:r>
            <w:r w:rsidRPr="0041162A">
              <w:rPr>
                <w:rFonts w:ascii="Helvetica" w:eastAsia="宋体" w:hAnsi="Helvetica" w:cs="Helvetica"/>
                <w:color w:val="000000"/>
                <w:kern w:val="0"/>
                <w:sz w:val="24"/>
                <w:szCs w:val="24"/>
              </w:rPr>
              <w:t>.</w:t>
            </w:r>
            <w:r w:rsidRPr="0041162A">
              <w:rPr>
                <w:rFonts w:ascii="Helvetica" w:eastAsia="宋体" w:hAnsi="Helvetica" w:cs="Helvetica"/>
                <w:color w:val="000000"/>
                <w:kern w:val="0"/>
                <w:sz w:val="24"/>
                <w:szCs w:val="24"/>
              </w:rPr>
              <w:br/>
              <w:t xml:space="preserve">Typical: </w:t>
            </w:r>
            <w:r w:rsidRPr="0041162A">
              <w:rPr>
                <w:rFonts w:ascii="宋体" w:eastAsia="宋体" w:hAnsi="宋体" w:cs="宋体"/>
                <w:color w:val="000000"/>
                <w:kern w:val="0"/>
                <w:sz w:val="24"/>
                <w:szCs w:val="24"/>
              </w:rPr>
              <w:t>cscope -b -q -k</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create inverted index database for quick search for large projects.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w:t>
            </w:r>
            <w:r w:rsidRPr="0041162A">
              <w:rPr>
                <w:rFonts w:ascii="Helvetica" w:eastAsia="宋体" w:hAnsi="Helvetica" w:cs="Helvetica"/>
                <w:i/>
                <w:iCs/>
                <w:color w:val="000000"/>
                <w:kern w:val="0"/>
                <w:sz w:val="24"/>
                <w:szCs w:val="24"/>
              </w:rPr>
              <w:t>DirectoryName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 specified directory for source code. Ignored if specified by "-i".</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Unconditionally build a new cross-reference file..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Verbose mode.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i/>
                <w:iCs/>
                <w:color w:val="000000"/>
                <w:kern w:val="0"/>
                <w:sz w:val="24"/>
                <w:szCs w:val="24"/>
              </w:rPr>
              <w:t>file1 file2 ...</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List files to cross reference on the command line.</w:t>
            </w:r>
          </w:p>
        </w:tc>
      </w:tr>
    </w:tbl>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Cscope environment variable: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3"/>
        <w:gridCol w:w="5383"/>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Environment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CSCOPE_EDITOR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Editor to use: </w:t>
            </w:r>
            <w:r w:rsidRPr="0041162A">
              <w:rPr>
                <w:rFonts w:ascii="宋体" w:eastAsia="宋体" w:hAnsi="宋体" w:cs="宋体"/>
                <w:color w:val="000000"/>
                <w:kern w:val="0"/>
                <w:sz w:val="24"/>
                <w:szCs w:val="24"/>
              </w:rPr>
              <w:t>/usr/bin/vim</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Default: </w:t>
            </w:r>
            <w:r w:rsidRPr="0041162A">
              <w:rPr>
                <w:rFonts w:ascii="宋体" w:eastAsia="宋体" w:hAnsi="宋体" w:cs="宋体"/>
                <w:color w:val="000000"/>
                <w:kern w:val="0"/>
                <w:sz w:val="24"/>
                <w:szCs w:val="24"/>
              </w:rPr>
              <w:t>/usr/bin/vim</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INCLUDEDIRS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Colon-separated list of directories to search for #include files.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SOURCEDIRS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Colon-separated list of directories to search for additional source files.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Colon-separated list of directories to search. If not set, cscope searches only in the current directory.</w:t>
            </w:r>
          </w:p>
        </w:tc>
      </w:tr>
    </w:tbl>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1" style="width:0;height:1.5pt" o:hralign="center" o:hrstd="t" o:hr="t" fillcolor="#a0a0a0" stroked="f"/>
        </w:pic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Manually Generating file </w:t>
      </w:r>
      <w:r w:rsidRPr="0041162A">
        <w:rPr>
          <w:rFonts w:ascii="宋体" w:eastAsia="宋体" w:hAnsi="宋体" w:cs="宋体"/>
          <w:color w:val="000000"/>
          <w:kern w:val="0"/>
          <w:sz w:val="24"/>
          <w:szCs w:val="24"/>
        </w:rPr>
        <w:t>cscope.files</w:t>
      </w:r>
    </w:p>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File: </w:t>
      </w:r>
      <w:r w:rsidRPr="0041162A">
        <w:rPr>
          <w:rFonts w:ascii="宋体" w:eastAsia="宋体" w:hAnsi="宋体" w:cs="宋体"/>
          <w:color w:val="000000"/>
          <w:kern w:val="0"/>
          <w:sz w:val="24"/>
          <w:szCs w:val="24"/>
        </w:rPr>
        <w:t>$HOME/bin/gen_cscope</w:t>
      </w:r>
      <w:r w:rsidRPr="0041162A">
        <w:rPr>
          <w:rFonts w:ascii="Helvetica" w:eastAsia="宋体" w:hAnsi="Helvetica" w:cs="Helvetica"/>
          <w:color w:val="000000"/>
          <w:kern w:val="0"/>
          <w:sz w:val="24"/>
          <w:szCs w:val="24"/>
        </w:rPr>
        <w:t xml:space="preserve"> or </w:t>
      </w:r>
      <w:r w:rsidRPr="0041162A">
        <w:rPr>
          <w:rFonts w:ascii="宋体" w:eastAsia="宋体" w:hAnsi="宋体" w:cs="宋体"/>
          <w:color w:val="000000"/>
          <w:kern w:val="0"/>
          <w:sz w:val="24"/>
          <w:szCs w:val="24"/>
        </w:rPr>
        <w:t>/opt/bin/gen_cscope</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#!/bin/bash</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find ./ -name "*.[ch]pp" -print &gt; cscope.files</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cscope -b -q -k</w:t>
            </w:r>
          </w:p>
        </w:tc>
      </w:tr>
    </w:tbl>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Generates </w:t>
      </w:r>
      <w:r w:rsidRPr="0041162A">
        <w:rPr>
          <w:rFonts w:ascii="宋体" w:eastAsia="宋体" w:hAnsi="宋体" w:cs="宋体"/>
          <w:color w:val="000000"/>
          <w:kern w:val="0"/>
          <w:sz w:val="24"/>
          <w:szCs w:val="24"/>
        </w:rPr>
        <w:t>cscope.files</w:t>
      </w:r>
      <w:r w:rsidRPr="0041162A">
        <w:rPr>
          <w:rFonts w:ascii="Helvetica" w:eastAsia="宋体" w:hAnsi="Helvetica" w:cs="Helvetica"/>
          <w:color w:val="000000"/>
          <w:kern w:val="0"/>
          <w:sz w:val="24"/>
          <w:szCs w:val="24"/>
        </w:rPr>
        <w:t xml:space="preserve"> of ".cpp" and ".hpp" source files for a C++ project. </w:t>
      </w:r>
    </w:p>
    <w:p w:rsidR="0041162A" w:rsidRPr="0041162A" w:rsidRDefault="0041162A" w:rsidP="0041162A">
      <w:pPr>
        <w:widowControl/>
        <w:spacing w:before="100" w:beforeAutospacing="1" w:after="100" w:afterAutospacing="1"/>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Note that this generates CScope files in the current working directory. The CScope files are only usefull if you begin the vim session in the same directory. Thus if you have a heirarchy of directories, perform this in the top directory and reference the files to be edited on the command line with the relative path from the same directory in which the CScope files were generated.</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2" style="width:0;height:1.5pt" o:hralign="center" o:hrstd="t" o:hr="t" fillcolor="#a0a0a0" stroked="f"/>
        </w:pic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Also see:</w:t>
      </w:r>
    </w:p>
    <w:p w:rsidR="0041162A" w:rsidRPr="0041162A" w:rsidRDefault="0041162A" w:rsidP="0041162A">
      <w:pPr>
        <w:widowControl/>
        <w:numPr>
          <w:ilvl w:val="0"/>
          <w:numId w:val="17"/>
        </w:numPr>
        <w:spacing w:before="100" w:beforeAutospacing="1" w:after="100" w:afterAutospacing="1"/>
        <w:jc w:val="left"/>
        <w:rPr>
          <w:rFonts w:ascii="Helvetica" w:eastAsia="宋体" w:hAnsi="Helvetica" w:cs="Helvetica"/>
          <w:color w:val="000000"/>
          <w:kern w:val="0"/>
          <w:sz w:val="24"/>
          <w:szCs w:val="24"/>
        </w:rPr>
      </w:pPr>
      <w:hyperlink r:id="rId20" w:history="1">
        <w:r w:rsidRPr="0041162A">
          <w:rPr>
            <w:rFonts w:ascii="Helvetica" w:eastAsia="宋体" w:hAnsi="Helvetica" w:cs="Helvetica"/>
            <w:color w:val="0000FF"/>
            <w:kern w:val="0"/>
            <w:sz w:val="24"/>
            <w:szCs w:val="24"/>
          </w:rPr>
          <w:t>cscope man page</w:t>
        </w:r>
      </w:hyperlink>
    </w:p>
    <w:p w:rsidR="0041162A" w:rsidRPr="0041162A" w:rsidRDefault="0041162A" w:rsidP="0041162A">
      <w:pPr>
        <w:widowControl/>
        <w:numPr>
          <w:ilvl w:val="0"/>
          <w:numId w:val="17"/>
        </w:numPr>
        <w:spacing w:before="100" w:beforeAutospacing="1" w:after="100" w:afterAutospacing="1"/>
        <w:jc w:val="left"/>
        <w:rPr>
          <w:rFonts w:ascii="Helvetica" w:eastAsia="宋体" w:hAnsi="Helvetica" w:cs="Helvetica"/>
          <w:color w:val="000000"/>
          <w:kern w:val="0"/>
          <w:sz w:val="24"/>
          <w:szCs w:val="24"/>
        </w:rPr>
      </w:pPr>
      <w:hyperlink r:id="rId21" w:history="1">
        <w:r w:rsidRPr="0041162A">
          <w:rPr>
            <w:rFonts w:ascii="Helvetica" w:eastAsia="宋体" w:hAnsi="Helvetica" w:cs="Helvetica"/>
            <w:color w:val="0000FF"/>
            <w:kern w:val="0"/>
            <w:sz w:val="24"/>
            <w:szCs w:val="24"/>
          </w:rPr>
          <w:t>cscope home page</w:t>
        </w:r>
      </w:hyperlink>
    </w:p>
    <w:p w:rsidR="0041162A" w:rsidRPr="0041162A" w:rsidRDefault="0041162A" w:rsidP="0041162A">
      <w:pPr>
        <w:widowControl/>
        <w:numPr>
          <w:ilvl w:val="0"/>
          <w:numId w:val="17"/>
        </w:numPr>
        <w:spacing w:before="100" w:beforeAutospacing="1" w:after="100" w:afterAutospacing="1"/>
        <w:jc w:val="left"/>
        <w:rPr>
          <w:rFonts w:ascii="Helvetica" w:eastAsia="宋体" w:hAnsi="Helvetica" w:cs="Helvetica"/>
          <w:color w:val="000000"/>
          <w:kern w:val="0"/>
          <w:sz w:val="24"/>
          <w:szCs w:val="24"/>
        </w:rPr>
      </w:pPr>
      <w:hyperlink r:id="rId22" w:history="1">
        <w:r w:rsidRPr="0041162A">
          <w:rPr>
            <w:rFonts w:ascii="Helvetica" w:eastAsia="宋体" w:hAnsi="Helvetica" w:cs="Helvetica"/>
            <w:color w:val="0000FF"/>
            <w:kern w:val="0"/>
            <w:sz w:val="24"/>
            <w:szCs w:val="24"/>
          </w:rPr>
          <w:t>Using cscope with Linux kernel source code</w:t>
        </w:r>
      </w:hyperlink>
    </w:p>
    <w:p w:rsidR="0041162A" w:rsidRPr="0041162A" w:rsidRDefault="0041162A" w:rsidP="0041162A">
      <w:pPr>
        <w:widowControl/>
        <w:jc w:val="left"/>
        <w:rPr>
          <w:rFonts w:ascii="Helvetica" w:eastAsia="宋体" w:hAnsi="Helvetica" w:cs="Helvetica"/>
          <w:color w:val="000000"/>
          <w:kern w:val="0"/>
          <w:sz w:val="24"/>
          <w:szCs w:val="24"/>
        </w:rPr>
      </w:pPr>
      <w:bookmarkStart w:id="2" w:name="PLUGINS"/>
      <w:bookmarkEnd w:id="2"/>
      <w:r w:rsidRPr="0041162A">
        <w:rPr>
          <w:rFonts w:ascii="Helvetica" w:eastAsia="宋体" w:hAnsi="Helvetica" w:cs="Helvetica"/>
          <w:color w:val="000000"/>
          <w:kern w:val="0"/>
          <w:sz w:val="24"/>
          <w:szCs w:val="24"/>
        </w:rPr>
        <w:pict>
          <v:rect id="_x0000_i1033"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Vim plugins:</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Vim default plugins:</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Vim comes with some default plugins which can be found in:</w:t>
      </w:r>
    </w:p>
    <w:p w:rsidR="0041162A" w:rsidRPr="0041162A" w:rsidRDefault="0041162A" w:rsidP="0041162A">
      <w:pPr>
        <w:widowControl/>
        <w:numPr>
          <w:ilvl w:val="0"/>
          <w:numId w:val="18"/>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Red Hat / CentOS / Fedora: </w:t>
      </w:r>
    </w:p>
    <w:p w:rsidR="0041162A" w:rsidRPr="0041162A" w:rsidRDefault="0041162A" w:rsidP="0041162A">
      <w:pPr>
        <w:widowControl/>
        <w:numPr>
          <w:ilvl w:val="1"/>
          <w:numId w:val="18"/>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RHEL4/5: </w:t>
      </w:r>
      <w:r w:rsidRPr="0041162A">
        <w:rPr>
          <w:rFonts w:ascii="宋体" w:eastAsia="宋体" w:hAnsi="宋体" w:cs="宋体"/>
          <w:color w:val="000000"/>
          <w:kern w:val="0"/>
          <w:sz w:val="24"/>
          <w:szCs w:val="24"/>
        </w:rPr>
        <w:t>/usr/share/vim/vim70/autoload/</w:t>
      </w:r>
    </w:p>
    <w:p w:rsidR="0041162A" w:rsidRPr="0041162A" w:rsidRDefault="0041162A" w:rsidP="0041162A">
      <w:pPr>
        <w:widowControl/>
        <w:numPr>
          <w:ilvl w:val="1"/>
          <w:numId w:val="18"/>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Fedora 3:</w:t>
      </w:r>
      <w:r w:rsidRPr="0041162A">
        <w:rPr>
          <w:rFonts w:ascii="宋体" w:eastAsia="宋体" w:hAnsi="宋体" w:cs="宋体"/>
          <w:color w:val="000000"/>
          <w:kern w:val="0"/>
          <w:sz w:val="24"/>
          <w:szCs w:val="24"/>
        </w:rPr>
        <w:t>/usr/share/vim/vim63/plugin/</w:t>
      </w:r>
    </w:p>
    <w:p w:rsidR="0041162A" w:rsidRPr="0041162A" w:rsidRDefault="0041162A" w:rsidP="0041162A">
      <w:pPr>
        <w:widowControl/>
        <w:numPr>
          <w:ilvl w:val="0"/>
          <w:numId w:val="18"/>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Ubuntu / Debian: </w:t>
      </w:r>
    </w:p>
    <w:p w:rsidR="0041162A" w:rsidRPr="0041162A" w:rsidRDefault="0041162A" w:rsidP="0041162A">
      <w:pPr>
        <w:widowControl/>
        <w:numPr>
          <w:ilvl w:val="1"/>
          <w:numId w:val="18"/>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Ubuntu 6.06: </w:t>
      </w:r>
      <w:r w:rsidRPr="0041162A">
        <w:rPr>
          <w:rFonts w:ascii="宋体" w:eastAsia="宋体" w:hAnsi="宋体" w:cs="宋体"/>
          <w:color w:val="000000"/>
          <w:kern w:val="0"/>
          <w:sz w:val="24"/>
          <w:szCs w:val="24"/>
        </w:rPr>
        <w:t>/usr/share/vim/vim64/plugin/</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4"/>
          <w:szCs w:val="24"/>
        </w:rPr>
        <w:t>Additional custom plugins:</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 xml:space="preserve">User added plugins are added to the user's local directory: </w:t>
      </w:r>
      <w:r w:rsidRPr="0041162A">
        <w:rPr>
          <w:rFonts w:ascii="宋体" w:eastAsia="宋体" w:hAnsi="宋体" w:cs="宋体"/>
          <w:color w:val="000000"/>
          <w:kern w:val="0"/>
          <w:sz w:val="24"/>
          <w:szCs w:val="24"/>
        </w:rPr>
        <w:t>~/.vim/plugin/</w:t>
      </w:r>
      <w:r w:rsidRPr="0041162A">
        <w:rPr>
          <w:rFonts w:ascii="Helvetica" w:eastAsia="宋体" w:hAnsi="Helvetica" w:cs="Helvetica"/>
          <w:color w:val="000000"/>
          <w:kern w:val="0"/>
          <w:sz w:val="24"/>
          <w:szCs w:val="24"/>
        </w:rPr>
        <w:t xml:space="preserve"> or </w:t>
      </w:r>
      <w:r w:rsidRPr="0041162A">
        <w:rPr>
          <w:rFonts w:ascii="宋体" w:eastAsia="宋体" w:hAnsi="宋体" w:cs="宋体"/>
          <w:color w:val="000000"/>
          <w:kern w:val="0"/>
          <w:sz w:val="24"/>
          <w:szCs w:val="24"/>
        </w:rPr>
        <w:t>~/.vimrc/plugin/</w:t>
      </w:r>
    </w:p>
    <w:p w:rsidR="0041162A" w:rsidRPr="0041162A" w:rsidRDefault="0041162A" w:rsidP="0041162A">
      <w:pPr>
        <w:widowControl/>
        <w:numPr>
          <w:ilvl w:val="0"/>
          <w:numId w:val="19"/>
        </w:numPr>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Vim.org: </w:t>
      </w:r>
      <w:hyperlink r:id="rId23" w:history="1">
        <w:r w:rsidRPr="0041162A">
          <w:rPr>
            <w:rFonts w:ascii="Helvetica" w:eastAsia="宋体" w:hAnsi="Helvetica" w:cs="Helvetica"/>
            <w:color w:val="0000FF"/>
            <w:kern w:val="0"/>
            <w:sz w:val="24"/>
            <w:szCs w:val="24"/>
          </w:rPr>
          <w:t>List of all plugins</w:t>
        </w:r>
      </w:hyperlink>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4" style="width:0;height:3.75pt" o:hralign="center" o:hrstd="t" o:hrnoshade="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B0B0B0"/>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Default vim plugins:</w:t>
            </w:r>
          </w:p>
        </w:tc>
      </w:tr>
    </w:tbl>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 xml:space="preserve">File Explorer / List Files: </w:t>
      </w:r>
      <w:r w:rsidRPr="0041162A">
        <w:rPr>
          <w:rFonts w:ascii="宋体" w:eastAsia="宋体" w:hAnsi="宋体" w:cs="宋体"/>
          <w:b/>
          <w:bCs/>
          <w:color w:val="000000"/>
          <w:kern w:val="0"/>
          <w:sz w:val="24"/>
          <w:szCs w:val="24"/>
        </w:rPr>
        <w:t>explorer.vim</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Help is available with the following command: </w:t>
      </w:r>
      <w:r w:rsidRPr="0041162A">
        <w:rPr>
          <w:rFonts w:ascii="宋体" w:eastAsia="宋体" w:hAnsi="宋体" w:cs="宋体"/>
          <w:color w:val="000000"/>
          <w:kern w:val="0"/>
          <w:sz w:val="24"/>
          <w:szCs w:val="24"/>
        </w:rPr>
        <w:t>:help file-explorer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8"/>
        <w:gridCol w:w="5438"/>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:Explore</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List files in your current directory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:Explore </w:t>
            </w:r>
            <w:r w:rsidRPr="0041162A">
              <w:rPr>
                <w:rFonts w:ascii="Helvetica" w:eastAsia="宋体" w:hAnsi="Helvetica" w:cs="Helvetica"/>
                <w:i/>
                <w:iCs/>
                <w:color w:val="000000"/>
                <w:kern w:val="0"/>
                <w:sz w:val="24"/>
                <w:szCs w:val="24"/>
              </w:rPr>
              <w:t>directory-name</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List files in specified directory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:Vexplore</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Split with a new vertical window and then list files in your current directory</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:Sexplore</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Split with a new horizontal window and then list files in your current directory</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new window buffer created by ":Vexplore" and ":Sexplore" can be closed with ":bd" (buffer delete).</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5" style="width:0;height:3.75pt" o:hralign="center" o:hrstd="t" o:hrnoshade="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B0B0B0"/>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Additional custom plugins:</w:t>
            </w:r>
          </w:p>
        </w:tc>
      </w:tr>
    </w:tbl>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 xml:space="preserve">CScope: </w:t>
      </w:r>
      <w:r w:rsidRPr="0041162A">
        <w:rPr>
          <w:rFonts w:ascii="宋体" w:eastAsia="宋体" w:hAnsi="宋体" w:cs="宋体"/>
          <w:b/>
          <w:bCs/>
          <w:color w:val="000000"/>
          <w:kern w:val="0"/>
          <w:sz w:val="24"/>
          <w:szCs w:val="24"/>
        </w:rPr>
        <w:t>cscope_maps.vim</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See cscope and vim description and use </w:t>
      </w:r>
      <w:hyperlink r:id="rId24" w:anchor="CSCOPE" w:history="1">
        <w:r w:rsidRPr="0041162A">
          <w:rPr>
            <w:rFonts w:ascii="Helvetica" w:eastAsia="宋体" w:hAnsi="Helvetica" w:cs="Helvetica"/>
            <w:color w:val="0000FF"/>
            <w:kern w:val="0"/>
            <w:sz w:val="24"/>
            <w:szCs w:val="24"/>
          </w:rPr>
          <w:t>in this tutorial above</w:t>
        </w:r>
      </w:hyperlink>
      <w:r w:rsidRPr="0041162A">
        <w:rPr>
          <w:rFonts w:ascii="Helvetica" w:eastAsia="宋体" w:hAnsi="Helvetica" w:cs="Helvetica"/>
          <w:color w:val="000000"/>
          <w:kern w:val="0"/>
          <w:sz w:val="24"/>
          <w:szCs w:val="24"/>
        </w:rPr>
        <w:t xml:space="preserve">. </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6" style="width:0;height:1.5pt" o:hralign="center" o:hrstd="t" o:hr="t" fillcolor="#a0a0a0" stroked="f"/>
        </w:pict>
      </w:r>
    </w:p>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 xml:space="preserve">Tabbed pages: </w:t>
      </w:r>
      <w:r w:rsidRPr="0041162A">
        <w:rPr>
          <w:rFonts w:ascii="宋体" w:eastAsia="宋体" w:hAnsi="宋体" w:cs="宋体"/>
          <w:b/>
          <w:bCs/>
          <w:color w:val="000000"/>
          <w:kern w:val="0"/>
          <w:sz w:val="24"/>
          <w:szCs w:val="24"/>
        </w:rPr>
        <w:t>minibufexpl.vim</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This plugin allows you to open multiple text files and accessed by their tabs displayed at the top of the frame.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9"/>
        <w:gridCol w:w="5907"/>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Keystroke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New buffer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Buffer delete</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Go to buffer number 3</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ctrl-w followed by "k"</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New buffer. Puts curson in upper tabbed portion of window. Navigate with arrow keys or "h"/"l".</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lastRenderedPageBreak/>
              <w:t>:qa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Quit vim out of all buffers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tab</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"tab" key jumps between tabbed buffers.</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Recommended </w:t>
      </w:r>
      <w:r w:rsidRPr="0041162A">
        <w:rPr>
          <w:rFonts w:ascii="宋体" w:eastAsia="宋体" w:hAnsi="宋体" w:cs="宋体"/>
          <w:color w:val="000000"/>
          <w:kern w:val="0"/>
          <w:sz w:val="24"/>
          <w:szCs w:val="24"/>
        </w:rPr>
        <w:t>~/.vimrc</w:t>
      </w:r>
      <w:r w:rsidRPr="0041162A">
        <w:rPr>
          <w:rFonts w:ascii="Helvetica" w:eastAsia="宋体" w:hAnsi="Helvetica" w:cs="Helvetica"/>
          <w:color w:val="000000"/>
          <w:kern w:val="0"/>
          <w:sz w:val="24"/>
          <w:szCs w:val="24"/>
        </w:rPr>
        <w:t xml:space="preserve"> file entry:</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"Hide abandon buffers in order to not lose undo history.</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set hid</w:t>
            </w:r>
          </w:p>
        </w:tc>
      </w:tr>
    </w:tbl>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This vim directive will allow undo history to remain when switching buffers. </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new window buffer tab created can be closed with ":bd" (buffer delete).</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Links:</w:t>
      </w:r>
    </w:p>
    <w:p w:rsidR="0041162A" w:rsidRPr="0041162A" w:rsidRDefault="0041162A" w:rsidP="0041162A">
      <w:pPr>
        <w:widowControl/>
        <w:numPr>
          <w:ilvl w:val="0"/>
          <w:numId w:val="20"/>
        </w:numPr>
        <w:spacing w:before="100" w:beforeAutospacing="1" w:after="100" w:afterAutospacing="1"/>
        <w:jc w:val="left"/>
        <w:rPr>
          <w:rFonts w:ascii="Helvetica" w:eastAsia="宋体" w:hAnsi="Helvetica" w:cs="Helvetica"/>
          <w:color w:val="000000"/>
          <w:kern w:val="0"/>
          <w:sz w:val="24"/>
          <w:szCs w:val="24"/>
        </w:rPr>
      </w:pPr>
      <w:hyperlink r:id="rId25" w:history="1">
        <w:r w:rsidRPr="0041162A">
          <w:rPr>
            <w:rFonts w:ascii="Helvetica" w:eastAsia="宋体" w:hAnsi="Helvetica" w:cs="Helvetica"/>
            <w:color w:val="0000FF"/>
            <w:kern w:val="0"/>
            <w:sz w:val="24"/>
            <w:szCs w:val="24"/>
          </w:rPr>
          <w:t>minibufexpl plugin home page</w:t>
        </w:r>
      </w:hyperlink>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7" style="width:0;height:1.5pt" o:hralign="center" o:hrstd="t" o:hr="t" fillcolor="#a0a0a0" stroked="f"/>
        </w:pict>
      </w:r>
    </w:p>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 xml:space="preserve">Alternate between the commensurate include and source file: </w:t>
      </w:r>
      <w:r w:rsidRPr="0041162A">
        <w:rPr>
          <w:rFonts w:ascii="宋体" w:eastAsia="宋体" w:hAnsi="宋体" w:cs="宋体"/>
          <w:b/>
          <w:bCs/>
          <w:color w:val="000000"/>
          <w:kern w:val="0"/>
          <w:sz w:val="24"/>
          <w:szCs w:val="24"/>
        </w:rPr>
        <w:t>a.vim</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Most usefull when used with the vim plugin "minibufexpl.vim" </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Usefull for C/C++ programmers to switch between the source ".cpp" and commensurate ".hpp" or ".h" file and vice versa.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9"/>
        <w:gridCol w:w="6427"/>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jc w:val="center"/>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Description</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switches to the header file corresponding to the current file being edited (or vise versa)</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splits and switches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:AV</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vertical splits and switches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new tab and switches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:AN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cycles through matches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:IH</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switches to file under cursor</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:IHS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splits and switches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:IHV</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vertical splits and switches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:IHT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new tab and switches</w:t>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:IHN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cycles through matches</w:t>
            </w:r>
          </w:p>
        </w:tc>
      </w:tr>
    </w:tbl>
    <w:p w:rsidR="0041162A" w:rsidRPr="0041162A" w:rsidRDefault="0041162A" w:rsidP="0041162A">
      <w:pPr>
        <w:widowControl/>
        <w:ind w:left="720"/>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If you are editing </w:t>
      </w:r>
      <w:r w:rsidRPr="0041162A">
        <w:rPr>
          <w:rFonts w:ascii="宋体" w:eastAsia="宋体" w:hAnsi="宋体" w:cs="宋体"/>
          <w:color w:val="000000"/>
          <w:kern w:val="0"/>
          <w:sz w:val="24"/>
          <w:szCs w:val="24"/>
        </w:rPr>
        <w:t>fileX.c</w:t>
      </w:r>
      <w:r w:rsidRPr="0041162A">
        <w:rPr>
          <w:rFonts w:ascii="Helvetica" w:eastAsia="宋体" w:hAnsi="Helvetica" w:cs="Helvetica"/>
          <w:color w:val="000000"/>
          <w:kern w:val="0"/>
          <w:sz w:val="24"/>
          <w:szCs w:val="24"/>
        </w:rPr>
        <w:t xml:space="preserve"> and you enter ":A" in vim, you will be switched to the file </w:t>
      </w:r>
      <w:r w:rsidRPr="0041162A">
        <w:rPr>
          <w:rFonts w:ascii="宋体" w:eastAsia="宋体" w:hAnsi="宋体" w:cs="宋体"/>
          <w:color w:val="000000"/>
          <w:kern w:val="0"/>
          <w:sz w:val="24"/>
          <w:szCs w:val="24"/>
        </w:rPr>
        <w:t>fileX.h</w:t>
      </w:r>
    </w:p>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Links:</w:t>
      </w:r>
    </w:p>
    <w:p w:rsidR="0041162A" w:rsidRPr="0041162A" w:rsidRDefault="0041162A" w:rsidP="0041162A">
      <w:pPr>
        <w:widowControl/>
        <w:numPr>
          <w:ilvl w:val="0"/>
          <w:numId w:val="21"/>
        </w:numPr>
        <w:spacing w:before="100" w:beforeAutospacing="1" w:after="100" w:afterAutospacing="1"/>
        <w:jc w:val="left"/>
        <w:rPr>
          <w:rFonts w:ascii="Helvetica" w:eastAsia="宋体" w:hAnsi="Helvetica" w:cs="Helvetica"/>
          <w:color w:val="000000"/>
          <w:kern w:val="0"/>
          <w:sz w:val="24"/>
          <w:szCs w:val="24"/>
        </w:rPr>
      </w:pPr>
      <w:hyperlink r:id="rId26" w:history="1">
        <w:r w:rsidRPr="0041162A">
          <w:rPr>
            <w:rFonts w:ascii="Helvetica" w:eastAsia="宋体" w:hAnsi="Helvetica" w:cs="Helvetica"/>
            <w:color w:val="0000FF"/>
            <w:kern w:val="0"/>
            <w:sz w:val="24"/>
            <w:szCs w:val="24"/>
          </w:rPr>
          <w:t>a.vim plugin home page</w:t>
        </w:r>
      </w:hyperlink>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8" style="width:0;height:1.5pt" o:hralign="center" o:hrstd="t" o:hr="t" fillcolor="#a0a0a0" stroked="f"/>
        </w:pict>
      </w:r>
    </w:p>
    <w:p w:rsidR="0041162A" w:rsidRPr="0041162A" w:rsidRDefault="0041162A" w:rsidP="0041162A">
      <w:pPr>
        <w:widowControl/>
        <w:spacing w:before="100" w:beforeAutospacing="1" w:after="100" w:afterAutospacing="1"/>
        <w:jc w:val="left"/>
        <w:outlineLvl w:val="3"/>
        <w:rPr>
          <w:rFonts w:ascii="Helvetica" w:eastAsia="宋体" w:hAnsi="Helvetica" w:cs="Helvetica"/>
          <w:b/>
          <w:bCs/>
          <w:color w:val="000000"/>
          <w:kern w:val="0"/>
          <w:sz w:val="24"/>
          <w:szCs w:val="24"/>
        </w:rPr>
      </w:pPr>
      <w:r w:rsidRPr="0041162A">
        <w:rPr>
          <w:rFonts w:ascii="Helvetica" w:eastAsia="宋体" w:hAnsi="Helvetica" w:cs="Helvetica"/>
          <w:b/>
          <w:bCs/>
          <w:color w:val="000000"/>
          <w:kern w:val="0"/>
          <w:sz w:val="24"/>
          <w:szCs w:val="24"/>
        </w:rPr>
        <w:t>Plug-in Installation:</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Example of installation of </w:t>
      </w:r>
      <w:r w:rsidRPr="0041162A">
        <w:rPr>
          <w:rFonts w:ascii="宋体" w:eastAsia="宋体" w:hAnsi="宋体" w:cs="宋体"/>
          <w:color w:val="000000"/>
          <w:kern w:val="0"/>
          <w:sz w:val="24"/>
          <w:szCs w:val="24"/>
        </w:rPr>
        <w:t>a.vim</w:t>
      </w:r>
      <w:r w:rsidRPr="0041162A">
        <w:rPr>
          <w:rFonts w:ascii="Helvetica" w:eastAsia="宋体" w:hAnsi="Helvetica" w:cs="Helvetica"/>
          <w:color w:val="000000"/>
          <w:kern w:val="0"/>
          <w:sz w:val="24"/>
          <w:szCs w:val="24"/>
        </w:rPr>
        <w:t xml:space="preserve"> and </w:t>
      </w:r>
      <w:r w:rsidRPr="0041162A">
        <w:rPr>
          <w:rFonts w:ascii="宋体" w:eastAsia="宋体" w:hAnsi="宋体" w:cs="宋体"/>
          <w:color w:val="000000"/>
          <w:kern w:val="0"/>
          <w:sz w:val="24"/>
          <w:szCs w:val="24"/>
        </w:rPr>
        <w:t>minibufexpl.vim</w:t>
      </w:r>
      <w:r w:rsidRPr="0041162A">
        <w:rPr>
          <w:rFonts w:ascii="Helvetica" w:eastAsia="宋体" w:hAnsi="Helvetica" w:cs="Helvetica"/>
          <w:color w:val="000000"/>
          <w:kern w:val="0"/>
          <w:sz w:val="24"/>
          <w:szCs w:val="24"/>
        </w:rPr>
        <w:t xml:space="preserve"> plug-ins: </w:t>
      </w:r>
    </w:p>
    <w:p w:rsidR="0041162A" w:rsidRPr="0041162A" w:rsidRDefault="0041162A" w:rsidP="0041162A">
      <w:pPr>
        <w:widowControl/>
        <w:numPr>
          <w:ilvl w:val="0"/>
          <w:numId w:val="22"/>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mkdir -p ~/.vim/plugin</w:t>
      </w:r>
    </w:p>
    <w:p w:rsidR="0041162A" w:rsidRPr="0041162A" w:rsidRDefault="0041162A" w:rsidP="0041162A">
      <w:pPr>
        <w:widowControl/>
        <w:numPr>
          <w:ilvl w:val="0"/>
          <w:numId w:val="22"/>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cd ~/.vim/plugin</w:t>
      </w:r>
    </w:p>
    <w:p w:rsidR="0041162A" w:rsidRPr="0041162A" w:rsidRDefault="0041162A" w:rsidP="0041162A">
      <w:pPr>
        <w:widowControl/>
        <w:numPr>
          <w:ilvl w:val="0"/>
          <w:numId w:val="22"/>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wget -O a.vim http://www.vim.org/scripts/download_script.php?src_id=7218</w:t>
      </w:r>
    </w:p>
    <w:p w:rsidR="0041162A" w:rsidRPr="0041162A" w:rsidRDefault="0041162A" w:rsidP="0041162A">
      <w:pPr>
        <w:widowControl/>
        <w:numPr>
          <w:ilvl w:val="0"/>
          <w:numId w:val="22"/>
        </w:numPr>
        <w:spacing w:before="100" w:beforeAutospacing="1" w:after="100" w:afterAutospacing="1"/>
        <w:jc w:val="left"/>
        <w:rPr>
          <w:rFonts w:ascii="Helvetica" w:eastAsia="宋体" w:hAnsi="Helvetica" w:cs="Helvetica"/>
          <w:color w:val="000000"/>
          <w:kern w:val="0"/>
          <w:sz w:val="24"/>
          <w:szCs w:val="24"/>
        </w:rPr>
      </w:pPr>
      <w:r w:rsidRPr="0041162A">
        <w:rPr>
          <w:rFonts w:ascii="宋体" w:eastAsia="宋体" w:hAnsi="宋体" w:cs="宋体"/>
          <w:color w:val="000000"/>
          <w:kern w:val="0"/>
          <w:sz w:val="24"/>
          <w:szCs w:val="24"/>
        </w:rPr>
        <w:t>wget -O minibufexpl.vim http://www.vim.org/scripts/download_script.php?src_id=3640</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Note that the URL of the plug-in can be found from the home page of the plug-in. </w:t>
      </w:r>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39"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Vim tip:</w:t>
            </w:r>
          </w:p>
        </w:tc>
      </w:tr>
    </w:tbl>
    <w:p w:rsidR="0041162A" w:rsidRPr="0041162A" w:rsidRDefault="0041162A" w:rsidP="0041162A">
      <w:pPr>
        <w:widowControl/>
        <w:spacing w:before="100" w:beforeAutospacing="1" w:after="100" w:afterAutospacing="1"/>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Using a mousewheel with vim in an xterm. Place in file </w:t>
      </w:r>
      <w:r w:rsidRPr="0041162A">
        <w:rPr>
          <w:rFonts w:ascii="宋体" w:eastAsia="宋体" w:hAnsi="宋体" w:cs="宋体"/>
          <w:color w:val="000000"/>
          <w:kern w:val="0"/>
          <w:sz w:val="24"/>
          <w:szCs w:val="24"/>
        </w:rPr>
        <w:t>$HOME/.Xdefaults</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8484"/>
      </w:tblGrid>
      <w:tr w:rsidR="0041162A" w:rsidRPr="0041162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XTerm*VT100.Translations: #override \n\ </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xml:space="preserve">: string("0x9b") string("[64~") \n\ </w:t>
            </w:r>
          </w:p>
          <w:p w:rsidR="0041162A" w:rsidRPr="0041162A" w:rsidRDefault="0041162A" w:rsidP="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1162A">
              <w:rPr>
                <w:rFonts w:ascii="宋体" w:eastAsia="宋体" w:hAnsi="宋体" w:cs="宋体"/>
                <w:color w:val="000000"/>
                <w:kern w:val="0"/>
                <w:sz w:val="24"/>
                <w:szCs w:val="24"/>
              </w:rPr>
              <w:t>: string("0x9b") string("[65~")</w:t>
            </w:r>
          </w:p>
        </w:tc>
      </w:tr>
    </w:tbl>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40"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b/>
                <w:bCs/>
                <w:color w:val="000000"/>
                <w:kern w:val="0"/>
                <w:sz w:val="27"/>
                <w:szCs w:val="27"/>
              </w:rPr>
              <w:t>Links:</w:t>
            </w:r>
          </w:p>
        </w:tc>
      </w:tr>
    </w:tbl>
    <w:p w:rsidR="0041162A" w:rsidRPr="0041162A" w:rsidRDefault="0041162A" w:rsidP="0041162A">
      <w:pPr>
        <w:widowControl/>
        <w:numPr>
          <w:ilvl w:val="0"/>
          <w:numId w:val="23"/>
        </w:numPr>
        <w:spacing w:before="100" w:beforeAutospacing="1" w:after="100" w:afterAutospacing="1"/>
        <w:jc w:val="left"/>
        <w:rPr>
          <w:rFonts w:ascii="Helvetica" w:eastAsia="宋体" w:hAnsi="Helvetica" w:cs="Helvetica"/>
          <w:color w:val="000000"/>
          <w:kern w:val="0"/>
          <w:sz w:val="24"/>
          <w:szCs w:val="24"/>
        </w:rPr>
      </w:pPr>
      <w:hyperlink r:id="rId27" w:history="1">
        <w:r w:rsidRPr="0041162A">
          <w:rPr>
            <w:rFonts w:ascii="Helvetica" w:eastAsia="宋体" w:hAnsi="Helvetica" w:cs="Helvetica"/>
            <w:color w:val="0000FF"/>
            <w:kern w:val="0"/>
            <w:sz w:val="24"/>
            <w:szCs w:val="24"/>
          </w:rPr>
          <w:t>The vim home page</w:t>
        </w:r>
      </w:hyperlink>
    </w:p>
    <w:p w:rsidR="0041162A" w:rsidRPr="0041162A" w:rsidRDefault="0041162A" w:rsidP="0041162A">
      <w:pPr>
        <w:widowControl/>
        <w:numPr>
          <w:ilvl w:val="0"/>
          <w:numId w:val="23"/>
        </w:numPr>
        <w:spacing w:before="100" w:beforeAutospacing="1" w:after="100" w:afterAutospacing="1"/>
        <w:jc w:val="left"/>
        <w:rPr>
          <w:rFonts w:ascii="Helvetica" w:eastAsia="宋体" w:hAnsi="Helvetica" w:cs="Helvetica"/>
          <w:color w:val="000000"/>
          <w:kern w:val="0"/>
          <w:sz w:val="24"/>
          <w:szCs w:val="24"/>
        </w:rPr>
      </w:pPr>
      <w:hyperlink r:id="rId28" w:history="1">
        <w:r w:rsidRPr="0041162A">
          <w:rPr>
            <w:rFonts w:ascii="Helvetica" w:eastAsia="宋体" w:hAnsi="Helvetica" w:cs="Helvetica"/>
            <w:color w:val="0000FF"/>
            <w:kern w:val="0"/>
            <w:sz w:val="24"/>
            <w:szCs w:val="24"/>
          </w:rPr>
          <w:t>Interview with Bill Joy and the history of VI</w:t>
        </w:r>
      </w:hyperlink>
    </w:p>
    <w:p w:rsidR="0041162A" w:rsidRPr="0041162A" w:rsidRDefault="0041162A" w:rsidP="0041162A">
      <w:pPr>
        <w:widowControl/>
        <w:numPr>
          <w:ilvl w:val="0"/>
          <w:numId w:val="23"/>
        </w:numPr>
        <w:spacing w:before="100" w:beforeAutospacing="1" w:after="100" w:afterAutospacing="1"/>
        <w:jc w:val="left"/>
        <w:rPr>
          <w:rFonts w:ascii="Helvetica" w:eastAsia="宋体" w:hAnsi="Helvetica" w:cs="Helvetica"/>
          <w:color w:val="000000"/>
          <w:kern w:val="0"/>
          <w:sz w:val="24"/>
          <w:szCs w:val="24"/>
        </w:rPr>
      </w:pPr>
      <w:hyperlink r:id="rId29" w:history="1">
        <w:r w:rsidRPr="0041162A">
          <w:rPr>
            <w:rFonts w:ascii="Helvetica" w:eastAsia="宋体" w:hAnsi="Helvetica" w:cs="Helvetica"/>
            <w:color w:val="0000FF"/>
            <w:kern w:val="0"/>
            <w:sz w:val="24"/>
            <w:szCs w:val="24"/>
          </w:rPr>
          <w:t>Vi/Ex Editor tutorial</w:t>
        </w:r>
      </w:hyperlink>
    </w:p>
    <w:p w:rsidR="0041162A" w:rsidRPr="0041162A" w:rsidRDefault="0041162A" w:rsidP="0041162A">
      <w:pPr>
        <w:widowControl/>
        <w:numPr>
          <w:ilvl w:val="0"/>
          <w:numId w:val="23"/>
        </w:numPr>
        <w:spacing w:before="100" w:beforeAutospacing="1" w:after="100" w:afterAutospacing="1"/>
        <w:jc w:val="left"/>
        <w:rPr>
          <w:rFonts w:ascii="Helvetica" w:eastAsia="宋体" w:hAnsi="Helvetica" w:cs="Helvetica"/>
          <w:color w:val="000000"/>
          <w:kern w:val="0"/>
          <w:sz w:val="24"/>
          <w:szCs w:val="24"/>
        </w:rPr>
      </w:pPr>
      <w:hyperlink r:id="rId30" w:history="1">
        <w:r w:rsidRPr="0041162A">
          <w:rPr>
            <w:rFonts w:ascii="Helvetica" w:eastAsia="宋体" w:hAnsi="Helvetica" w:cs="Helvetica"/>
            <w:color w:val="0000FF"/>
            <w:kern w:val="0"/>
            <w:sz w:val="24"/>
            <w:szCs w:val="24"/>
          </w:rPr>
          <w:t>Fast vi tutorial</w:t>
        </w:r>
      </w:hyperlink>
    </w:p>
    <w:p w:rsidR="0041162A" w:rsidRPr="0041162A" w:rsidRDefault="0041162A" w:rsidP="0041162A">
      <w:pPr>
        <w:widowControl/>
        <w:numPr>
          <w:ilvl w:val="0"/>
          <w:numId w:val="23"/>
        </w:numPr>
        <w:spacing w:before="100" w:beforeAutospacing="1" w:after="100" w:afterAutospacing="1"/>
        <w:jc w:val="left"/>
        <w:rPr>
          <w:rFonts w:ascii="Helvetica" w:eastAsia="宋体" w:hAnsi="Helvetica" w:cs="Helvetica"/>
          <w:color w:val="000000"/>
          <w:kern w:val="0"/>
          <w:sz w:val="24"/>
          <w:szCs w:val="24"/>
        </w:rPr>
      </w:pPr>
      <w:hyperlink r:id="rId31" w:history="1">
        <w:r w:rsidRPr="0041162A">
          <w:rPr>
            <w:rFonts w:ascii="Helvetica" w:eastAsia="宋体" w:hAnsi="Helvetica" w:cs="Helvetica"/>
            <w:color w:val="0000FF"/>
            <w:kern w:val="0"/>
            <w:sz w:val="24"/>
            <w:szCs w:val="24"/>
          </w:rPr>
          <w:t>Troubleshooters.com: VI and VIM</w:t>
        </w:r>
      </w:hyperlink>
    </w:p>
    <w:p w:rsidR="0041162A" w:rsidRPr="0041162A" w:rsidRDefault="0041162A" w:rsidP="0041162A">
      <w:pPr>
        <w:widowControl/>
        <w:numPr>
          <w:ilvl w:val="0"/>
          <w:numId w:val="23"/>
        </w:numPr>
        <w:spacing w:before="100" w:beforeAutospacing="1" w:after="100" w:afterAutospacing="1"/>
        <w:jc w:val="left"/>
        <w:rPr>
          <w:rFonts w:ascii="Helvetica" w:eastAsia="宋体" w:hAnsi="Helvetica" w:cs="Helvetica"/>
          <w:color w:val="000000"/>
          <w:kern w:val="0"/>
          <w:sz w:val="24"/>
          <w:szCs w:val="24"/>
        </w:rPr>
      </w:pPr>
      <w:hyperlink r:id="rId32" w:history="1">
        <w:r w:rsidRPr="0041162A">
          <w:rPr>
            <w:rFonts w:ascii="Helvetica" w:eastAsia="宋体" w:hAnsi="Helvetica" w:cs="Helvetica"/>
            <w:color w:val="0000FF"/>
            <w:kern w:val="0"/>
            <w:sz w:val="24"/>
            <w:szCs w:val="24"/>
          </w:rPr>
          <w:t>Vim as an XML/XHTML editor</w:t>
        </w:r>
      </w:hyperlink>
    </w:p>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pict>
          <v:rect id="_x0000_i1041"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366"/>
      </w:tblGrid>
      <w:tr w:rsidR="0041162A" w:rsidRPr="0041162A">
        <w:trPr>
          <w:tblCellSpacing w:w="0" w:type="dxa"/>
        </w:trPr>
        <w:tc>
          <w:tcPr>
            <w:tcW w:w="0" w:type="auto"/>
            <w:shd w:val="clear" w:color="auto" w:fill="FFCC33"/>
            <w:hideMark/>
          </w:tcPr>
          <w:p w:rsidR="0041162A" w:rsidRPr="0041162A" w:rsidRDefault="0041162A" w:rsidP="0041162A">
            <w:pPr>
              <w:widowControl/>
              <w:jc w:val="left"/>
              <w:rPr>
                <w:rFonts w:ascii="Helvetica" w:eastAsia="宋体" w:hAnsi="Helvetica" w:cs="Helvetica"/>
                <w:color w:val="000000"/>
                <w:kern w:val="0"/>
                <w:sz w:val="24"/>
                <w:szCs w:val="24"/>
              </w:rPr>
            </w:pPr>
            <w:r>
              <w:rPr>
                <w:rFonts w:ascii="Helvetica" w:eastAsia="宋体" w:hAnsi="Helvetica" w:cs="Helvetica"/>
                <w:noProof/>
                <w:color w:val="000000"/>
                <w:kern w:val="0"/>
                <w:sz w:val="24"/>
                <w:szCs w:val="24"/>
              </w:rPr>
              <w:drawing>
                <wp:inline distT="0" distB="0" distL="0" distR="0">
                  <wp:extent cx="409575" cy="428625"/>
                  <wp:effectExtent l="0" t="0" r="9525" b="9525"/>
                  <wp:docPr id="7" name="图片 7" descr="vi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m book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 cy="428625"/>
                          </a:xfrm>
                          <a:prstGeom prst="rect">
                            <a:avLst/>
                          </a:prstGeom>
                          <a:noFill/>
                          <a:ln>
                            <a:noFill/>
                          </a:ln>
                        </pic:spPr>
                      </pic:pic>
                    </a:graphicData>
                  </a:graphic>
                </wp:inline>
              </w:drawing>
            </w:r>
            <w:r w:rsidRPr="0041162A">
              <w:rPr>
                <w:rFonts w:ascii="Helvetica" w:eastAsia="宋体" w:hAnsi="Helvetica" w:cs="Helvetica"/>
                <w:b/>
                <w:bCs/>
                <w:color w:val="000000"/>
                <w:kern w:val="0"/>
                <w:sz w:val="27"/>
                <w:szCs w:val="27"/>
              </w:rPr>
              <w:t>Books:</w:t>
            </w:r>
          </w:p>
        </w:tc>
      </w:tr>
    </w:tbl>
    <w:p w:rsidR="0041162A" w:rsidRPr="0041162A" w:rsidRDefault="0041162A" w:rsidP="0041162A">
      <w:pPr>
        <w:widowControl/>
        <w:ind w:left="720"/>
        <w:jc w:val="left"/>
        <w:rPr>
          <w:rFonts w:ascii="Helvetica" w:eastAsia="宋体" w:hAnsi="Helvetica" w:cs="Helvetica"/>
          <w:vanish/>
          <w:color w:val="000000"/>
          <w:kern w:val="0"/>
          <w:sz w:val="24"/>
          <w:szCs w:val="24"/>
        </w:rPr>
      </w:pP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95"/>
        <w:gridCol w:w="4976"/>
        <w:gridCol w:w="1575"/>
      </w:tblGrid>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Pr>
                <w:rFonts w:ascii="Helvetica" w:eastAsia="宋体" w:hAnsi="Helvetica" w:cs="Helvetica"/>
                <w:noProof/>
                <w:color w:val="000000"/>
                <w:kern w:val="0"/>
                <w:sz w:val="24"/>
                <w:szCs w:val="24"/>
              </w:rPr>
              <w:lastRenderedPageBreak/>
              <w:drawing>
                <wp:inline distT="0" distB="0" distL="0" distR="0">
                  <wp:extent cx="952500" cy="1200150"/>
                  <wp:effectExtent l="0" t="0" r="0" b="0"/>
                  <wp:docPr id="6" name="图片 6" descr="ultimate guide to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te guide to v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1200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"The Ultimate Guide to VI and EX Text Editors"</w:t>
            </w:r>
            <w:r w:rsidRPr="0041162A">
              <w:rPr>
                <w:rFonts w:ascii="Helvetica" w:eastAsia="宋体" w:hAnsi="Helvetica" w:cs="Helvetica"/>
                <w:color w:val="000000"/>
                <w:kern w:val="0"/>
                <w:sz w:val="24"/>
                <w:szCs w:val="24"/>
              </w:rPr>
              <w:br/>
              <w:t>Hewlet Packard Corporation</w:t>
            </w:r>
            <w:r w:rsidRPr="0041162A">
              <w:rPr>
                <w:rFonts w:ascii="Helvetica" w:eastAsia="宋体" w:hAnsi="Helvetica" w:cs="Helvetica"/>
                <w:color w:val="000000"/>
                <w:kern w:val="0"/>
                <w:sz w:val="24"/>
                <w:szCs w:val="24"/>
              </w:rPr>
              <w:br/>
              <w:t>ISBN #0-8053-4460-8, Addison-Wesley Pub Co., Benjamin/Cummings Publishing Company</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Pr>
                <w:rFonts w:ascii="Helvetica" w:eastAsia="宋体" w:hAnsi="Helvetica" w:cs="Helvetica"/>
                <w:noProof/>
                <w:color w:val="0000FF"/>
                <w:kern w:val="0"/>
                <w:sz w:val="24"/>
                <w:szCs w:val="24"/>
              </w:rPr>
              <w:drawing>
                <wp:inline distT="0" distB="0" distL="0" distR="0">
                  <wp:extent cx="857250" cy="647700"/>
                  <wp:effectExtent l="0" t="0" r="0" b="0"/>
                  <wp:docPr id="5" name="图片 5" descr="Amazon.co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azon.co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Pr>
                <w:rFonts w:ascii="Helvetica" w:eastAsia="宋体" w:hAnsi="Helvetica" w:cs="Helvetica"/>
                <w:noProof/>
                <w:color w:val="000000"/>
                <w:kern w:val="0"/>
                <w:sz w:val="24"/>
                <w:szCs w:val="24"/>
              </w:rPr>
              <w:drawing>
                <wp:inline distT="0" distB="0" distL="0" distR="0">
                  <wp:extent cx="1114425" cy="1447800"/>
                  <wp:effectExtent l="0" t="0" r="9525" b="0"/>
                  <wp:docPr id="4" name="图片 4" descr="Learn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rn v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4425" cy="1447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 xml:space="preserve">"Learning the vi and vim Editors (7th edition) </w:t>
            </w:r>
            <w:r w:rsidRPr="0041162A">
              <w:rPr>
                <w:rFonts w:ascii="Helvetica" w:eastAsia="宋体" w:hAnsi="Helvetica" w:cs="Helvetica"/>
                <w:color w:val="000000"/>
                <w:kern w:val="0"/>
                <w:sz w:val="24"/>
                <w:szCs w:val="24"/>
              </w:rPr>
              <w:br/>
              <w:t>by Arnold Robbins, Elbert Hannah, Linda Lamb</w:t>
            </w:r>
            <w:r w:rsidRPr="0041162A">
              <w:rPr>
                <w:rFonts w:ascii="Helvetica" w:eastAsia="宋体" w:hAnsi="Helvetica" w:cs="Helvetica"/>
                <w:color w:val="000000"/>
                <w:kern w:val="0"/>
                <w:sz w:val="24"/>
                <w:szCs w:val="24"/>
              </w:rPr>
              <w:br/>
              <w:t>ISBN #059652983X, O'Reilly</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Pr>
                <w:rFonts w:ascii="Helvetica" w:eastAsia="宋体" w:hAnsi="Helvetica" w:cs="Helvetica"/>
                <w:noProof/>
                <w:color w:val="0000FF"/>
                <w:kern w:val="0"/>
                <w:sz w:val="24"/>
                <w:szCs w:val="24"/>
              </w:rPr>
              <w:drawing>
                <wp:inline distT="0" distB="0" distL="0" distR="0">
                  <wp:extent cx="857250" cy="647700"/>
                  <wp:effectExtent l="0" t="0" r="0" b="0"/>
                  <wp:docPr id="3" name="图片 3" descr="Amazon.co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mazon.com">
                            <a:hlinkClick r:id="rId3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tc>
      </w:tr>
      <w:tr w:rsidR="0041162A" w:rsidRPr="004116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62A" w:rsidRPr="0041162A" w:rsidRDefault="0041162A" w:rsidP="0041162A">
            <w:pPr>
              <w:widowControl/>
              <w:jc w:val="left"/>
              <w:rPr>
                <w:rFonts w:ascii="Helvetica" w:eastAsia="宋体" w:hAnsi="Helvetica" w:cs="Helvetica"/>
                <w:color w:val="000000"/>
                <w:kern w:val="0"/>
                <w:sz w:val="24"/>
                <w:szCs w:val="24"/>
              </w:rPr>
            </w:pPr>
            <w:r>
              <w:rPr>
                <w:rFonts w:ascii="Helvetica" w:eastAsia="宋体" w:hAnsi="Helvetica" w:cs="Helvetica"/>
                <w:noProof/>
                <w:color w:val="000000"/>
                <w:kern w:val="0"/>
                <w:sz w:val="24"/>
                <w:szCs w:val="24"/>
              </w:rPr>
              <w:drawing>
                <wp:inline distT="0" distB="0" distL="0" distR="0">
                  <wp:extent cx="1047750" cy="1333500"/>
                  <wp:effectExtent l="0" t="0" r="0" b="0"/>
                  <wp:docPr id="2" name="图片 2" descr="vi im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 improv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0" cy="1333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sidRPr="0041162A">
              <w:rPr>
                <w:rFonts w:ascii="Helvetica" w:eastAsia="宋体" w:hAnsi="Helvetica" w:cs="Helvetica"/>
                <w:color w:val="000000"/>
                <w:kern w:val="0"/>
                <w:sz w:val="24"/>
                <w:szCs w:val="24"/>
              </w:rPr>
              <w:t>"Vi iMproved (VIM)</w:t>
            </w:r>
            <w:r w:rsidRPr="0041162A">
              <w:rPr>
                <w:rFonts w:ascii="Helvetica" w:eastAsia="宋体" w:hAnsi="Helvetica" w:cs="Helvetica"/>
                <w:color w:val="000000"/>
                <w:kern w:val="0"/>
                <w:sz w:val="24"/>
                <w:szCs w:val="24"/>
              </w:rPr>
              <w:br/>
              <w:t>by Steve Oualline</w:t>
            </w:r>
            <w:r w:rsidRPr="0041162A">
              <w:rPr>
                <w:rFonts w:ascii="Helvetica" w:eastAsia="宋体" w:hAnsi="Helvetica" w:cs="Helvetica"/>
                <w:color w:val="000000"/>
                <w:kern w:val="0"/>
                <w:sz w:val="24"/>
                <w:szCs w:val="24"/>
              </w:rPr>
              <w:br/>
              <w:t>ISBN #0735710015, Sams (1st edition)</w:t>
            </w:r>
          </w:p>
        </w:tc>
        <w:tc>
          <w:tcPr>
            <w:tcW w:w="0" w:type="auto"/>
            <w:tcBorders>
              <w:top w:val="outset" w:sz="6" w:space="0" w:color="auto"/>
              <w:left w:val="outset" w:sz="6" w:space="0" w:color="auto"/>
              <w:bottom w:val="outset" w:sz="6" w:space="0" w:color="auto"/>
              <w:right w:val="outset" w:sz="6" w:space="0" w:color="auto"/>
            </w:tcBorders>
            <w:hideMark/>
          </w:tcPr>
          <w:p w:rsidR="0041162A" w:rsidRPr="0041162A" w:rsidRDefault="0041162A" w:rsidP="0041162A">
            <w:pPr>
              <w:widowControl/>
              <w:jc w:val="left"/>
              <w:rPr>
                <w:rFonts w:ascii="Helvetica" w:eastAsia="宋体" w:hAnsi="Helvetica" w:cs="Helvetica"/>
                <w:color w:val="000000"/>
                <w:kern w:val="0"/>
                <w:sz w:val="24"/>
                <w:szCs w:val="24"/>
              </w:rPr>
            </w:pPr>
            <w:r>
              <w:rPr>
                <w:rFonts w:ascii="Helvetica" w:eastAsia="宋体" w:hAnsi="Helvetica" w:cs="Helvetica"/>
                <w:noProof/>
                <w:color w:val="0000FF"/>
                <w:kern w:val="0"/>
                <w:sz w:val="24"/>
                <w:szCs w:val="24"/>
              </w:rPr>
              <w:drawing>
                <wp:inline distT="0" distB="0" distL="0" distR="0">
                  <wp:extent cx="857250" cy="647700"/>
                  <wp:effectExtent l="0" t="0" r="0" b="0"/>
                  <wp:docPr id="1" name="图片 1" descr="Amazon.co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azon.com">
                            <a:hlinkClick r:id="rId4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tc>
      </w:tr>
    </w:tbl>
    <w:p w:rsidR="00A735C9" w:rsidRDefault="00A735C9">
      <w:bookmarkStart w:id="3" w:name="_GoBack"/>
      <w:bookmarkEnd w:id="3"/>
    </w:p>
    <w:sectPr w:rsidR="00A73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1221"/>
    <w:multiLevelType w:val="multilevel"/>
    <w:tmpl w:val="5E5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5D39"/>
    <w:multiLevelType w:val="multilevel"/>
    <w:tmpl w:val="18D02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94DC8"/>
    <w:multiLevelType w:val="multilevel"/>
    <w:tmpl w:val="4F6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B31BD"/>
    <w:multiLevelType w:val="multilevel"/>
    <w:tmpl w:val="9D9C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267A2"/>
    <w:multiLevelType w:val="multilevel"/>
    <w:tmpl w:val="072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140BA"/>
    <w:multiLevelType w:val="multilevel"/>
    <w:tmpl w:val="B11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556EF"/>
    <w:multiLevelType w:val="multilevel"/>
    <w:tmpl w:val="C11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66622"/>
    <w:multiLevelType w:val="multilevel"/>
    <w:tmpl w:val="0B6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9717A"/>
    <w:multiLevelType w:val="multilevel"/>
    <w:tmpl w:val="369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81190"/>
    <w:multiLevelType w:val="multilevel"/>
    <w:tmpl w:val="F1F6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114E07"/>
    <w:multiLevelType w:val="multilevel"/>
    <w:tmpl w:val="75DE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377C7"/>
    <w:multiLevelType w:val="multilevel"/>
    <w:tmpl w:val="D96C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016328"/>
    <w:multiLevelType w:val="multilevel"/>
    <w:tmpl w:val="A00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CF0CDF"/>
    <w:multiLevelType w:val="multilevel"/>
    <w:tmpl w:val="E870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0019F"/>
    <w:multiLevelType w:val="multilevel"/>
    <w:tmpl w:val="A86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90185"/>
    <w:multiLevelType w:val="multilevel"/>
    <w:tmpl w:val="E02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D1ACF"/>
    <w:multiLevelType w:val="multilevel"/>
    <w:tmpl w:val="3E4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201D08"/>
    <w:multiLevelType w:val="multilevel"/>
    <w:tmpl w:val="05F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85EAB"/>
    <w:multiLevelType w:val="multilevel"/>
    <w:tmpl w:val="470E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D25DD"/>
    <w:multiLevelType w:val="multilevel"/>
    <w:tmpl w:val="97F6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1149D3"/>
    <w:multiLevelType w:val="multilevel"/>
    <w:tmpl w:val="D596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3C68EB"/>
    <w:multiLevelType w:val="multilevel"/>
    <w:tmpl w:val="9F6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8043E9"/>
    <w:multiLevelType w:val="multilevel"/>
    <w:tmpl w:val="0CC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6"/>
  </w:num>
  <w:num w:numId="4">
    <w:abstractNumId w:val="9"/>
  </w:num>
  <w:num w:numId="5">
    <w:abstractNumId w:val="0"/>
  </w:num>
  <w:num w:numId="6">
    <w:abstractNumId w:val="1"/>
  </w:num>
  <w:num w:numId="7">
    <w:abstractNumId w:val="13"/>
  </w:num>
  <w:num w:numId="8">
    <w:abstractNumId w:val="3"/>
  </w:num>
  <w:num w:numId="9">
    <w:abstractNumId w:val="11"/>
  </w:num>
  <w:num w:numId="10">
    <w:abstractNumId w:val="8"/>
  </w:num>
  <w:num w:numId="11">
    <w:abstractNumId w:val="4"/>
  </w:num>
  <w:num w:numId="12">
    <w:abstractNumId w:val="22"/>
  </w:num>
  <w:num w:numId="13">
    <w:abstractNumId w:val="14"/>
  </w:num>
  <w:num w:numId="14">
    <w:abstractNumId w:val="15"/>
  </w:num>
  <w:num w:numId="15">
    <w:abstractNumId w:val="7"/>
  </w:num>
  <w:num w:numId="16">
    <w:abstractNumId w:val="18"/>
  </w:num>
  <w:num w:numId="17">
    <w:abstractNumId w:val="19"/>
  </w:num>
  <w:num w:numId="18">
    <w:abstractNumId w:val="20"/>
  </w:num>
  <w:num w:numId="19">
    <w:abstractNumId w:val="2"/>
  </w:num>
  <w:num w:numId="20">
    <w:abstractNumId w:val="6"/>
  </w:num>
  <w:num w:numId="21">
    <w:abstractNumId w:val="17"/>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5F"/>
    <w:rsid w:val="0036485F"/>
    <w:rsid w:val="0041162A"/>
    <w:rsid w:val="00A73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1162A"/>
    <w:pPr>
      <w:widowControl/>
      <w:spacing w:before="100" w:beforeAutospacing="1" w:after="100" w:afterAutospacing="1"/>
      <w:jc w:val="left"/>
      <w:outlineLvl w:val="2"/>
    </w:pPr>
    <w:rPr>
      <w:rFonts w:ascii="宋体" w:eastAsia="宋体" w:hAnsi="宋体" w:cs="宋体"/>
      <w:b/>
      <w:bCs/>
      <w:color w:val="000000"/>
      <w:kern w:val="0"/>
      <w:sz w:val="27"/>
      <w:szCs w:val="27"/>
    </w:rPr>
  </w:style>
  <w:style w:type="paragraph" w:styleId="4">
    <w:name w:val="heading 4"/>
    <w:basedOn w:val="a"/>
    <w:link w:val="4Char"/>
    <w:uiPriority w:val="9"/>
    <w:qFormat/>
    <w:rsid w:val="0041162A"/>
    <w:pPr>
      <w:widowControl/>
      <w:spacing w:before="100" w:beforeAutospacing="1" w:after="100" w:afterAutospacing="1"/>
      <w:jc w:val="left"/>
      <w:outlineLvl w:val="3"/>
    </w:pPr>
    <w:rPr>
      <w:rFonts w:ascii="宋体" w:eastAsia="宋体" w:hAnsi="宋体" w:cs="宋体"/>
      <w:b/>
      <w:bCs/>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1162A"/>
    <w:rPr>
      <w:rFonts w:ascii="宋体" w:eastAsia="宋体" w:hAnsi="宋体" w:cs="宋体"/>
      <w:b/>
      <w:bCs/>
      <w:color w:val="000000"/>
      <w:kern w:val="0"/>
      <w:sz w:val="27"/>
      <w:szCs w:val="27"/>
    </w:rPr>
  </w:style>
  <w:style w:type="character" w:customStyle="1" w:styleId="4Char">
    <w:name w:val="标题 4 Char"/>
    <w:basedOn w:val="a0"/>
    <w:link w:val="4"/>
    <w:uiPriority w:val="9"/>
    <w:rsid w:val="0041162A"/>
    <w:rPr>
      <w:rFonts w:ascii="宋体" w:eastAsia="宋体" w:hAnsi="宋体" w:cs="宋体"/>
      <w:b/>
      <w:bCs/>
      <w:color w:val="000000"/>
      <w:kern w:val="0"/>
      <w:sz w:val="24"/>
      <w:szCs w:val="24"/>
    </w:rPr>
  </w:style>
  <w:style w:type="character" w:styleId="a3">
    <w:name w:val="Hyperlink"/>
    <w:basedOn w:val="a0"/>
    <w:uiPriority w:val="99"/>
    <w:semiHidden/>
    <w:unhideWhenUsed/>
    <w:rsid w:val="0041162A"/>
    <w:rPr>
      <w:rFonts w:ascii="Helvetica" w:hAnsi="Helvetica" w:cs="Helvetica" w:hint="default"/>
      <w:strike w:val="0"/>
      <w:dstrike w:val="0"/>
      <w:color w:val="0000FF"/>
      <w:u w:val="none"/>
      <w:effect w:val="none"/>
    </w:rPr>
  </w:style>
  <w:style w:type="character" w:styleId="a4">
    <w:name w:val="FollowedHyperlink"/>
    <w:basedOn w:val="a0"/>
    <w:uiPriority w:val="99"/>
    <w:semiHidden/>
    <w:unhideWhenUsed/>
    <w:rsid w:val="0041162A"/>
    <w:rPr>
      <w:rFonts w:ascii="Helvetica" w:hAnsi="Helvetica" w:cs="Helvetica" w:hint="default"/>
      <w:strike w:val="0"/>
      <w:dstrike w:val="0"/>
      <w:color w:val="0000CC"/>
      <w:u w:val="none"/>
      <w:effect w:val="none"/>
    </w:rPr>
  </w:style>
  <w:style w:type="paragraph" w:styleId="a5">
    <w:name w:val="Normal (Web)"/>
    <w:basedOn w:val="a"/>
    <w:uiPriority w:val="99"/>
    <w:semiHidden/>
    <w:unhideWhenUsed/>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wrapper">
    <w:name w:val="db-wrapper"/>
    <w:basedOn w:val="a"/>
    <w:rsid w:val="0041162A"/>
    <w:pPr>
      <w:widowControl/>
      <w:spacing w:before="100" w:beforeAutospacing="1" w:after="100" w:afterAutospacing="1"/>
      <w:jc w:val="left"/>
      <w:textAlignment w:val="bottom"/>
    </w:pPr>
    <w:rPr>
      <w:rFonts w:ascii="宋体" w:eastAsia="宋体" w:hAnsi="宋体" w:cs="宋体"/>
      <w:color w:val="000000"/>
      <w:kern w:val="0"/>
      <w:sz w:val="24"/>
      <w:szCs w:val="24"/>
    </w:rPr>
  </w:style>
  <w:style w:type="paragraph" w:customStyle="1" w:styleId="db-anchor">
    <w:name w:val="db-anchor"/>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unt">
    <w:name w:val="db-count"/>
    <w:basedOn w:val="a"/>
    <w:rsid w:val="0041162A"/>
    <w:pPr>
      <w:widowControl/>
      <w:spacing w:before="100" w:beforeAutospacing="1" w:after="100" w:afterAutospacing="1"/>
      <w:jc w:val="left"/>
    </w:pPr>
    <w:rPr>
      <w:rFonts w:ascii="宋体" w:eastAsia="宋体" w:hAnsi="宋体" w:cs="宋体"/>
      <w:b/>
      <w:bCs/>
      <w:color w:val="403F07"/>
      <w:kern w:val="0"/>
      <w:sz w:val="24"/>
      <w:szCs w:val="24"/>
    </w:rPr>
  </w:style>
  <w:style w:type="paragraph" w:customStyle="1" w:styleId="at15dn">
    <w:name w:val="at15dn"/>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at15a">
    <w:name w:val="at15a"/>
    <w:basedOn w:val="a"/>
    <w:rsid w:val="0041162A"/>
    <w:pPr>
      <w:widowControl/>
      <w:jc w:val="left"/>
    </w:pPr>
    <w:rPr>
      <w:rFonts w:ascii="宋体" w:eastAsia="宋体" w:hAnsi="宋体" w:cs="宋体"/>
      <w:color w:val="000000"/>
      <w:kern w:val="0"/>
      <w:sz w:val="24"/>
      <w:szCs w:val="24"/>
    </w:rPr>
  </w:style>
  <w:style w:type="paragraph" w:customStyle="1" w:styleId="at15erow">
    <w:name w:val="at15e_row"/>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
    <w:name w:val="at15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s">
    <w:name w:val="at300bs"/>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6nc">
    <w:name w:val="at16nc"/>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6t">
    <w:name w:val="at16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baa">
    <w:name w:val="at_baa"/>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
    <w:name w:val="at-promo-single"/>
    <w:basedOn w:val="a"/>
    <w:rsid w:val="0041162A"/>
    <w:pPr>
      <w:widowControl/>
      <w:spacing w:before="100" w:beforeAutospacing="1" w:after="100" w:afterAutospacing="1" w:line="360" w:lineRule="atLeast"/>
      <w:jc w:val="left"/>
    </w:pPr>
    <w:rPr>
      <w:rFonts w:ascii="宋体" w:eastAsia="宋体" w:hAnsi="宋体" w:cs="宋体"/>
      <w:color w:val="000000"/>
      <w:kern w:val="0"/>
      <w:sz w:val="24"/>
      <w:szCs w:val="24"/>
    </w:rPr>
  </w:style>
  <w:style w:type="paragraph" w:customStyle="1" w:styleId="addthistextshare">
    <w:name w:val="addthis_textshare"/>
    <w:basedOn w:val="a"/>
    <w:rsid w:val="0041162A"/>
    <w:pPr>
      <w:widowControl/>
      <w:spacing w:line="420" w:lineRule="atLeast"/>
      <w:jc w:val="left"/>
    </w:pPr>
    <w:rPr>
      <w:rFonts w:ascii="Helvetica" w:eastAsia="宋体" w:hAnsi="Helvetica" w:cs="Helvetica"/>
      <w:color w:val="FFFFFF"/>
      <w:kern w:val="0"/>
      <w:sz w:val="18"/>
      <w:szCs w:val="18"/>
    </w:rPr>
  </w:style>
  <w:style w:type="paragraph" w:customStyle="1" w:styleId="atimgshare">
    <w:name w:val="at_img_share"/>
    <w:basedOn w:val="a"/>
    <w:rsid w:val="0041162A"/>
    <w:pPr>
      <w:widowControl/>
      <w:pBdr>
        <w:top w:val="single" w:sz="6" w:space="0" w:color="CCCCCC"/>
        <w:left w:val="single" w:sz="6" w:space="0" w:color="CCCCCC"/>
        <w:bottom w:val="single" w:sz="6" w:space="0" w:color="CCCCCC"/>
        <w:right w:val="single" w:sz="6" w:space="0" w:color="CCCCCC"/>
      </w:pBdr>
      <w:spacing w:line="315" w:lineRule="atLeast"/>
      <w:ind w:hanging="18913"/>
      <w:jc w:val="left"/>
    </w:pPr>
    <w:rPr>
      <w:rFonts w:ascii="宋体" w:eastAsia="宋体" w:hAnsi="宋体" w:cs="宋体"/>
      <w:color w:val="000000"/>
      <w:kern w:val="0"/>
      <w:sz w:val="24"/>
      <w:szCs w:val="24"/>
    </w:rPr>
  </w:style>
  <w:style w:type="paragraph" w:customStyle="1" w:styleId="atm">
    <w:name w:val="atm"/>
    <w:basedOn w:val="a"/>
    <w:rsid w:val="0041162A"/>
    <w:pPr>
      <w:widowControl/>
      <w:spacing w:line="180" w:lineRule="atLeast"/>
      <w:jc w:val="left"/>
    </w:pPr>
    <w:rPr>
      <w:rFonts w:ascii="Arial" w:eastAsia="宋体" w:hAnsi="Arial" w:cs="Arial"/>
      <w:color w:val="444444"/>
      <w:kern w:val="0"/>
      <w:sz w:val="18"/>
      <w:szCs w:val="18"/>
    </w:rPr>
  </w:style>
  <w:style w:type="paragraph" w:customStyle="1" w:styleId="atm-i">
    <w:name w:val="atm-i"/>
    <w:basedOn w:val="a"/>
    <w:rsid w:val="0041162A"/>
    <w:pPr>
      <w:widowControl/>
      <w:pBdr>
        <w:top w:val="single" w:sz="6" w:space="3" w:color="D5D6D6"/>
        <w:left w:val="single" w:sz="6" w:space="0" w:color="D5D6D6"/>
        <w:bottom w:val="single" w:sz="6" w:space="0" w:color="D5D6D6"/>
        <w:right w:val="single" w:sz="6" w:space="0" w:color="D5D6D6"/>
      </w:pBdr>
      <w:shd w:val="clear" w:color="auto" w:fill="FFFFFF"/>
      <w:jc w:val="left"/>
    </w:pPr>
    <w:rPr>
      <w:rFonts w:ascii="宋体" w:eastAsia="宋体" w:hAnsi="宋体" w:cs="宋体"/>
      <w:color w:val="000000"/>
      <w:kern w:val="0"/>
      <w:sz w:val="24"/>
      <w:szCs w:val="24"/>
    </w:rPr>
  </w:style>
  <w:style w:type="paragraph" w:customStyle="1" w:styleId="atm-f">
    <w:name w:val="atm-f"/>
    <w:basedOn w:val="a"/>
    <w:rsid w:val="0041162A"/>
    <w:pPr>
      <w:widowControl/>
      <w:spacing w:before="100" w:beforeAutospacing="1" w:after="100" w:afterAutospacing="1"/>
      <w:jc w:val="left"/>
    </w:pPr>
    <w:rPr>
      <w:rFonts w:ascii="宋体" w:eastAsia="宋体" w:hAnsi="宋体" w:cs="宋体"/>
      <w:color w:val="000000"/>
      <w:kern w:val="0"/>
      <w:sz w:val="14"/>
      <w:szCs w:val="14"/>
    </w:rPr>
  </w:style>
  <w:style w:type="paragraph" w:customStyle="1" w:styleId="ata11ycontainer">
    <w:name w:val="at_a11y_container"/>
    <w:basedOn w:val="a"/>
    <w:rsid w:val="0041162A"/>
    <w:pPr>
      <w:widowControl/>
      <w:jc w:val="left"/>
    </w:pPr>
    <w:rPr>
      <w:rFonts w:ascii="宋体" w:eastAsia="宋体" w:hAnsi="宋体" w:cs="宋体"/>
      <w:color w:val="000000"/>
      <w:kern w:val="0"/>
      <w:sz w:val="24"/>
      <w:szCs w:val="24"/>
    </w:rPr>
  </w:style>
  <w:style w:type="paragraph" w:customStyle="1" w:styleId="addthisoverlaytoolbox">
    <w:name w:val="addthis_overlay_toolbox"/>
    <w:basedOn w:val="a"/>
    <w:rsid w:val="0041162A"/>
    <w:pPr>
      <w:widowControl/>
      <w:shd w:val="clear" w:color="auto" w:fill="000000"/>
      <w:spacing w:before="100" w:beforeAutospacing="1" w:after="100" w:afterAutospacing="1"/>
      <w:jc w:val="left"/>
    </w:pPr>
    <w:rPr>
      <w:rFonts w:ascii="宋体" w:eastAsia="宋体" w:hAnsi="宋体" w:cs="宋体"/>
      <w:color w:val="000000"/>
      <w:kern w:val="0"/>
      <w:sz w:val="24"/>
      <w:szCs w:val="24"/>
    </w:rPr>
  </w:style>
  <w:style w:type="paragraph" w:customStyle="1" w:styleId="linkservicediv">
    <w:name w:val="linkservicediv"/>
    <w:basedOn w:val="a"/>
    <w:rsid w:val="0041162A"/>
    <w:pPr>
      <w:widowControl/>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jc w:val="left"/>
    </w:pPr>
    <w:rPr>
      <w:rFonts w:ascii="宋体" w:eastAsia="宋体" w:hAnsi="宋体" w:cs="宋体"/>
      <w:color w:val="000000"/>
      <w:kern w:val="0"/>
      <w:sz w:val="24"/>
      <w:szCs w:val="24"/>
    </w:rPr>
  </w:style>
  <w:style w:type="paragraph" w:customStyle="1" w:styleId="atredloading">
    <w:name w:val="at_redloading"/>
    <w:basedOn w:val="a"/>
    <w:rsid w:val="0041162A"/>
    <w:pPr>
      <w:widowControl/>
      <w:jc w:val="left"/>
    </w:pPr>
    <w:rPr>
      <w:rFonts w:ascii="宋体" w:eastAsia="宋体" w:hAnsi="宋体" w:cs="宋体"/>
      <w:color w:val="000000"/>
      <w:kern w:val="0"/>
      <w:sz w:val="24"/>
      <w:szCs w:val="24"/>
    </w:rPr>
  </w:style>
  <w:style w:type="paragraph" w:customStyle="1" w:styleId="at-promo-single-dl-ch">
    <w:name w:val="at-promo-single-dl-ch"/>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dl-ff">
    <w:name w:val="at-promo-single-dl-ff"/>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dl-saf">
    <w:name w:val="at-promo-single-dl-saf"/>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dl-ie">
    <w:name w:val="at-promo-single-dl-i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text">
    <w:name w:val="text"/>
    <w:basedOn w:val="a"/>
    <w:rsid w:val="0041162A"/>
    <w:pPr>
      <w:widowControl/>
      <w:spacing w:before="100" w:beforeAutospacing="1" w:after="100" w:afterAutospacing="1"/>
      <w:jc w:val="left"/>
    </w:pPr>
    <w:rPr>
      <w:rFonts w:ascii="Helvetica" w:eastAsia="宋体" w:hAnsi="Helvetica" w:cs="Helvetica"/>
      <w:color w:val="000000"/>
      <w:kern w:val="0"/>
      <w:sz w:val="24"/>
      <w:szCs w:val="24"/>
    </w:rPr>
  </w:style>
  <w:style w:type="paragraph" w:customStyle="1" w:styleId="textbold">
    <w:name w:val="textbold"/>
    <w:basedOn w:val="a"/>
    <w:rsid w:val="0041162A"/>
    <w:pPr>
      <w:widowControl/>
      <w:spacing w:before="100" w:beforeAutospacing="1" w:after="100" w:afterAutospacing="1"/>
      <w:jc w:val="left"/>
    </w:pPr>
    <w:rPr>
      <w:rFonts w:ascii="Helvetica" w:eastAsia="宋体" w:hAnsi="Helvetica" w:cs="Helvetica"/>
      <w:b/>
      <w:bCs/>
      <w:color w:val="000000"/>
      <w:kern w:val="0"/>
      <w:sz w:val="24"/>
      <w:szCs w:val="24"/>
    </w:rPr>
  </w:style>
  <w:style w:type="paragraph" w:customStyle="1" w:styleId="db-medium">
    <w:name w:val="db-medium"/>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large">
    <w:name w:val="db-larg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py">
    <w:name w:val="db-copy"/>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wide">
    <w:name w:val="db-wid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mpact">
    <w:name w:val="db-compac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digger">
    <w:name w:val="db-digger"/>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ddthisseparator">
    <w:name w:val="addthis_separator"/>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
    <w:name w:val="at300b"/>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o">
    <w:name w:val="at300bo"/>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m">
    <w:name w:val="at300m"/>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expanded">
    <w:name w:val="at15t_expanded"/>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compact">
    <w:name w:val="at15t_compac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ddthistoolbox">
    <w:name w:val="addthis_toolbox"/>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m-f-logo">
    <w:name w:val="atm-f-logo"/>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item">
    <w:name w:val="at_item"/>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bold">
    <w:name w:val="at_bold"/>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btn">
    <w:name w:val="atbtn"/>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rse">
    <w:name w:val="atrs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tmsg">
    <w:name w:val="tmsg"/>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error">
    <w:name w:val="at_error"/>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c-logo">
    <w:name w:val="ac-logo"/>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inp">
    <w:name w:val="atinp"/>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content">
    <w:name w:val="at-promo-conten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btn">
    <w:name w:val="at-promo-btn"/>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addthisfollowlabel">
    <w:name w:val="addthis_follow_label"/>
    <w:basedOn w:val="a0"/>
    <w:rsid w:val="0041162A"/>
  </w:style>
  <w:style w:type="paragraph" w:customStyle="1" w:styleId="db-medium1">
    <w:name w:val="db-medium1"/>
    <w:basedOn w:val="a"/>
    <w:rsid w:val="0041162A"/>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db-large1">
    <w:name w:val="db-large1"/>
    <w:basedOn w:val="a"/>
    <w:rsid w:val="0041162A"/>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db-copy1">
    <w:name w:val="db-copy1"/>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copy2">
    <w:name w:val="db-copy2"/>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anchor1">
    <w:name w:val="db-anchor1"/>
    <w:basedOn w:val="a"/>
    <w:rsid w:val="0041162A"/>
    <w:pPr>
      <w:widowControl/>
      <w:ind w:hanging="18928"/>
      <w:jc w:val="left"/>
    </w:pPr>
    <w:rPr>
      <w:rFonts w:ascii="宋体" w:eastAsia="宋体" w:hAnsi="宋体" w:cs="宋体"/>
      <w:color w:val="000000"/>
      <w:kern w:val="0"/>
      <w:sz w:val="24"/>
      <w:szCs w:val="24"/>
    </w:rPr>
  </w:style>
  <w:style w:type="paragraph" w:customStyle="1" w:styleId="db-anchor2">
    <w:name w:val="db-anchor2"/>
    <w:basedOn w:val="a"/>
    <w:rsid w:val="0041162A"/>
    <w:pPr>
      <w:widowControl/>
      <w:ind w:hanging="18928"/>
      <w:jc w:val="left"/>
    </w:pPr>
    <w:rPr>
      <w:rFonts w:ascii="宋体" w:eastAsia="宋体" w:hAnsi="宋体" w:cs="宋体"/>
      <w:color w:val="000000"/>
      <w:kern w:val="0"/>
      <w:sz w:val="24"/>
      <w:szCs w:val="24"/>
    </w:rPr>
  </w:style>
  <w:style w:type="paragraph" w:customStyle="1" w:styleId="db-count1">
    <w:name w:val="db-count1"/>
    <w:basedOn w:val="a"/>
    <w:rsid w:val="0041162A"/>
    <w:pPr>
      <w:widowControl/>
      <w:spacing w:before="100" w:beforeAutospacing="1" w:after="100" w:afterAutospacing="1"/>
      <w:jc w:val="left"/>
    </w:pPr>
    <w:rPr>
      <w:rFonts w:ascii="宋体" w:eastAsia="宋体" w:hAnsi="宋体" w:cs="宋体"/>
      <w:b/>
      <w:bCs/>
      <w:color w:val="403F07"/>
      <w:kern w:val="0"/>
      <w:sz w:val="24"/>
      <w:szCs w:val="24"/>
    </w:rPr>
  </w:style>
  <w:style w:type="paragraph" w:customStyle="1" w:styleId="db-count2">
    <w:name w:val="db-count2"/>
    <w:basedOn w:val="a"/>
    <w:rsid w:val="0041162A"/>
    <w:pPr>
      <w:widowControl/>
      <w:spacing w:before="100" w:beforeAutospacing="1" w:after="100" w:afterAutospacing="1"/>
      <w:jc w:val="left"/>
    </w:pPr>
    <w:rPr>
      <w:rFonts w:ascii="宋体" w:eastAsia="宋体" w:hAnsi="宋体" w:cs="宋体"/>
      <w:b/>
      <w:bCs/>
      <w:color w:val="403F07"/>
      <w:kern w:val="0"/>
      <w:sz w:val="24"/>
      <w:szCs w:val="24"/>
    </w:rPr>
  </w:style>
  <w:style w:type="paragraph" w:customStyle="1" w:styleId="db-wide1">
    <w:name w:val="db-wide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py3">
    <w:name w:val="db-copy3"/>
    <w:basedOn w:val="a"/>
    <w:rsid w:val="0041162A"/>
    <w:pPr>
      <w:widowControl/>
      <w:spacing w:before="100" w:beforeAutospacing="1" w:after="100" w:afterAutospacing="1"/>
      <w:jc w:val="left"/>
    </w:pPr>
    <w:rPr>
      <w:rFonts w:ascii="宋体" w:eastAsia="宋体" w:hAnsi="宋体" w:cs="宋体"/>
      <w:color w:val="A6A45E"/>
      <w:kern w:val="0"/>
      <w:sz w:val="17"/>
      <w:szCs w:val="17"/>
    </w:rPr>
  </w:style>
  <w:style w:type="paragraph" w:customStyle="1" w:styleId="db-count3">
    <w:name w:val="db-count3"/>
    <w:basedOn w:val="a"/>
    <w:rsid w:val="0041162A"/>
    <w:pPr>
      <w:widowControl/>
      <w:spacing w:before="100" w:beforeAutospacing="1"/>
      <w:jc w:val="left"/>
    </w:pPr>
    <w:rPr>
      <w:rFonts w:ascii="宋体" w:eastAsia="宋体" w:hAnsi="宋体" w:cs="宋体"/>
      <w:b/>
      <w:bCs/>
      <w:color w:val="403F07"/>
      <w:kern w:val="0"/>
      <w:sz w:val="24"/>
      <w:szCs w:val="24"/>
    </w:rPr>
  </w:style>
  <w:style w:type="paragraph" w:customStyle="1" w:styleId="db-anchor3">
    <w:name w:val="db-anchor3"/>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mpact1">
    <w:name w:val="db-compact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py4">
    <w:name w:val="db-copy4"/>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anchor4">
    <w:name w:val="db-anchor4"/>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unt4">
    <w:name w:val="db-count4"/>
    <w:basedOn w:val="a"/>
    <w:rsid w:val="0041162A"/>
    <w:pPr>
      <w:widowControl/>
      <w:spacing w:before="100" w:beforeAutospacing="1" w:after="100" w:afterAutospacing="1"/>
      <w:jc w:val="center"/>
    </w:pPr>
    <w:rPr>
      <w:rFonts w:ascii="宋体" w:eastAsia="宋体" w:hAnsi="宋体" w:cs="宋体"/>
      <w:b/>
      <w:bCs/>
      <w:color w:val="403F07"/>
      <w:kern w:val="0"/>
      <w:szCs w:val="21"/>
    </w:rPr>
  </w:style>
  <w:style w:type="paragraph" w:customStyle="1" w:styleId="db-digger1">
    <w:name w:val="db-digger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unt5">
    <w:name w:val="db-count5"/>
    <w:basedOn w:val="a"/>
    <w:rsid w:val="0041162A"/>
    <w:pPr>
      <w:widowControl/>
      <w:spacing w:before="100" w:beforeAutospacing="1" w:after="100" w:afterAutospacing="1"/>
      <w:jc w:val="left"/>
    </w:pPr>
    <w:rPr>
      <w:rFonts w:ascii="宋体" w:eastAsia="宋体" w:hAnsi="宋体" w:cs="宋体"/>
      <w:b/>
      <w:bCs/>
      <w:vanish/>
      <w:color w:val="403F07"/>
      <w:kern w:val="0"/>
      <w:sz w:val="24"/>
      <w:szCs w:val="24"/>
    </w:rPr>
  </w:style>
  <w:style w:type="paragraph" w:customStyle="1" w:styleId="db-copy5">
    <w:name w:val="db-copy5"/>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anchor5">
    <w:name w:val="db-anchor5"/>
    <w:basedOn w:val="a"/>
    <w:rsid w:val="0041162A"/>
    <w:pPr>
      <w:widowControl/>
      <w:spacing w:before="100" w:beforeAutospacing="1" w:after="100" w:afterAutospacing="1"/>
      <w:ind w:hanging="18928"/>
      <w:jc w:val="left"/>
    </w:pPr>
    <w:rPr>
      <w:rFonts w:ascii="宋体" w:eastAsia="宋体" w:hAnsi="宋体" w:cs="宋体"/>
      <w:vanish/>
      <w:color w:val="000000"/>
      <w:kern w:val="0"/>
      <w:sz w:val="24"/>
      <w:szCs w:val="24"/>
    </w:rPr>
  </w:style>
  <w:style w:type="paragraph" w:customStyle="1" w:styleId="db-large2">
    <w:name w:val="db-large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medium2">
    <w:name w:val="db-medium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wide2">
    <w:name w:val="db-wide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unt6">
    <w:name w:val="db-count6"/>
    <w:basedOn w:val="a"/>
    <w:rsid w:val="0041162A"/>
    <w:pPr>
      <w:widowControl/>
      <w:spacing w:before="100" w:beforeAutospacing="1"/>
      <w:jc w:val="left"/>
    </w:pPr>
    <w:rPr>
      <w:rFonts w:ascii="宋体" w:eastAsia="宋体" w:hAnsi="宋体" w:cs="宋体"/>
      <w:b/>
      <w:bCs/>
      <w:color w:val="403F07"/>
      <w:kern w:val="0"/>
      <w:sz w:val="24"/>
      <w:szCs w:val="24"/>
    </w:rPr>
  </w:style>
  <w:style w:type="paragraph" w:customStyle="1" w:styleId="db-anchor6">
    <w:name w:val="db-anchor6"/>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unt7">
    <w:name w:val="db-count7"/>
    <w:basedOn w:val="a"/>
    <w:rsid w:val="0041162A"/>
    <w:pPr>
      <w:widowControl/>
      <w:spacing w:before="100" w:beforeAutospacing="1" w:after="100" w:afterAutospacing="1"/>
      <w:jc w:val="center"/>
    </w:pPr>
    <w:rPr>
      <w:rFonts w:ascii="宋体" w:eastAsia="宋体" w:hAnsi="宋体" w:cs="宋体"/>
      <w:b/>
      <w:bCs/>
      <w:color w:val="403F07"/>
      <w:kern w:val="0"/>
      <w:szCs w:val="21"/>
    </w:rPr>
  </w:style>
  <w:style w:type="paragraph" w:customStyle="1" w:styleId="atitem1">
    <w:name w:val="at_item1"/>
    <w:basedOn w:val="a"/>
    <w:rsid w:val="0041162A"/>
    <w:pPr>
      <w:widowControl/>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jc w:val="left"/>
    </w:pPr>
    <w:rPr>
      <w:rFonts w:ascii="Arial" w:eastAsia="宋体" w:hAnsi="Arial" w:cs="Arial"/>
      <w:color w:val="000000"/>
      <w:kern w:val="0"/>
      <w:sz w:val="24"/>
      <w:szCs w:val="24"/>
    </w:rPr>
  </w:style>
  <w:style w:type="paragraph" w:customStyle="1" w:styleId="atbold1">
    <w:name w:val="at_bold1"/>
    <w:basedOn w:val="a"/>
    <w:rsid w:val="0041162A"/>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atitem2">
    <w:name w:val="at_item2"/>
    <w:basedOn w:val="a"/>
    <w:rsid w:val="0041162A"/>
    <w:pPr>
      <w:widowControl/>
      <w:spacing w:before="15" w:after="15"/>
      <w:ind w:left="15" w:right="15"/>
      <w:jc w:val="left"/>
    </w:pPr>
    <w:rPr>
      <w:rFonts w:ascii="宋体" w:eastAsia="宋体" w:hAnsi="宋体" w:cs="宋体"/>
      <w:color w:val="000000"/>
      <w:kern w:val="0"/>
      <w:sz w:val="24"/>
      <w:szCs w:val="24"/>
    </w:rPr>
  </w:style>
  <w:style w:type="character" w:customStyle="1" w:styleId="addthisfollowlabel1">
    <w:name w:val="addthis_follow_label1"/>
    <w:basedOn w:val="a0"/>
    <w:rsid w:val="0041162A"/>
    <w:rPr>
      <w:vanish/>
      <w:webHidden w:val="0"/>
      <w:specVanish w:val="0"/>
    </w:rPr>
  </w:style>
  <w:style w:type="paragraph" w:customStyle="1" w:styleId="addthisseparator1">
    <w:name w:val="addthis_separator1"/>
    <w:basedOn w:val="a"/>
    <w:rsid w:val="0041162A"/>
    <w:pPr>
      <w:widowControl/>
      <w:ind w:left="75" w:right="75"/>
      <w:jc w:val="left"/>
    </w:pPr>
    <w:rPr>
      <w:rFonts w:ascii="宋体" w:eastAsia="宋体" w:hAnsi="宋体" w:cs="宋体"/>
      <w:color w:val="000000"/>
      <w:kern w:val="0"/>
      <w:sz w:val="24"/>
      <w:szCs w:val="24"/>
    </w:rPr>
  </w:style>
  <w:style w:type="paragraph" w:customStyle="1" w:styleId="at300b1">
    <w:name w:val="at300b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o1">
    <w:name w:val="at300bo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m1">
    <w:name w:val="at300m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s1">
    <w:name w:val="at300bs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s2">
    <w:name w:val="at300bs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1">
    <w:name w:val="at15t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expanded1">
    <w:name w:val="at15t_expanded1"/>
    <w:basedOn w:val="a"/>
    <w:rsid w:val="0041162A"/>
    <w:pPr>
      <w:widowControl/>
      <w:spacing w:before="100" w:beforeAutospacing="1" w:after="100" w:afterAutospacing="1"/>
      <w:ind w:right="60"/>
      <w:jc w:val="left"/>
    </w:pPr>
    <w:rPr>
      <w:rFonts w:ascii="宋体" w:eastAsia="宋体" w:hAnsi="宋体" w:cs="宋体"/>
      <w:color w:val="000000"/>
      <w:kern w:val="0"/>
      <w:sz w:val="24"/>
      <w:szCs w:val="24"/>
    </w:rPr>
  </w:style>
  <w:style w:type="paragraph" w:customStyle="1" w:styleId="at15tcompact1">
    <w:name w:val="at15t_compact1"/>
    <w:basedOn w:val="a"/>
    <w:rsid w:val="0041162A"/>
    <w:pPr>
      <w:widowControl/>
      <w:spacing w:before="100" w:beforeAutospacing="1" w:after="100" w:afterAutospacing="1"/>
      <w:ind w:right="60"/>
      <w:jc w:val="left"/>
    </w:pPr>
    <w:rPr>
      <w:rFonts w:ascii="宋体" w:eastAsia="宋体" w:hAnsi="宋体" w:cs="宋体"/>
      <w:color w:val="000000"/>
      <w:kern w:val="0"/>
      <w:sz w:val="24"/>
      <w:szCs w:val="24"/>
    </w:rPr>
  </w:style>
  <w:style w:type="paragraph" w:customStyle="1" w:styleId="atbtn1">
    <w:name w:val="atbtn1"/>
    <w:basedOn w:val="a"/>
    <w:rsid w:val="0041162A"/>
    <w:pPr>
      <w:widowControl/>
      <w:pBdr>
        <w:top w:val="single" w:sz="6" w:space="2" w:color="B5B5B5"/>
        <w:left w:val="single" w:sz="6" w:space="3" w:color="B5B5B5"/>
        <w:bottom w:val="single" w:sz="6" w:space="2"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btn2">
    <w:name w:val="atbtn2"/>
    <w:basedOn w:val="a"/>
    <w:rsid w:val="0041162A"/>
    <w:pPr>
      <w:widowControl/>
      <w:pBdr>
        <w:top w:val="single" w:sz="6" w:space="2" w:color="B5B5B5"/>
        <w:left w:val="single" w:sz="6" w:space="3" w:color="B5B5B5"/>
        <w:bottom w:val="single" w:sz="6" w:space="2"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rse1">
    <w:name w:val="atrse1"/>
    <w:basedOn w:val="a"/>
    <w:rsid w:val="0041162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atrse2">
    <w:name w:val="atrse2"/>
    <w:basedOn w:val="a"/>
    <w:rsid w:val="0041162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tmsg1">
    <w:name w:val="tmsg1"/>
    <w:basedOn w:val="a"/>
    <w:rsid w:val="0041162A"/>
    <w:pPr>
      <w:widowControl/>
      <w:spacing w:before="100" w:beforeAutospacing="1" w:after="100" w:afterAutospacing="1"/>
      <w:jc w:val="right"/>
    </w:pPr>
    <w:rPr>
      <w:rFonts w:ascii="宋体" w:eastAsia="宋体" w:hAnsi="宋体" w:cs="宋体"/>
      <w:color w:val="000000"/>
      <w:kern w:val="0"/>
      <w:sz w:val="24"/>
      <w:szCs w:val="24"/>
    </w:rPr>
  </w:style>
  <w:style w:type="paragraph" w:customStyle="1" w:styleId="aterror1">
    <w:name w:val="at_error1"/>
    <w:basedOn w:val="a"/>
    <w:rsid w:val="0041162A"/>
    <w:pPr>
      <w:widowControl/>
      <w:pBdr>
        <w:bottom w:val="single" w:sz="6" w:space="4" w:color="DF5666"/>
      </w:pBdr>
      <w:shd w:val="clear" w:color="auto" w:fill="F26D7D"/>
      <w:spacing w:before="100" w:beforeAutospacing="1" w:after="100" w:afterAutospacing="1"/>
      <w:jc w:val="left"/>
    </w:pPr>
    <w:rPr>
      <w:rFonts w:ascii="宋体" w:eastAsia="宋体" w:hAnsi="宋体" w:cs="宋体"/>
      <w:color w:val="FFFFFF"/>
      <w:kern w:val="0"/>
      <w:sz w:val="24"/>
      <w:szCs w:val="24"/>
    </w:rPr>
  </w:style>
  <w:style w:type="paragraph" w:customStyle="1" w:styleId="aterror2">
    <w:name w:val="at_error2"/>
    <w:basedOn w:val="a"/>
    <w:rsid w:val="0041162A"/>
    <w:pPr>
      <w:widowControl/>
      <w:pBdr>
        <w:bottom w:val="single" w:sz="6" w:space="4" w:color="DF5666"/>
      </w:pBdr>
      <w:shd w:val="clear" w:color="auto" w:fill="F26D7D"/>
      <w:spacing w:before="100" w:beforeAutospacing="1" w:after="100" w:afterAutospacing="1"/>
      <w:jc w:val="left"/>
    </w:pPr>
    <w:rPr>
      <w:rFonts w:ascii="宋体" w:eastAsia="宋体" w:hAnsi="宋体" w:cs="宋体"/>
      <w:color w:val="FFFFFF"/>
      <w:kern w:val="0"/>
      <w:sz w:val="24"/>
      <w:szCs w:val="24"/>
    </w:rPr>
  </w:style>
  <w:style w:type="paragraph" w:customStyle="1" w:styleId="ac-logo1">
    <w:name w:val="ac-logo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c-logo2">
    <w:name w:val="ac-logo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inp1">
    <w:name w:val="atinp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content1">
    <w:name w:val="at-promo-content1"/>
    <w:basedOn w:val="a"/>
    <w:rsid w:val="0041162A"/>
    <w:pPr>
      <w:widowControl/>
      <w:spacing w:before="180" w:after="100" w:afterAutospacing="1"/>
      <w:jc w:val="left"/>
    </w:pPr>
    <w:rPr>
      <w:rFonts w:ascii="宋体" w:eastAsia="宋体" w:hAnsi="宋体" w:cs="宋体"/>
      <w:color w:val="000000"/>
      <w:kern w:val="0"/>
      <w:sz w:val="24"/>
      <w:szCs w:val="24"/>
    </w:rPr>
  </w:style>
  <w:style w:type="paragraph" w:customStyle="1" w:styleId="at-promo-content2">
    <w:name w:val="at-promo-content2"/>
    <w:basedOn w:val="a"/>
    <w:rsid w:val="0041162A"/>
    <w:pPr>
      <w:widowControl/>
      <w:spacing w:before="180" w:after="100" w:afterAutospacing="1"/>
      <w:jc w:val="left"/>
    </w:pPr>
    <w:rPr>
      <w:rFonts w:ascii="宋体" w:eastAsia="宋体" w:hAnsi="宋体" w:cs="宋体"/>
      <w:color w:val="000000"/>
      <w:kern w:val="0"/>
      <w:sz w:val="24"/>
      <w:szCs w:val="24"/>
    </w:rPr>
  </w:style>
  <w:style w:type="paragraph" w:customStyle="1" w:styleId="at-promo-btn1">
    <w:name w:val="at-promo-btn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btn2">
    <w:name w:val="at-promo-btn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ddthistoolbox1">
    <w:name w:val="addthis_toolbox1"/>
    <w:basedOn w:val="a"/>
    <w:rsid w:val="0041162A"/>
    <w:pPr>
      <w:widowControl/>
      <w:jc w:val="left"/>
    </w:pPr>
    <w:rPr>
      <w:rFonts w:ascii="宋体" w:eastAsia="宋体" w:hAnsi="宋体" w:cs="宋体"/>
      <w:color w:val="000000"/>
      <w:kern w:val="0"/>
      <w:sz w:val="24"/>
      <w:szCs w:val="24"/>
    </w:rPr>
  </w:style>
  <w:style w:type="paragraph" w:customStyle="1" w:styleId="atm-f1">
    <w:name w:val="atm-f1"/>
    <w:basedOn w:val="a"/>
    <w:rsid w:val="0041162A"/>
    <w:pPr>
      <w:widowControl/>
      <w:spacing w:before="100" w:beforeAutospacing="1" w:after="100" w:afterAutospacing="1"/>
      <w:jc w:val="left"/>
    </w:pPr>
    <w:rPr>
      <w:rFonts w:ascii="宋体" w:eastAsia="宋体" w:hAnsi="宋体" w:cs="宋体"/>
      <w:color w:val="000000"/>
      <w:kern w:val="0"/>
      <w:sz w:val="14"/>
      <w:szCs w:val="14"/>
    </w:rPr>
  </w:style>
  <w:style w:type="paragraph" w:customStyle="1" w:styleId="atm-f-logo1">
    <w:name w:val="atm-f-logo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character" w:styleId="HTML">
    <w:name w:val="HTML Typewriter"/>
    <w:basedOn w:val="a0"/>
    <w:uiPriority w:val="99"/>
    <w:semiHidden/>
    <w:unhideWhenUsed/>
    <w:rsid w:val="0041162A"/>
    <w:rPr>
      <w:rFonts w:ascii="宋体" w:eastAsia="宋体" w:hAnsi="宋体" w:cs="宋体"/>
      <w:sz w:val="24"/>
      <w:szCs w:val="24"/>
    </w:rPr>
  </w:style>
  <w:style w:type="paragraph" w:styleId="HTML0">
    <w:name w:val="HTML Preformatted"/>
    <w:basedOn w:val="a"/>
    <w:link w:val="HTMLChar"/>
    <w:uiPriority w:val="99"/>
    <w:unhideWhenUsed/>
    <w:rsid w:val="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0"/>
    <w:uiPriority w:val="99"/>
    <w:rsid w:val="0041162A"/>
    <w:rPr>
      <w:rFonts w:ascii="宋体" w:eastAsia="宋体" w:hAnsi="宋体" w:cs="宋体"/>
      <w:color w:val="000000"/>
      <w:kern w:val="0"/>
      <w:sz w:val="24"/>
      <w:szCs w:val="24"/>
    </w:rPr>
  </w:style>
  <w:style w:type="paragraph" w:styleId="a6">
    <w:name w:val="Balloon Text"/>
    <w:basedOn w:val="a"/>
    <w:link w:val="Char"/>
    <w:uiPriority w:val="99"/>
    <w:semiHidden/>
    <w:unhideWhenUsed/>
    <w:rsid w:val="0041162A"/>
    <w:rPr>
      <w:sz w:val="18"/>
      <w:szCs w:val="18"/>
    </w:rPr>
  </w:style>
  <w:style w:type="character" w:customStyle="1" w:styleId="Char">
    <w:name w:val="批注框文本 Char"/>
    <w:basedOn w:val="a0"/>
    <w:link w:val="a6"/>
    <w:uiPriority w:val="99"/>
    <w:semiHidden/>
    <w:rsid w:val="004116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1162A"/>
    <w:pPr>
      <w:widowControl/>
      <w:spacing w:before="100" w:beforeAutospacing="1" w:after="100" w:afterAutospacing="1"/>
      <w:jc w:val="left"/>
      <w:outlineLvl w:val="2"/>
    </w:pPr>
    <w:rPr>
      <w:rFonts w:ascii="宋体" w:eastAsia="宋体" w:hAnsi="宋体" w:cs="宋体"/>
      <w:b/>
      <w:bCs/>
      <w:color w:val="000000"/>
      <w:kern w:val="0"/>
      <w:sz w:val="27"/>
      <w:szCs w:val="27"/>
    </w:rPr>
  </w:style>
  <w:style w:type="paragraph" w:styleId="4">
    <w:name w:val="heading 4"/>
    <w:basedOn w:val="a"/>
    <w:link w:val="4Char"/>
    <w:uiPriority w:val="9"/>
    <w:qFormat/>
    <w:rsid w:val="0041162A"/>
    <w:pPr>
      <w:widowControl/>
      <w:spacing w:before="100" w:beforeAutospacing="1" w:after="100" w:afterAutospacing="1"/>
      <w:jc w:val="left"/>
      <w:outlineLvl w:val="3"/>
    </w:pPr>
    <w:rPr>
      <w:rFonts w:ascii="宋体" w:eastAsia="宋体" w:hAnsi="宋体" w:cs="宋体"/>
      <w:b/>
      <w:bCs/>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1162A"/>
    <w:rPr>
      <w:rFonts w:ascii="宋体" w:eastAsia="宋体" w:hAnsi="宋体" w:cs="宋体"/>
      <w:b/>
      <w:bCs/>
      <w:color w:val="000000"/>
      <w:kern w:val="0"/>
      <w:sz w:val="27"/>
      <w:szCs w:val="27"/>
    </w:rPr>
  </w:style>
  <w:style w:type="character" w:customStyle="1" w:styleId="4Char">
    <w:name w:val="标题 4 Char"/>
    <w:basedOn w:val="a0"/>
    <w:link w:val="4"/>
    <w:uiPriority w:val="9"/>
    <w:rsid w:val="0041162A"/>
    <w:rPr>
      <w:rFonts w:ascii="宋体" w:eastAsia="宋体" w:hAnsi="宋体" w:cs="宋体"/>
      <w:b/>
      <w:bCs/>
      <w:color w:val="000000"/>
      <w:kern w:val="0"/>
      <w:sz w:val="24"/>
      <w:szCs w:val="24"/>
    </w:rPr>
  </w:style>
  <w:style w:type="character" w:styleId="a3">
    <w:name w:val="Hyperlink"/>
    <w:basedOn w:val="a0"/>
    <w:uiPriority w:val="99"/>
    <w:semiHidden/>
    <w:unhideWhenUsed/>
    <w:rsid w:val="0041162A"/>
    <w:rPr>
      <w:rFonts w:ascii="Helvetica" w:hAnsi="Helvetica" w:cs="Helvetica" w:hint="default"/>
      <w:strike w:val="0"/>
      <w:dstrike w:val="0"/>
      <w:color w:val="0000FF"/>
      <w:u w:val="none"/>
      <w:effect w:val="none"/>
    </w:rPr>
  </w:style>
  <w:style w:type="character" w:styleId="a4">
    <w:name w:val="FollowedHyperlink"/>
    <w:basedOn w:val="a0"/>
    <w:uiPriority w:val="99"/>
    <w:semiHidden/>
    <w:unhideWhenUsed/>
    <w:rsid w:val="0041162A"/>
    <w:rPr>
      <w:rFonts w:ascii="Helvetica" w:hAnsi="Helvetica" w:cs="Helvetica" w:hint="default"/>
      <w:strike w:val="0"/>
      <w:dstrike w:val="0"/>
      <w:color w:val="0000CC"/>
      <w:u w:val="none"/>
      <w:effect w:val="none"/>
    </w:rPr>
  </w:style>
  <w:style w:type="paragraph" w:styleId="a5">
    <w:name w:val="Normal (Web)"/>
    <w:basedOn w:val="a"/>
    <w:uiPriority w:val="99"/>
    <w:semiHidden/>
    <w:unhideWhenUsed/>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wrapper">
    <w:name w:val="db-wrapper"/>
    <w:basedOn w:val="a"/>
    <w:rsid w:val="0041162A"/>
    <w:pPr>
      <w:widowControl/>
      <w:spacing w:before="100" w:beforeAutospacing="1" w:after="100" w:afterAutospacing="1"/>
      <w:jc w:val="left"/>
      <w:textAlignment w:val="bottom"/>
    </w:pPr>
    <w:rPr>
      <w:rFonts w:ascii="宋体" w:eastAsia="宋体" w:hAnsi="宋体" w:cs="宋体"/>
      <w:color w:val="000000"/>
      <w:kern w:val="0"/>
      <w:sz w:val="24"/>
      <w:szCs w:val="24"/>
    </w:rPr>
  </w:style>
  <w:style w:type="paragraph" w:customStyle="1" w:styleId="db-anchor">
    <w:name w:val="db-anchor"/>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unt">
    <w:name w:val="db-count"/>
    <w:basedOn w:val="a"/>
    <w:rsid w:val="0041162A"/>
    <w:pPr>
      <w:widowControl/>
      <w:spacing w:before="100" w:beforeAutospacing="1" w:after="100" w:afterAutospacing="1"/>
      <w:jc w:val="left"/>
    </w:pPr>
    <w:rPr>
      <w:rFonts w:ascii="宋体" w:eastAsia="宋体" w:hAnsi="宋体" w:cs="宋体"/>
      <w:b/>
      <w:bCs/>
      <w:color w:val="403F07"/>
      <w:kern w:val="0"/>
      <w:sz w:val="24"/>
      <w:szCs w:val="24"/>
    </w:rPr>
  </w:style>
  <w:style w:type="paragraph" w:customStyle="1" w:styleId="at15dn">
    <w:name w:val="at15dn"/>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at15a">
    <w:name w:val="at15a"/>
    <w:basedOn w:val="a"/>
    <w:rsid w:val="0041162A"/>
    <w:pPr>
      <w:widowControl/>
      <w:jc w:val="left"/>
    </w:pPr>
    <w:rPr>
      <w:rFonts w:ascii="宋体" w:eastAsia="宋体" w:hAnsi="宋体" w:cs="宋体"/>
      <w:color w:val="000000"/>
      <w:kern w:val="0"/>
      <w:sz w:val="24"/>
      <w:szCs w:val="24"/>
    </w:rPr>
  </w:style>
  <w:style w:type="paragraph" w:customStyle="1" w:styleId="at15erow">
    <w:name w:val="at15e_row"/>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
    <w:name w:val="at15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s">
    <w:name w:val="at300bs"/>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6nc">
    <w:name w:val="at16nc"/>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6t">
    <w:name w:val="at16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baa">
    <w:name w:val="at_baa"/>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
    <w:name w:val="at-promo-single"/>
    <w:basedOn w:val="a"/>
    <w:rsid w:val="0041162A"/>
    <w:pPr>
      <w:widowControl/>
      <w:spacing w:before="100" w:beforeAutospacing="1" w:after="100" w:afterAutospacing="1" w:line="360" w:lineRule="atLeast"/>
      <w:jc w:val="left"/>
    </w:pPr>
    <w:rPr>
      <w:rFonts w:ascii="宋体" w:eastAsia="宋体" w:hAnsi="宋体" w:cs="宋体"/>
      <w:color w:val="000000"/>
      <w:kern w:val="0"/>
      <w:sz w:val="24"/>
      <w:szCs w:val="24"/>
    </w:rPr>
  </w:style>
  <w:style w:type="paragraph" w:customStyle="1" w:styleId="addthistextshare">
    <w:name w:val="addthis_textshare"/>
    <w:basedOn w:val="a"/>
    <w:rsid w:val="0041162A"/>
    <w:pPr>
      <w:widowControl/>
      <w:spacing w:line="420" w:lineRule="atLeast"/>
      <w:jc w:val="left"/>
    </w:pPr>
    <w:rPr>
      <w:rFonts w:ascii="Helvetica" w:eastAsia="宋体" w:hAnsi="Helvetica" w:cs="Helvetica"/>
      <w:color w:val="FFFFFF"/>
      <w:kern w:val="0"/>
      <w:sz w:val="18"/>
      <w:szCs w:val="18"/>
    </w:rPr>
  </w:style>
  <w:style w:type="paragraph" w:customStyle="1" w:styleId="atimgshare">
    <w:name w:val="at_img_share"/>
    <w:basedOn w:val="a"/>
    <w:rsid w:val="0041162A"/>
    <w:pPr>
      <w:widowControl/>
      <w:pBdr>
        <w:top w:val="single" w:sz="6" w:space="0" w:color="CCCCCC"/>
        <w:left w:val="single" w:sz="6" w:space="0" w:color="CCCCCC"/>
        <w:bottom w:val="single" w:sz="6" w:space="0" w:color="CCCCCC"/>
        <w:right w:val="single" w:sz="6" w:space="0" w:color="CCCCCC"/>
      </w:pBdr>
      <w:spacing w:line="315" w:lineRule="atLeast"/>
      <w:ind w:hanging="18913"/>
      <w:jc w:val="left"/>
    </w:pPr>
    <w:rPr>
      <w:rFonts w:ascii="宋体" w:eastAsia="宋体" w:hAnsi="宋体" w:cs="宋体"/>
      <w:color w:val="000000"/>
      <w:kern w:val="0"/>
      <w:sz w:val="24"/>
      <w:szCs w:val="24"/>
    </w:rPr>
  </w:style>
  <w:style w:type="paragraph" w:customStyle="1" w:styleId="atm">
    <w:name w:val="atm"/>
    <w:basedOn w:val="a"/>
    <w:rsid w:val="0041162A"/>
    <w:pPr>
      <w:widowControl/>
      <w:spacing w:line="180" w:lineRule="atLeast"/>
      <w:jc w:val="left"/>
    </w:pPr>
    <w:rPr>
      <w:rFonts w:ascii="Arial" w:eastAsia="宋体" w:hAnsi="Arial" w:cs="Arial"/>
      <w:color w:val="444444"/>
      <w:kern w:val="0"/>
      <w:sz w:val="18"/>
      <w:szCs w:val="18"/>
    </w:rPr>
  </w:style>
  <w:style w:type="paragraph" w:customStyle="1" w:styleId="atm-i">
    <w:name w:val="atm-i"/>
    <w:basedOn w:val="a"/>
    <w:rsid w:val="0041162A"/>
    <w:pPr>
      <w:widowControl/>
      <w:pBdr>
        <w:top w:val="single" w:sz="6" w:space="3" w:color="D5D6D6"/>
        <w:left w:val="single" w:sz="6" w:space="0" w:color="D5D6D6"/>
        <w:bottom w:val="single" w:sz="6" w:space="0" w:color="D5D6D6"/>
        <w:right w:val="single" w:sz="6" w:space="0" w:color="D5D6D6"/>
      </w:pBdr>
      <w:shd w:val="clear" w:color="auto" w:fill="FFFFFF"/>
      <w:jc w:val="left"/>
    </w:pPr>
    <w:rPr>
      <w:rFonts w:ascii="宋体" w:eastAsia="宋体" w:hAnsi="宋体" w:cs="宋体"/>
      <w:color w:val="000000"/>
      <w:kern w:val="0"/>
      <w:sz w:val="24"/>
      <w:szCs w:val="24"/>
    </w:rPr>
  </w:style>
  <w:style w:type="paragraph" w:customStyle="1" w:styleId="atm-f">
    <w:name w:val="atm-f"/>
    <w:basedOn w:val="a"/>
    <w:rsid w:val="0041162A"/>
    <w:pPr>
      <w:widowControl/>
      <w:spacing w:before="100" w:beforeAutospacing="1" w:after="100" w:afterAutospacing="1"/>
      <w:jc w:val="left"/>
    </w:pPr>
    <w:rPr>
      <w:rFonts w:ascii="宋体" w:eastAsia="宋体" w:hAnsi="宋体" w:cs="宋体"/>
      <w:color w:val="000000"/>
      <w:kern w:val="0"/>
      <w:sz w:val="14"/>
      <w:szCs w:val="14"/>
    </w:rPr>
  </w:style>
  <w:style w:type="paragraph" w:customStyle="1" w:styleId="ata11ycontainer">
    <w:name w:val="at_a11y_container"/>
    <w:basedOn w:val="a"/>
    <w:rsid w:val="0041162A"/>
    <w:pPr>
      <w:widowControl/>
      <w:jc w:val="left"/>
    </w:pPr>
    <w:rPr>
      <w:rFonts w:ascii="宋体" w:eastAsia="宋体" w:hAnsi="宋体" w:cs="宋体"/>
      <w:color w:val="000000"/>
      <w:kern w:val="0"/>
      <w:sz w:val="24"/>
      <w:szCs w:val="24"/>
    </w:rPr>
  </w:style>
  <w:style w:type="paragraph" w:customStyle="1" w:styleId="addthisoverlaytoolbox">
    <w:name w:val="addthis_overlay_toolbox"/>
    <w:basedOn w:val="a"/>
    <w:rsid w:val="0041162A"/>
    <w:pPr>
      <w:widowControl/>
      <w:shd w:val="clear" w:color="auto" w:fill="000000"/>
      <w:spacing w:before="100" w:beforeAutospacing="1" w:after="100" w:afterAutospacing="1"/>
      <w:jc w:val="left"/>
    </w:pPr>
    <w:rPr>
      <w:rFonts w:ascii="宋体" w:eastAsia="宋体" w:hAnsi="宋体" w:cs="宋体"/>
      <w:color w:val="000000"/>
      <w:kern w:val="0"/>
      <w:sz w:val="24"/>
      <w:szCs w:val="24"/>
    </w:rPr>
  </w:style>
  <w:style w:type="paragraph" w:customStyle="1" w:styleId="linkservicediv">
    <w:name w:val="linkservicediv"/>
    <w:basedOn w:val="a"/>
    <w:rsid w:val="0041162A"/>
    <w:pPr>
      <w:widowControl/>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jc w:val="left"/>
    </w:pPr>
    <w:rPr>
      <w:rFonts w:ascii="宋体" w:eastAsia="宋体" w:hAnsi="宋体" w:cs="宋体"/>
      <w:color w:val="000000"/>
      <w:kern w:val="0"/>
      <w:sz w:val="24"/>
      <w:szCs w:val="24"/>
    </w:rPr>
  </w:style>
  <w:style w:type="paragraph" w:customStyle="1" w:styleId="atredloading">
    <w:name w:val="at_redloading"/>
    <w:basedOn w:val="a"/>
    <w:rsid w:val="0041162A"/>
    <w:pPr>
      <w:widowControl/>
      <w:jc w:val="left"/>
    </w:pPr>
    <w:rPr>
      <w:rFonts w:ascii="宋体" w:eastAsia="宋体" w:hAnsi="宋体" w:cs="宋体"/>
      <w:color w:val="000000"/>
      <w:kern w:val="0"/>
      <w:sz w:val="24"/>
      <w:szCs w:val="24"/>
    </w:rPr>
  </w:style>
  <w:style w:type="paragraph" w:customStyle="1" w:styleId="at-promo-single-dl-ch">
    <w:name w:val="at-promo-single-dl-ch"/>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dl-ff">
    <w:name w:val="at-promo-single-dl-ff"/>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dl-saf">
    <w:name w:val="at-promo-single-dl-saf"/>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single-dl-ie">
    <w:name w:val="at-promo-single-dl-i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text">
    <w:name w:val="text"/>
    <w:basedOn w:val="a"/>
    <w:rsid w:val="0041162A"/>
    <w:pPr>
      <w:widowControl/>
      <w:spacing w:before="100" w:beforeAutospacing="1" w:after="100" w:afterAutospacing="1"/>
      <w:jc w:val="left"/>
    </w:pPr>
    <w:rPr>
      <w:rFonts w:ascii="Helvetica" w:eastAsia="宋体" w:hAnsi="Helvetica" w:cs="Helvetica"/>
      <w:color w:val="000000"/>
      <w:kern w:val="0"/>
      <w:sz w:val="24"/>
      <w:szCs w:val="24"/>
    </w:rPr>
  </w:style>
  <w:style w:type="paragraph" w:customStyle="1" w:styleId="textbold">
    <w:name w:val="textbold"/>
    <w:basedOn w:val="a"/>
    <w:rsid w:val="0041162A"/>
    <w:pPr>
      <w:widowControl/>
      <w:spacing w:before="100" w:beforeAutospacing="1" w:after="100" w:afterAutospacing="1"/>
      <w:jc w:val="left"/>
    </w:pPr>
    <w:rPr>
      <w:rFonts w:ascii="Helvetica" w:eastAsia="宋体" w:hAnsi="Helvetica" w:cs="Helvetica"/>
      <w:b/>
      <w:bCs/>
      <w:color w:val="000000"/>
      <w:kern w:val="0"/>
      <w:sz w:val="24"/>
      <w:szCs w:val="24"/>
    </w:rPr>
  </w:style>
  <w:style w:type="paragraph" w:customStyle="1" w:styleId="db-medium">
    <w:name w:val="db-medium"/>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large">
    <w:name w:val="db-larg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py">
    <w:name w:val="db-copy"/>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wide">
    <w:name w:val="db-wid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mpact">
    <w:name w:val="db-compac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digger">
    <w:name w:val="db-digger"/>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ddthisseparator">
    <w:name w:val="addthis_separator"/>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
    <w:name w:val="at300b"/>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o">
    <w:name w:val="at300bo"/>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m">
    <w:name w:val="at300m"/>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expanded">
    <w:name w:val="at15t_expanded"/>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compact">
    <w:name w:val="at15t_compac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ddthistoolbox">
    <w:name w:val="addthis_toolbox"/>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m-f-logo">
    <w:name w:val="atm-f-logo"/>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item">
    <w:name w:val="at_item"/>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bold">
    <w:name w:val="at_bold"/>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btn">
    <w:name w:val="atbtn"/>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rse">
    <w:name w:val="atrse"/>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tmsg">
    <w:name w:val="tmsg"/>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error">
    <w:name w:val="at_error"/>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c-logo">
    <w:name w:val="ac-logo"/>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inp">
    <w:name w:val="atinp"/>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content">
    <w:name w:val="at-promo-content"/>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btn">
    <w:name w:val="at-promo-btn"/>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addthisfollowlabel">
    <w:name w:val="addthis_follow_label"/>
    <w:basedOn w:val="a0"/>
    <w:rsid w:val="0041162A"/>
  </w:style>
  <w:style w:type="paragraph" w:customStyle="1" w:styleId="db-medium1">
    <w:name w:val="db-medium1"/>
    <w:basedOn w:val="a"/>
    <w:rsid w:val="0041162A"/>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db-large1">
    <w:name w:val="db-large1"/>
    <w:basedOn w:val="a"/>
    <w:rsid w:val="0041162A"/>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db-copy1">
    <w:name w:val="db-copy1"/>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copy2">
    <w:name w:val="db-copy2"/>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anchor1">
    <w:name w:val="db-anchor1"/>
    <w:basedOn w:val="a"/>
    <w:rsid w:val="0041162A"/>
    <w:pPr>
      <w:widowControl/>
      <w:ind w:hanging="18928"/>
      <w:jc w:val="left"/>
    </w:pPr>
    <w:rPr>
      <w:rFonts w:ascii="宋体" w:eastAsia="宋体" w:hAnsi="宋体" w:cs="宋体"/>
      <w:color w:val="000000"/>
      <w:kern w:val="0"/>
      <w:sz w:val="24"/>
      <w:szCs w:val="24"/>
    </w:rPr>
  </w:style>
  <w:style w:type="paragraph" w:customStyle="1" w:styleId="db-anchor2">
    <w:name w:val="db-anchor2"/>
    <w:basedOn w:val="a"/>
    <w:rsid w:val="0041162A"/>
    <w:pPr>
      <w:widowControl/>
      <w:ind w:hanging="18928"/>
      <w:jc w:val="left"/>
    </w:pPr>
    <w:rPr>
      <w:rFonts w:ascii="宋体" w:eastAsia="宋体" w:hAnsi="宋体" w:cs="宋体"/>
      <w:color w:val="000000"/>
      <w:kern w:val="0"/>
      <w:sz w:val="24"/>
      <w:szCs w:val="24"/>
    </w:rPr>
  </w:style>
  <w:style w:type="paragraph" w:customStyle="1" w:styleId="db-count1">
    <w:name w:val="db-count1"/>
    <w:basedOn w:val="a"/>
    <w:rsid w:val="0041162A"/>
    <w:pPr>
      <w:widowControl/>
      <w:spacing w:before="100" w:beforeAutospacing="1" w:after="100" w:afterAutospacing="1"/>
      <w:jc w:val="left"/>
    </w:pPr>
    <w:rPr>
      <w:rFonts w:ascii="宋体" w:eastAsia="宋体" w:hAnsi="宋体" w:cs="宋体"/>
      <w:b/>
      <w:bCs/>
      <w:color w:val="403F07"/>
      <w:kern w:val="0"/>
      <w:sz w:val="24"/>
      <w:szCs w:val="24"/>
    </w:rPr>
  </w:style>
  <w:style w:type="paragraph" w:customStyle="1" w:styleId="db-count2">
    <w:name w:val="db-count2"/>
    <w:basedOn w:val="a"/>
    <w:rsid w:val="0041162A"/>
    <w:pPr>
      <w:widowControl/>
      <w:spacing w:before="100" w:beforeAutospacing="1" w:after="100" w:afterAutospacing="1"/>
      <w:jc w:val="left"/>
    </w:pPr>
    <w:rPr>
      <w:rFonts w:ascii="宋体" w:eastAsia="宋体" w:hAnsi="宋体" w:cs="宋体"/>
      <w:b/>
      <w:bCs/>
      <w:color w:val="403F07"/>
      <w:kern w:val="0"/>
      <w:sz w:val="24"/>
      <w:szCs w:val="24"/>
    </w:rPr>
  </w:style>
  <w:style w:type="paragraph" w:customStyle="1" w:styleId="db-wide1">
    <w:name w:val="db-wide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py3">
    <w:name w:val="db-copy3"/>
    <w:basedOn w:val="a"/>
    <w:rsid w:val="0041162A"/>
    <w:pPr>
      <w:widowControl/>
      <w:spacing w:before="100" w:beforeAutospacing="1" w:after="100" w:afterAutospacing="1"/>
      <w:jc w:val="left"/>
    </w:pPr>
    <w:rPr>
      <w:rFonts w:ascii="宋体" w:eastAsia="宋体" w:hAnsi="宋体" w:cs="宋体"/>
      <w:color w:val="A6A45E"/>
      <w:kern w:val="0"/>
      <w:sz w:val="17"/>
      <w:szCs w:val="17"/>
    </w:rPr>
  </w:style>
  <w:style w:type="paragraph" w:customStyle="1" w:styleId="db-count3">
    <w:name w:val="db-count3"/>
    <w:basedOn w:val="a"/>
    <w:rsid w:val="0041162A"/>
    <w:pPr>
      <w:widowControl/>
      <w:spacing w:before="100" w:beforeAutospacing="1"/>
      <w:jc w:val="left"/>
    </w:pPr>
    <w:rPr>
      <w:rFonts w:ascii="宋体" w:eastAsia="宋体" w:hAnsi="宋体" w:cs="宋体"/>
      <w:b/>
      <w:bCs/>
      <w:color w:val="403F07"/>
      <w:kern w:val="0"/>
      <w:sz w:val="24"/>
      <w:szCs w:val="24"/>
    </w:rPr>
  </w:style>
  <w:style w:type="paragraph" w:customStyle="1" w:styleId="db-anchor3">
    <w:name w:val="db-anchor3"/>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mpact1">
    <w:name w:val="db-compact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py4">
    <w:name w:val="db-copy4"/>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anchor4">
    <w:name w:val="db-anchor4"/>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unt4">
    <w:name w:val="db-count4"/>
    <w:basedOn w:val="a"/>
    <w:rsid w:val="0041162A"/>
    <w:pPr>
      <w:widowControl/>
      <w:spacing w:before="100" w:beforeAutospacing="1" w:after="100" w:afterAutospacing="1"/>
      <w:jc w:val="center"/>
    </w:pPr>
    <w:rPr>
      <w:rFonts w:ascii="宋体" w:eastAsia="宋体" w:hAnsi="宋体" w:cs="宋体"/>
      <w:b/>
      <w:bCs/>
      <w:color w:val="403F07"/>
      <w:kern w:val="0"/>
      <w:szCs w:val="21"/>
    </w:rPr>
  </w:style>
  <w:style w:type="paragraph" w:customStyle="1" w:styleId="db-digger1">
    <w:name w:val="db-digger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unt5">
    <w:name w:val="db-count5"/>
    <w:basedOn w:val="a"/>
    <w:rsid w:val="0041162A"/>
    <w:pPr>
      <w:widowControl/>
      <w:spacing w:before="100" w:beforeAutospacing="1" w:after="100" w:afterAutospacing="1"/>
      <w:jc w:val="left"/>
    </w:pPr>
    <w:rPr>
      <w:rFonts w:ascii="宋体" w:eastAsia="宋体" w:hAnsi="宋体" w:cs="宋体"/>
      <w:b/>
      <w:bCs/>
      <w:vanish/>
      <w:color w:val="403F07"/>
      <w:kern w:val="0"/>
      <w:sz w:val="24"/>
      <w:szCs w:val="24"/>
    </w:rPr>
  </w:style>
  <w:style w:type="paragraph" w:customStyle="1" w:styleId="db-copy5">
    <w:name w:val="db-copy5"/>
    <w:basedOn w:val="a"/>
    <w:rsid w:val="0041162A"/>
    <w:pPr>
      <w:widowControl/>
      <w:spacing w:before="100" w:beforeAutospacing="1" w:after="100" w:afterAutospacing="1"/>
      <w:jc w:val="left"/>
    </w:pPr>
    <w:rPr>
      <w:rFonts w:ascii="宋体" w:eastAsia="宋体" w:hAnsi="宋体" w:cs="宋体"/>
      <w:vanish/>
      <w:color w:val="000000"/>
      <w:kern w:val="0"/>
      <w:sz w:val="24"/>
      <w:szCs w:val="24"/>
    </w:rPr>
  </w:style>
  <w:style w:type="paragraph" w:customStyle="1" w:styleId="db-anchor5">
    <w:name w:val="db-anchor5"/>
    <w:basedOn w:val="a"/>
    <w:rsid w:val="0041162A"/>
    <w:pPr>
      <w:widowControl/>
      <w:spacing w:before="100" w:beforeAutospacing="1" w:after="100" w:afterAutospacing="1"/>
      <w:ind w:hanging="18928"/>
      <w:jc w:val="left"/>
    </w:pPr>
    <w:rPr>
      <w:rFonts w:ascii="宋体" w:eastAsia="宋体" w:hAnsi="宋体" w:cs="宋体"/>
      <w:vanish/>
      <w:color w:val="000000"/>
      <w:kern w:val="0"/>
      <w:sz w:val="24"/>
      <w:szCs w:val="24"/>
    </w:rPr>
  </w:style>
  <w:style w:type="paragraph" w:customStyle="1" w:styleId="db-large2">
    <w:name w:val="db-large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medium2">
    <w:name w:val="db-medium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wide2">
    <w:name w:val="db-wide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b-count6">
    <w:name w:val="db-count6"/>
    <w:basedOn w:val="a"/>
    <w:rsid w:val="0041162A"/>
    <w:pPr>
      <w:widowControl/>
      <w:spacing w:before="100" w:beforeAutospacing="1"/>
      <w:jc w:val="left"/>
    </w:pPr>
    <w:rPr>
      <w:rFonts w:ascii="宋体" w:eastAsia="宋体" w:hAnsi="宋体" w:cs="宋体"/>
      <w:b/>
      <w:bCs/>
      <w:color w:val="403F07"/>
      <w:kern w:val="0"/>
      <w:sz w:val="24"/>
      <w:szCs w:val="24"/>
    </w:rPr>
  </w:style>
  <w:style w:type="paragraph" w:customStyle="1" w:styleId="db-anchor6">
    <w:name w:val="db-anchor6"/>
    <w:basedOn w:val="a"/>
    <w:rsid w:val="0041162A"/>
    <w:pPr>
      <w:widowControl/>
      <w:spacing w:before="100" w:beforeAutospacing="1" w:after="100" w:afterAutospacing="1"/>
      <w:ind w:hanging="18928"/>
      <w:jc w:val="left"/>
    </w:pPr>
    <w:rPr>
      <w:rFonts w:ascii="宋体" w:eastAsia="宋体" w:hAnsi="宋体" w:cs="宋体"/>
      <w:color w:val="000000"/>
      <w:kern w:val="0"/>
      <w:sz w:val="24"/>
      <w:szCs w:val="24"/>
    </w:rPr>
  </w:style>
  <w:style w:type="paragraph" w:customStyle="1" w:styleId="db-count7">
    <w:name w:val="db-count7"/>
    <w:basedOn w:val="a"/>
    <w:rsid w:val="0041162A"/>
    <w:pPr>
      <w:widowControl/>
      <w:spacing w:before="100" w:beforeAutospacing="1" w:after="100" w:afterAutospacing="1"/>
      <w:jc w:val="center"/>
    </w:pPr>
    <w:rPr>
      <w:rFonts w:ascii="宋体" w:eastAsia="宋体" w:hAnsi="宋体" w:cs="宋体"/>
      <w:b/>
      <w:bCs/>
      <w:color w:val="403F07"/>
      <w:kern w:val="0"/>
      <w:szCs w:val="21"/>
    </w:rPr>
  </w:style>
  <w:style w:type="paragraph" w:customStyle="1" w:styleId="atitem1">
    <w:name w:val="at_item1"/>
    <w:basedOn w:val="a"/>
    <w:rsid w:val="0041162A"/>
    <w:pPr>
      <w:widowControl/>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jc w:val="left"/>
    </w:pPr>
    <w:rPr>
      <w:rFonts w:ascii="Arial" w:eastAsia="宋体" w:hAnsi="Arial" w:cs="Arial"/>
      <w:color w:val="000000"/>
      <w:kern w:val="0"/>
      <w:sz w:val="24"/>
      <w:szCs w:val="24"/>
    </w:rPr>
  </w:style>
  <w:style w:type="paragraph" w:customStyle="1" w:styleId="atbold1">
    <w:name w:val="at_bold1"/>
    <w:basedOn w:val="a"/>
    <w:rsid w:val="0041162A"/>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atitem2">
    <w:name w:val="at_item2"/>
    <w:basedOn w:val="a"/>
    <w:rsid w:val="0041162A"/>
    <w:pPr>
      <w:widowControl/>
      <w:spacing w:before="15" w:after="15"/>
      <w:ind w:left="15" w:right="15"/>
      <w:jc w:val="left"/>
    </w:pPr>
    <w:rPr>
      <w:rFonts w:ascii="宋体" w:eastAsia="宋体" w:hAnsi="宋体" w:cs="宋体"/>
      <w:color w:val="000000"/>
      <w:kern w:val="0"/>
      <w:sz w:val="24"/>
      <w:szCs w:val="24"/>
    </w:rPr>
  </w:style>
  <w:style w:type="character" w:customStyle="1" w:styleId="addthisfollowlabel1">
    <w:name w:val="addthis_follow_label1"/>
    <w:basedOn w:val="a0"/>
    <w:rsid w:val="0041162A"/>
    <w:rPr>
      <w:vanish/>
      <w:webHidden w:val="0"/>
      <w:specVanish w:val="0"/>
    </w:rPr>
  </w:style>
  <w:style w:type="paragraph" w:customStyle="1" w:styleId="addthisseparator1">
    <w:name w:val="addthis_separator1"/>
    <w:basedOn w:val="a"/>
    <w:rsid w:val="0041162A"/>
    <w:pPr>
      <w:widowControl/>
      <w:ind w:left="75" w:right="75"/>
      <w:jc w:val="left"/>
    </w:pPr>
    <w:rPr>
      <w:rFonts w:ascii="宋体" w:eastAsia="宋体" w:hAnsi="宋体" w:cs="宋体"/>
      <w:color w:val="000000"/>
      <w:kern w:val="0"/>
      <w:sz w:val="24"/>
      <w:szCs w:val="24"/>
    </w:rPr>
  </w:style>
  <w:style w:type="paragraph" w:customStyle="1" w:styleId="at300b1">
    <w:name w:val="at300b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o1">
    <w:name w:val="at300bo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m1">
    <w:name w:val="at300m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s1">
    <w:name w:val="at300bs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300bs2">
    <w:name w:val="at300bs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1">
    <w:name w:val="at15t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15texpanded1">
    <w:name w:val="at15t_expanded1"/>
    <w:basedOn w:val="a"/>
    <w:rsid w:val="0041162A"/>
    <w:pPr>
      <w:widowControl/>
      <w:spacing w:before="100" w:beforeAutospacing="1" w:after="100" w:afterAutospacing="1"/>
      <w:ind w:right="60"/>
      <w:jc w:val="left"/>
    </w:pPr>
    <w:rPr>
      <w:rFonts w:ascii="宋体" w:eastAsia="宋体" w:hAnsi="宋体" w:cs="宋体"/>
      <w:color w:val="000000"/>
      <w:kern w:val="0"/>
      <w:sz w:val="24"/>
      <w:szCs w:val="24"/>
    </w:rPr>
  </w:style>
  <w:style w:type="paragraph" w:customStyle="1" w:styleId="at15tcompact1">
    <w:name w:val="at15t_compact1"/>
    <w:basedOn w:val="a"/>
    <w:rsid w:val="0041162A"/>
    <w:pPr>
      <w:widowControl/>
      <w:spacing w:before="100" w:beforeAutospacing="1" w:after="100" w:afterAutospacing="1"/>
      <w:ind w:right="60"/>
      <w:jc w:val="left"/>
    </w:pPr>
    <w:rPr>
      <w:rFonts w:ascii="宋体" w:eastAsia="宋体" w:hAnsi="宋体" w:cs="宋体"/>
      <w:color w:val="000000"/>
      <w:kern w:val="0"/>
      <w:sz w:val="24"/>
      <w:szCs w:val="24"/>
    </w:rPr>
  </w:style>
  <w:style w:type="paragraph" w:customStyle="1" w:styleId="atbtn1">
    <w:name w:val="atbtn1"/>
    <w:basedOn w:val="a"/>
    <w:rsid w:val="0041162A"/>
    <w:pPr>
      <w:widowControl/>
      <w:pBdr>
        <w:top w:val="single" w:sz="6" w:space="2" w:color="B5B5B5"/>
        <w:left w:val="single" w:sz="6" w:space="3" w:color="B5B5B5"/>
        <w:bottom w:val="single" w:sz="6" w:space="2"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btn2">
    <w:name w:val="atbtn2"/>
    <w:basedOn w:val="a"/>
    <w:rsid w:val="0041162A"/>
    <w:pPr>
      <w:widowControl/>
      <w:pBdr>
        <w:top w:val="single" w:sz="6" w:space="2" w:color="B5B5B5"/>
        <w:left w:val="single" w:sz="6" w:space="3" w:color="B5B5B5"/>
        <w:bottom w:val="single" w:sz="6" w:space="2"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rse1">
    <w:name w:val="atrse1"/>
    <w:basedOn w:val="a"/>
    <w:rsid w:val="0041162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atrse2">
    <w:name w:val="atrse2"/>
    <w:basedOn w:val="a"/>
    <w:rsid w:val="0041162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tmsg1">
    <w:name w:val="tmsg1"/>
    <w:basedOn w:val="a"/>
    <w:rsid w:val="0041162A"/>
    <w:pPr>
      <w:widowControl/>
      <w:spacing w:before="100" w:beforeAutospacing="1" w:after="100" w:afterAutospacing="1"/>
      <w:jc w:val="right"/>
    </w:pPr>
    <w:rPr>
      <w:rFonts w:ascii="宋体" w:eastAsia="宋体" w:hAnsi="宋体" w:cs="宋体"/>
      <w:color w:val="000000"/>
      <w:kern w:val="0"/>
      <w:sz w:val="24"/>
      <w:szCs w:val="24"/>
    </w:rPr>
  </w:style>
  <w:style w:type="paragraph" w:customStyle="1" w:styleId="aterror1">
    <w:name w:val="at_error1"/>
    <w:basedOn w:val="a"/>
    <w:rsid w:val="0041162A"/>
    <w:pPr>
      <w:widowControl/>
      <w:pBdr>
        <w:bottom w:val="single" w:sz="6" w:space="4" w:color="DF5666"/>
      </w:pBdr>
      <w:shd w:val="clear" w:color="auto" w:fill="F26D7D"/>
      <w:spacing w:before="100" w:beforeAutospacing="1" w:after="100" w:afterAutospacing="1"/>
      <w:jc w:val="left"/>
    </w:pPr>
    <w:rPr>
      <w:rFonts w:ascii="宋体" w:eastAsia="宋体" w:hAnsi="宋体" w:cs="宋体"/>
      <w:color w:val="FFFFFF"/>
      <w:kern w:val="0"/>
      <w:sz w:val="24"/>
      <w:szCs w:val="24"/>
    </w:rPr>
  </w:style>
  <w:style w:type="paragraph" w:customStyle="1" w:styleId="aterror2">
    <w:name w:val="at_error2"/>
    <w:basedOn w:val="a"/>
    <w:rsid w:val="0041162A"/>
    <w:pPr>
      <w:widowControl/>
      <w:pBdr>
        <w:bottom w:val="single" w:sz="6" w:space="4" w:color="DF5666"/>
      </w:pBdr>
      <w:shd w:val="clear" w:color="auto" w:fill="F26D7D"/>
      <w:spacing w:before="100" w:beforeAutospacing="1" w:after="100" w:afterAutospacing="1"/>
      <w:jc w:val="left"/>
    </w:pPr>
    <w:rPr>
      <w:rFonts w:ascii="宋体" w:eastAsia="宋体" w:hAnsi="宋体" w:cs="宋体"/>
      <w:color w:val="FFFFFF"/>
      <w:kern w:val="0"/>
      <w:sz w:val="24"/>
      <w:szCs w:val="24"/>
    </w:rPr>
  </w:style>
  <w:style w:type="paragraph" w:customStyle="1" w:styleId="ac-logo1">
    <w:name w:val="ac-logo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c-logo2">
    <w:name w:val="ac-logo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inp1">
    <w:name w:val="atinp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content1">
    <w:name w:val="at-promo-content1"/>
    <w:basedOn w:val="a"/>
    <w:rsid w:val="0041162A"/>
    <w:pPr>
      <w:widowControl/>
      <w:spacing w:before="180" w:after="100" w:afterAutospacing="1"/>
      <w:jc w:val="left"/>
    </w:pPr>
    <w:rPr>
      <w:rFonts w:ascii="宋体" w:eastAsia="宋体" w:hAnsi="宋体" w:cs="宋体"/>
      <w:color w:val="000000"/>
      <w:kern w:val="0"/>
      <w:sz w:val="24"/>
      <w:szCs w:val="24"/>
    </w:rPr>
  </w:style>
  <w:style w:type="paragraph" w:customStyle="1" w:styleId="at-promo-content2">
    <w:name w:val="at-promo-content2"/>
    <w:basedOn w:val="a"/>
    <w:rsid w:val="0041162A"/>
    <w:pPr>
      <w:widowControl/>
      <w:spacing w:before="180" w:after="100" w:afterAutospacing="1"/>
      <w:jc w:val="left"/>
    </w:pPr>
    <w:rPr>
      <w:rFonts w:ascii="宋体" w:eastAsia="宋体" w:hAnsi="宋体" w:cs="宋体"/>
      <w:color w:val="000000"/>
      <w:kern w:val="0"/>
      <w:sz w:val="24"/>
      <w:szCs w:val="24"/>
    </w:rPr>
  </w:style>
  <w:style w:type="paragraph" w:customStyle="1" w:styleId="at-promo-btn1">
    <w:name w:val="at-promo-btn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t-promo-btn2">
    <w:name w:val="at-promo-btn2"/>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ddthistoolbox1">
    <w:name w:val="addthis_toolbox1"/>
    <w:basedOn w:val="a"/>
    <w:rsid w:val="0041162A"/>
    <w:pPr>
      <w:widowControl/>
      <w:jc w:val="left"/>
    </w:pPr>
    <w:rPr>
      <w:rFonts w:ascii="宋体" w:eastAsia="宋体" w:hAnsi="宋体" w:cs="宋体"/>
      <w:color w:val="000000"/>
      <w:kern w:val="0"/>
      <w:sz w:val="24"/>
      <w:szCs w:val="24"/>
    </w:rPr>
  </w:style>
  <w:style w:type="paragraph" w:customStyle="1" w:styleId="atm-f1">
    <w:name w:val="atm-f1"/>
    <w:basedOn w:val="a"/>
    <w:rsid w:val="0041162A"/>
    <w:pPr>
      <w:widowControl/>
      <w:spacing w:before="100" w:beforeAutospacing="1" w:after="100" w:afterAutospacing="1"/>
      <w:jc w:val="left"/>
    </w:pPr>
    <w:rPr>
      <w:rFonts w:ascii="宋体" w:eastAsia="宋体" w:hAnsi="宋体" w:cs="宋体"/>
      <w:color w:val="000000"/>
      <w:kern w:val="0"/>
      <w:sz w:val="14"/>
      <w:szCs w:val="14"/>
    </w:rPr>
  </w:style>
  <w:style w:type="paragraph" w:customStyle="1" w:styleId="atm-f-logo1">
    <w:name w:val="atm-f-logo1"/>
    <w:basedOn w:val="a"/>
    <w:rsid w:val="0041162A"/>
    <w:pPr>
      <w:widowControl/>
      <w:spacing w:before="100" w:beforeAutospacing="1" w:after="100" w:afterAutospacing="1"/>
      <w:jc w:val="left"/>
    </w:pPr>
    <w:rPr>
      <w:rFonts w:ascii="宋体" w:eastAsia="宋体" w:hAnsi="宋体" w:cs="宋体"/>
      <w:color w:val="000000"/>
      <w:kern w:val="0"/>
      <w:sz w:val="24"/>
      <w:szCs w:val="24"/>
    </w:rPr>
  </w:style>
  <w:style w:type="character" w:styleId="HTML">
    <w:name w:val="HTML Typewriter"/>
    <w:basedOn w:val="a0"/>
    <w:uiPriority w:val="99"/>
    <w:semiHidden/>
    <w:unhideWhenUsed/>
    <w:rsid w:val="0041162A"/>
    <w:rPr>
      <w:rFonts w:ascii="宋体" w:eastAsia="宋体" w:hAnsi="宋体" w:cs="宋体"/>
      <w:sz w:val="24"/>
      <w:szCs w:val="24"/>
    </w:rPr>
  </w:style>
  <w:style w:type="paragraph" w:styleId="HTML0">
    <w:name w:val="HTML Preformatted"/>
    <w:basedOn w:val="a"/>
    <w:link w:val="HTMLChar"/>
    <w:uiPriority w:val="99"/>
    <w:unhideWhenUsed/>
    <w:rsid w:val="00411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0"/>
    <w:uiPriority w:val="99"/>
    <w:rsid w:val="0041162A"/>
    <w:rPr>
      <w:rFonts w:ascii="宋体" w:eastAsia="宋体" w:hAnsi="宋体" w:cs="宋体"/>
      <w:color w:val="000000"/>
      <w:kern w:val="0"/>
      <w:sz w:val="24"/>
      <w:szCs w:val="24"/>
    </w:rPr>
  </w:style>
  <w:style w:type="paragraph" w:styleId="a6">
    <w:name w:val="Balloon Text"/>
    <w:basedOn w:val="a"/>
    <w:link w:val="Char"/>
    <w:uiPriority w:val="99"/>
    <w:semiHidden/>
    <w:unhideWhenUsed/>
    <w:rsid w:val="0041162A"/>
    <w:rPr>
      <w:sz w:val="18"/>
      <w:szCs w:val="18"/>
    </w:rPr>
  </w:style>
  <w:style w:type="character" w:customStyle="1" w:styleId="Char">
    <w:name w:val="批注框文本 Char"/>
    <w:basedOn w:val="a0"/>
    <w:link w:val="a6"/>
    <w:uiPriority w:val="99"/>
    <w:semiHidden/>
    <w:rsid w:val="00411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mdoc.sourceforge.net/htmldoc/tagsrch.html" TargetMode="External"/><Relationship Id="rId18" Type="http://schemas.openxmlformats.org/officeDocument/2006/relationships/hyperlink" Target="http://cscope.sourceforge.net/cscope_maps.vim" TargetMode="External"/><Relationship Id="rId26" Type="http://schemas.openxmlformats.org/officeDocument/2006/relationships/hyperlink" Target="http://www.vim.org/scripts/script.php?script_id=31" TargetMode="External"/><Relationship Id="rId39" Type="http://schemas.openxmlformats.org/officeDocument/2006/relationships/image" Target="media/image6.jpeg"/><Relationship Id="rId21" Type="http://schemas.openxmlformats.org/officeDocument/2006/relationships/hyperlink" Target="http://cscope.sourceforge.net" TargetMode="External"/><Relationship Id="rId34" Type="http://schemas.openxmlformats.org/officeDocument/2006/relationships/image" Target="media/image3.gif"/><Relationship Id="rId42" Type="http://schemas.openxmlformats.org/officeDocument/2006/relationships/theme" Target="theme/theme1.xml"/><Relationship Id="rId7" Type="http://schemas.openxmlformats.org/officeDocument/2006/relationships/hyperlink" Target="http://www.vim.org/scripts/script.php?script_id=39" TargetMode="External"/><Relationship Id="rId2" Type="http://schemas.openxmlformats.org/officeDocument/2006/relationships/styles" Target="styles.xml"/><Relationship Id="rId16" Type="http://schemas.openxmlformats.org/officeDocument/2006/relationships/hyperlink" Target="http://man.yolinux.com/cgi-bin/man2html?cgi_command=ctags" TargetMode="External"/><Relationship Id="rId20" Type="http://schemas.openxmlformats.org/officeDocument/2006/relationships/hyperlink" Target="http://man.yolinux.com/cgi-bin/man2html?cgi_command=cscope" TargetMode="External"/><Relationship Id="rId29" Type="http://schemas.openxmlformats.org/officeDocument/2006/relationships/hyperlink" Target="http://www.networkcomputing.com/unixworld/tutorial/009/009.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olinux.com/TUTORIALS/LinuxTextEditors.html" TargetMode="External"/><Relationship Id="rId11" Type="http://schemas.openxmlformats.org/officeDocument/2006/relationships/hyperlink" Target="http://www.yolinux.com/TUTORIALS/ViCommands-HtmlUpdate.txt" TargetMode="External"/><Relationship Id="rId24" Type="http://schemas.openxmlformats.org/officeDocument/2006/relationships/hyperlink" Target="http://www.yolinux.com/TUTORIALS/LinuxTutorialAdvanced_vi.html" TargetMode="External"/><Relationship Id="rId32" Type="http://schemas.openxmlformats.org/officeDocument/2006/relationships/hyperlink" Target="http://www.pinkjuice.com/howto/vimxml/" TargetMode="External"/><Relationship Id="rId37" Type="http://schemas.openxmlformats.org/officeDocument/2006/relationships/image" Target="media/image5.jpeg"/><Relationship Id="rId40" Type="http://schemas.openxmlformats.org/officeDocument/2006/relationships/hyperlink" Target="http://www.amazon.com/gp/redirect.html?ie=UTF8&amp;location=http://www.amazon.com/exec/obidos/ASIN/0735710015/&amp;tag=yolinux-20" TargetMode="External"/><Relationship Id="rId5" Type="http://schemas.openxmlformats.org/officeDocument/2006/relationships/webSettings" Target="webSettings.xml"/><Relationship Id="rId15" Type="http://schemas.openxmlformats.org/officeDocument/2006/relationships/hyperlink" Target="http://man.yolinux.com/cgi-bin/man2html?cgi_command=ctags" TargetMode="External"/><Relationship Id="rId23" Type="http://schemas.openxmlformats.org/officeDocument/2006/relationships/hyperlink" Target="http://www.vim.org/scripts/script_search_results.php?order_by=creation_date&amp;direction=descending" TargetMode="External"/><Relationship Id="rId28" Type="http://schemas.openxmlformats.org/officeDocument/2006/relationships/hyperlink" Target="http://www.cs.pdx.edu/%7Ekirkenda/joy84.html" TargetMode="External"/><Relationship Id="rId36" Type="http://schemas.openxmlformats.org/officeDocument/2006/relationships/image" Target="media/image4.gif"/><Relationship Id="rId10" Type="http://schemas.openxmlformats.org/officeDocument/2006/relationships/image" Target="media/image1.gif"/><Relationship Id="rId19" Type="http://schemas.openxmlformats.org/officeDocument/2006/relationships/hyperlink" Target="http://www.yolinux.com/TUTORIALS/src/cscope_maps.vim" TargetMode="External"/><Relationship Id="rId31" Type="http://schemas.openxmlformats.org/officeDocument/2006/relationships/hyperlink" Target="http://www.troubleshooters.com/lpm/200212/200212.htm" TargetMode="External"/><Relationship Id="rId4" Type="http://schemas.openxmlformats.org/officeDocument/2006/relationships/settings" Target="settings.xml"/><Relationship Id="rId9" Type="http://schemas.openxmlformats.org/officeDocument/2006/relationships/hyperlink" Target="http://www.yolinux.com/TUTORIALS/LinuxTutorialXemacs.html" TargetMode="External"/><Relationship Id="rId14" Type="http://schemas.openxmlformats.org/officeDocument/2006/relationships/hyperlink" Target="http://www.softpanorama.org/Editors/ctags.shtml" TargetMode="External"/><Relationship Id="rId22" Type="http://schemas.openxmlformats.org/officeDocument/2006/relationships/hyperlink" Target="http://cscope.sourceforge.net/large_projects.html" TargetMode="External"/><Relationship Id="rId27" Type="http://schemas.openxmlformats.org/officeDocument/2006/relationships/hyperlink" Target="http://www.vim.org" TargetMode="External"/><Relationship Id="rId30" Type="http://schemas.openxmlformats.org/officeDocument/2006/relationships/hyperlink" Target="http://www.jerrywang.net/vi/" TargetMode="External"/><Relationship Id="rId35" Type="http://schemas.openxmlformats.org/officeDocument/2006/relationships/hyperlink" Target="http://www.amazon.com/gp/redirect.html?ie=UTF8&amp;location=http://www.amazon.com/exec/obidos/ASIN/0805344608/&amp;tag=yolinux-20" TargetMode="External"/><Relationship Id="rId8" Type="http://schemas.openxmlformats.org/officeDocument/2006/relationships/hyperlink" Target="http://www.vim.org/scripts/script.php?script_id=301" TargetMode="External"/><Relationship Id="rId3" Type="http://schemas.microsoft.com/office/2007/relationships/stylesWithEffects" Target="stylesWithEffects.xml"/><Relationship Id="rId12" Type="http://schemas.openxmlformats.org/officeDocument/2006/relationships/hyperlink" Target="http://vimdoc.sourceforge.net/htmldoc/usr_29.html" TargetMode="External"/><Relationship Id="rId17" Type="http://schemas.openxmlformats.org/officeDocument/2006/relationships/hyperlink" Target="http://www.vim.org" TargetMode="External"/><Relationship Id="rId25" Type="http://schemas.openxmlformats.org/officeDocument/2006/relationships/hyperlink" Target="http://www.vim.org/scripts/script.php?script_id=159" TargetMode="External"/><Relationship Id="rId33" Type="http://schemas.openxmlformats.org/officeDocument/2006/relationships/image" Target="media/image2.gif"/><Relationship Id="rId38" Type="http://schemas.openxmlformats.org/officeDocument/2006/relationships/hyperlink" Target="http://www.amazon.com/gp/redirect.html?ie=UTF8&amp;location=http://www.amazon.com/exec/obidos/ASIN/059652983X/&amp;tag=yolinux-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4614</Words>
  <Characters>26303</Characters>
  <Application>Microsoft Office Word</Application>
  <DocSecurity>0</DocSecurity>
  <Lines>219</Lines>
  <Paragraphs>61</Paragraphs>
  <ScaleCrop>false</ScaleCrop>
  <Company/>
  <LinksUpToDate>false</LinksUpToDate>
  <CharactersWithSpaces>30856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wanglai</dc:creator>
  <cp:keywords/>
  <dc:description/>
  <cp:lastModifiedBy>wanglai</cp:lastModifiedBy>
  <cp:revision>2</cp:revision>
  <dcterms:created xsi:type="dcterms:W3CDTF">2012-05-26T05:05:00Z</dcterms:created>
  <dcterms:modified xsi:type="dcterms:W3CDTF">2012-05-26T05:05:00Z</dcterms:modified>
</cp:coreProperties>
</file>