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>
          <w:pPr>
            <w:rPr>
              <w:rFonts w:hint="eastAsia"/>
            </w:rPr>
          </w:pPr>
        </w:p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84487" w:history="1">
            <w:r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2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8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F1150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笔</w:t>
            </w:r>
            <w:r w:rsidRPr="00F11508">
              <w:rPr>
                <w:rStyle w:val="a3"/>
                <w:rFonts w:hint="eastAsia"/>
                <w:noProof/>
                <w:sz w:val="32"/>
                <w:szCs w:val="32"/>
              </w:rPr>
              <w:t>记</w:t>
            </w:r>
            <w:r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9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F11508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Start w:id="1" w:name="_GoBack"/>
      <w:bookmarkEnd w:id="0"/>
      <w:bookmarkEnd w:id="1"/>
    </w:p>
    <w:p w:rsidR="00801520" w:rsidRDefault="00801520" w:rsidP="00801520">
      <w:pPr>
        <w:rPr>
          <w:rFonts w:hint="eastAsia"/>
        </w:rPr>
      </w:pPr>
      <w:r w:rsidRPr="0032553B">
        <w:t>npm config get prefix</w:t>
      </w:r>
      <w:r>
        <w:rPr>
          <w:rFonts w:hint="eastAsia"/>
        </w:rPr>
        <w:t xml:space="preserve">    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pPr>
        <w:rPr>
          <w:rFonts w:hint="eastAsia"/>
        </w:rPr>
      </w:pPr>
      <w:r w:rsidRPr="0032553B">
        <w:t>npm config set prefix</w:t>
      </w:r>
      <w:r>
        <w:rPr>
          <w:rFonts w:hint="eastAsia"/>
        </w:rPr>
        <w:t xml:space="preserve">    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pPr>
        <w:rPr>
          <w:rFonts w:hint="eastAsia"/>
        </w:rPr>
      </w:pPr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pPr>
        <w:rPr>
          <w:rFonts w:hint="eastAsia"/>
        </w:rPr>
      </w:pPr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pPr>
        <w:rPr>
          <w:rFonts w:hint="eastAsia"/>
        </w:rPr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pPr>
        <w:rPr>
          <w:rFonts w:hint="eastAsia"/>
        </w:rPr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rFonts w:hint="eastAsia"/>
          <w:shd w:val="clear" w:color="auto" w:fill="FFFFFF"/>
        </w:rPr>
      </w:pPr>
      <w:bookmarkStart w:id="2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2"/>
    </w:p>
    <w:p w:rsidR="00801520" w:rsidRDefault="00801520" w:rsidP="00801520">
      <w:pPr>
        <w:rPr>
          <w:rFonts w:ascii="Arial" w:hAnsi="Arial" w:cs="Arial" w:hint="eastAsi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rFonts w:hint="eastAsia"/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  <w:r w:rsidRPr="00306E1F">
        <w:rPr>
          <w:rFonts w:hint="eastAsia"/>
          <w:sz w:val="24"/>
        </w:rPr>
        <w:t xml:space="preserve">         </w:t>
      </w:r>
    </w:p>
    <w:p w:rsidR="00801520" w:rsidRPr="00306E1F" w:rsidRDefault="00801520" w:rsidP="00801520">
      <w:pPr>
        <w:ind w:firstLineChars="100" w:firstLine="240"/>
        <w:rPr>
          <w:rFonts w:hint="eastAsia"/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rFonts w:hint="eastAsia"/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rFonts w:hint="eastAsia"/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rFonts w:hint="eastAsia"/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rFonts w:hint="eastAsia"/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rFonts w:hint="eastAsia"/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rFonts w:hint="eastAsia"/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rFonts w:hint="eastAsia"/>
          <w:sz w:val="24"/>
        </w:rPr>
      </w:pPr>
    </w:p>
    <w:p w:rsidR="00801520" w:rsidRDefault="00801520" w:rsidP="00801520">
      <w:pPr>
        <w:rPr>
          <w:rFonts w:hint="eastAsia"/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  <w:sz w:val="24"/>
        </w:rPr>
        <w:t xml:space="preserve"> 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>
        <w:rPr>
          <w:rFonts w:hint="eastAsia"/>
          <w:sz w:val="24"/>
        </w:rPr>
        <w:t xml:space="preserve">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rFonts w:hint="eastAsia"/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pPr>
        <w:rPr>
          <w:rFonts w:hint="eastAsia"/>
        </w:rPr>
      </w:pPr>
    </w:p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>
        <w:rPr>
          <w:rFonts w:hint="eastAsia"/>
        </w:rPr>
        <w:t xml:space="preserve">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rFonts w:hint="eastAsia"/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>
        <w:t xml:space="preserve">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  <w:rPr>
          <w:rFonts w:hint="eastAsia"/>
        </w:rPr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rFonts w:hint="eastAsia"/>
        </w:rPr>
      </w:pPr>
      <w:bookmarkStart w:id="4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4"/>
    </w:p>
    <w:p w:rsidR="00801520" w:rsidRDefault="00801520" w:rsidP="00801520"/>
    <w:p w:rsidR="00801520" w:rsidRDefault="00801520" w:rsidP="00801520"/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6759AB">
        <w:t>systemctl  set-default  graphical.target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6759AB">
        <w:t>rpm -q &lt; package name&gt;</w:t>
      </w:r>
      <w:r>
        <w:rPr>
          <w:rFonts w:hint="eastAsia"/>
        </w:rPr>
        <w:t xml:space="preserve"> 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pPr>
        <w:rPr>
          <w:rFonts w:hint="eastAsia"/>
        </w:rPr>
      </w:pPr>
      <w:r w:rsidRPr="005E7BC9">
        <w:t>rpm -qa | sort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pPr>
        <w:rPr>
          <w:rFonts w:hint="eastAsia"/>
        </w:rPr>
      </w:pPr>
      <w:r w:rsidRPr="00523D2A">
        <w:t>rpm -ql</w:t>
      </w:r>
      <w:r w:rsidRPr="006759AB">
        <w:t xml:space="preserve"> &lt; package name&gt;</w:t>
      </w:r>
      <w:r>
        <w:rPr>
          <w:rFonts w:hint="eastAsia"/>
        </w:rPr>
        <w:t xml:space="preserve">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C27844">
        <w:rPr>
          <w:rFonts w:hint="eastAsia"/>
        </w:rPr>
        <w:t xml:space="preserve">startx </w:t>
      </w:r>
      <w:r>
        <w:rPr>
          <w:rFonts w:hint="eastAsia"/>
        </w:rPr>
        <w:t xml:space="preserve">  </w:t>
      </w:r>
    </w:p>
    <w:p w:rsidR="00801520" w:rsidRDefault="00801520" w:rsidP="00801520">
      <w:pPr>
        <w:rPr>
          <w:rFonts w:hint="eastAsia"/>
        </w:rPr>
      </w:pPr>
      <w:r w:rsidRPr="00C27844">
        <w:rPr>
          <w:rFonts w:hint="eastAsia"/>
        </w:rPr>
        <w:t>init 5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>进入桌面环境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rFonts w:hint="eastAsia"/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rFonts w:hint="eastAsia"/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 xml:space="preserve">  </w:t>
      </w:r>
    </w:p>
    <w:p w:rsidR="00801520" w:rsidRDefault="00801520" w:rsidP="00801520">
      <w:pPr>
        <w:ind w:left="1680" w:hangingChars="800" w:hanging="1680"/>
        <w:rPr>
          <w:rFonts w:hint="eastAsia"/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</w:rPr>
        <w:t xml:space="preserve"> 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 w:rsidRPr="00F154A4"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>
        <w:rPr>
          <w:rFonts w:hint="eastAsia"/>
          <w:color w:val="000000"/>
          <w:szCs w:val="21"/>
        </w:rPr>
        <w:t xml:space="preserve"> </w:t>
      </w:r>
      <w:r w:rsidRPr="00F154A4">
        <w:rPr>
          <w:rFonts w:hint="eastAsia"/>
          <w:color w:val="000000"/>
          <w:szCs w:val="21"/>
        </w:rPr>
        <w:t>|</w:t>
      </w:r>
      <w:r>
        <w:rPr>
          <w:color w:val="000000"/>
          <w:szCs w:val="21"/>
        </w:rPr>
        <w:t xml:space="preserve">  </w:t>
      </w:r>
      <w:r w:rsidRPr="00F154A4">
        <w:rPr>
          <w:rFonts w:hint="eastAsia"/>
          <w:color w:val="000000"/>
          <w:szCs w:val="21"/>
        </w:rPr>
        <w:t xml:space="preserve">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  <w:r>
        <w:rPr>
          <w:color w:val="000000"/>
          <w:szCs w:val="21"/>
        </w:rPr>
        <w:t xml:space="preserve">    </w:t>
      </w:r>
    </w:p>
    <w:p w:rsidR="00801520" w:rsidRPr="00162E09" w:rsidRDefault="00801520" w:rsidP="00801520">
      <w:pPr>
        <w:ind w:left="2310" w:hangingChars="1100" w:hanging="231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 </w:t>
      </w:r>
      <w:r>
        <w:t xml:space="preserve"> </w:t>
      </w:r>
      <w:r w:rsidRPr="008E5FAD">
        <w:t xml:space="preserve">-prune </w:t>
      </w:r>
      <w:r>
        <w:t xml:space="preserve"> </w:t>
      </w:r>
      <w:r w:rsidRPr="008E5FAD">
        <w:t xml:space="preserve">-o </w:t>
      </w:r>
      <w:r>
        <w:t xml:space="preserve"> –</w:t>
      </w:r>
      <w:r w:rsidRPr="008E5FAD">
        <w:t>print</w:t>
      </w:r>
      <w:r>
        <w:t xml:space="preserve"> </w:t>
      </w:r>
    </w:p>
    <w:p w:rsidR="00801520" w:rsidRPr="00162E09" w:rsidRDefault="00801520" w:rsidP="00801520">
      <w:pPr>
        <w:ind w:left="2310" w:hangingChars="1100" w:hanging="231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     </w:t>
      </w: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>
      <w:pPr>
        <w:rPr>
          <w:rFonts w:hint="eastAsia"/>
        </w:rPr>
      </w:pPr>
    </w:p>
    <w:p w:rsidR="00801520" w:rsidRPr="00162E09" w:rsidRDefault="00801520" w:rsidP="00801520">
      <w:pPr>
        <w:rPr>
          <w:rFonts w:hint="eastAsia"/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>
        <w:rPr>
          <w:rFonts w:hint="eastAsia"/>
        </w:rPr>
        <w:t xml:space="preserve">     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  <w:rPr>
          <w:rFonts w:hint="eastAsia"/>
        </w:rPr>
      </w:pPr>
      <w:r w:rsidRPr="00D44E9A">
        <w:t>vi</w:t>
      </w:r>
      <w:r>
        <w:rPr>
          <w:rFonts w:hint="eastAsia"/>
        </w:rPr>
        <w:t xml:space="preserve"> </w:t>
      </w:r>
      <w:r>
        <w:rPr>
          <w:rFonts w:hint="eastAsia"/>
        </w:rPr>
        <w:t>文件名称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  <w:rPr>
          <w:rFonts w:hint="eastAsia"/>
        </w:rPr>
      </w:pPr>
      <w:r w:rsidRPr="000B3681">
        <w:t xml:space="preserve">vi </w:t>
      </w:r>
      <w:r>
        <w:rPr>
          <w:rFonts w:hint="eastAsia"/>
        </w:rPr>
        <w:t>新文件名</w:t>
      </w:r>
      <w:r>
        <w:rPr>
          <w:rFonts w:hint="eastAsia"/>
        </w:rPr>
        <w:t xml:space="preserve">       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>v</w:t>
      </w:r>
      <w:r w:rsidRPr="00FE6CCB">
        <w:t>ncserver</w:t>
      </w:r>
      <w:r>
        <w:rPr>
          <w:rFonts w:hint="eastAsia"/>
        </w:rPr>
        <w:t xml:space="preserve">   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pPr>
        <w:rPr>
          <w:rFonts w:hint="eastAsia"/>
        </w:rPr>
      </w:pPr>
      <w:r w:rsidRPr="00FE6CCB">
        <w:t>vncpasswd</w:t>
      </w:r>
      <w:r>
        <w:rPr>
          <w:rFonts w:hint="eastAsia"/>
        </w:rPr>
        <w:t xml:space="preserve">  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AE6B4B">
        <w:t>systemctl</w:t>
      </w:r>
      <w:r>
        <w:rPr>
          <w:rFonts w:hint="eastAsia"/>
        </w:rPr>
        <w:t xml:space="preserve">  </w:t>
      </w:r>
      <w:r w:rsidRPr="00AE6B4B">
        <w:t>list-unit-files | grep vnc</w:t>
      </w: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pPr>
        <w:rPr>
          <w:rFonts w:hint="eastAsia"/>
        </w:rPr>
      </w:pPr>
      <w:r w:rsidRPr="00AE6B4B">
        <w:t>Systemctl</w:t>
      </w:r>
      <w:r>
        <w:rPr>
          <w:rFonts w:hint="eastAsia"/>
        </w:rPr>
        <w:t xml:space="preserve">  </w:t>
      </w:r>
      <w:r>
        <w:t>enable</w:t>
      </w:r>
      <w:r>
        <w:rPr>
          <w:rFonts w:hint="eastAsia"/>
        </w:rPr>
        <w:t xml:space="preserve"> </w:t>
      </w:r>
      <w:r w:rsidRPr="00AE6B4B">
        <w:t>vncserver@serivce</w:t>
      </w:r>
      <w:r>
        <w:rPr>
          <w:rFonts w:hint="eastAsia"/>
        </w:rPr>
        <w:t xml:space="preserve">   </w:t>
      </w:r>
      <w:r>
        <w:rPr>
          <w:rFonts w:hint="eastAsia"/>
        </w:rPr>
        <w:t>启用服务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>
        <w:t>sudo</w:t>
      </w:r>
      <w:r>
        <w:rPr>
          <w:rFonts w:hint="eastAsia"/>
        </w:rPr>
        <w:t xml:space="preserve">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hyperlink r:id="rId7" w:history="1">
        <w:r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E03806">
        <w:t>http://blog.csdn.net/leveretz/article/details/75210101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pPr>
        <w:rPr>
          <w:rFonts w:hint="eastAsia"/>
        </w:rPr>
      </w:pPr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pPr>
        <w:rPr>
          <w:rFonts w:hint="eastAsia"/>
        </w:rPr>
      </w:pPr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pPr>
        <w:rPr>
          <w:rFonts w:hint="eastAsia"/>
        </w:rPr>
      </w:pPr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</w:p>
    <w:p w:rsidR="00801520" w:rsidRDefault="00801520" w:rsidP="00801520">
      <w:pPr>
        <w:rPr>
          <w:rFonts w:hint="eastAsia"/>
        </w:rPr>
      </w:pPr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  <w:r>
        <w:rPr>
          <w:rFonts w:hint="eastAsia"/>
        </w:rPr>
        <w:t xml:space="preserve"> 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5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5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 xml:space="preserve">   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pPr>
        <w:rPr>
          <w:rFonts w:hint="eastAsia"/>
        </w:rPr>
      </w:pPr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Default="005264D8" w:rsidP="005264D8"/>
    <w:p w:rsidR="005264D8" w:rsidRDefault="005264D8" w:rsidP="005264D8"/>
    <w:p w:rsidR="005264D8" w:rsidRPr="004C6C58" w:rsidRDefault="005264D8" w:rsidP="005264D8">
      <w:pPr>
        <w:rPr>
          <w:rFonts w:hint="eastAsia"/>
        </w:rPr>
      </w:pPr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5264D8"/>
    <w:p w:rsidR="005264D8" w:rsidRDefault="005264D8"/>
    <w:p w:rsidR="005264D8" w:rsidRDefault="005264D8"/>
    <w:p w:rsidR="005264D8" w:rsidRDefault="005264D8"/>
    <w:p w:rsidR="005264D8" w:rsidRDefault="005264D8">
      <w:r>
        <w:br w:type="page"/>
      </w:r>
    </w:p>
    <w:p w:rsidR="005264D8" w:rsidRDefault="005264D8" w:rsidP="005264D8">
      <w:pPr>
        <w:pStyle w:val="1"/>
        <w:rPr>
          <w:rFonts w:hint="eastAsia"/>
        </w:rPr>
      </w:pPr>
      <w:bookmarkStart w:id="6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6"/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"overrides" :[</w:t>
      </w: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95192F">
        <w:rPr>
          <w:rFonts w:asciiTheme="minorEastAsia" w:hAnsiTheme="minorEastAsia" w:hint="eastAsia"/>
          <w:sz w:val="28"/>
          <w:szCs w:val="28"/>
        </w:rPr>
        <w:t>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lastRenderedPageBreak/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>
      <w:pPr>
        <w:rPr>
          <w:rFonts w:hint="eastAsia"/>
        </w:rPr>
      </w:pPr>
    </w:p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00E" w:rsidRDefault="004F600E" w:rsidP="00F11508">
      <w:r>
        <w:separator/>
      </w:r>
    </w:p>
  </w:endnote>
  <w:endnote w:type="continuationSeparator" w:id="0">
    <w:p w:rsidR="004F600E" w:rsidRDefault="004F600E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00E" w:rsidRDefault="004F600E" w:rsidP="00F11508">
      <w:r>
        <w:separator/>
      </w:r>
    </w:p>
  </w:footnote>
  <w:footnote w:type="continuationSeparator" w:id="0">
    <w:p w:rsidR="004F600E" w:rsidRDefault="004F600E" w:rsidP="00F1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50"/>
    <w:rsid w:val="00146750"/>
    <w:rsid w:val="004F600E"/>
    <w:rsid w:val="005264D8"/>
    <w:rsid w:val="00801520"/>
    <w:rsid w:val="00AA1C2A"/>
    <w:rsid w:val="00DE5503"/>
    <w:rsid w:val="00F1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2B8CF-49B4-4BC3-9C04-B027472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9F57-E4A5-41FF-AF8A-9137D122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5</cp:revision>
  <dcterms:created xsi:type="dcterms:W3CDTF">2018-05-12T02:22:00Z</dcterms:created>
  <dcterms:modified xsi:type="dcterms:W3CDTF">2018-05-12T02:37:00Z</dcterms:modified>
</cp:coreProperties>
</file>