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17367ABF" w:rsidR="00F032E0" w:rsidRPr="00424986" w:rsidRDefault="00424986">
            <w:pPr>
              <w:rPr>
                <w:rFonts w:ascii="Calibri" w:hAnsi="Calibri" w:cs="Calibri"/>
                <w:color w:val="000000"/>
                <w:sz w:val="22"/>
              </w:rPr>
            </w:pPr>
            <w:r w:rsidRPr="00424986">
              <w:rPr>
                <w:rFonts w:ascii="Calibri" w:hAnsi="Calibri" w:cs="Calibri"/>
                <w:b/>
                <w:bCs/>
                <w:color w:val="000000"/>
                <w:sz w:val="22"/>
              </w:rPr>
              <w:t xml:space="preserve">Nombre estudiante: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16567FE1" w:rsidR="00F032E0" w:rsidRPr="00424986" w:rsidRDefault="00424986">
            <w:pPr>
              <w:rPr>
                <w:rFonts w:ascii="Calibri" w:hAnsi="Calibri" w:cs="Calibri"/>
                <w:color w:val="000000"/>
                <w:sz w:val="22"/>
              </w:rPr>
            </w:pPr>
            <w:r w:rsidRPr="00424986">
              <w:rPr>
                <w:rFonts w:ascii="Calibri" w:hAnsi="Calibri" w:cs="Calibri"/>
                <w:color w:val="000000"/>
                <w:sz w:val="22"/>
              </w:rPr>
              <w:t>Satcha Quispe Parada</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059A847E" w:rsidR="00F032E0" w:rsidRPr="00424986" w:rsidRDefault="00424986">
            <w:pPr>
              <w:rPr>
                <w:rFonts w:ascii="Calibri" w:hAnsi="Calibri" w:cs="Calibri"/>
                <w:color w:val="000000"/>
                <w:sz w:val="22"/>
              </w:rPr>
            </w:pPr>
            <w:r w:rsidRPr="00424986">
              <w:rPr>
                <w:rFonts w:ascii="Calibri" w:hAnsi="Calibri" w:cs="Calibri"/>
                <w:b/>
                <w:bCs/>
                <w:color w:val="000000"/>
                <w:sz w:val="22"/>
              </w:rPr>
              <w:t>Asignatura: 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1B92CC80" w:rsidR="00F032E0" w:rsidRPr="00424986" w:rsidRDefault="00424986">
            <w:pPr>
              <w:rPr>
                <w:rFonts w:ascii="Calibri" w:hAnsi="Calibri" w:cs="Calibri"/>
                <w:color w:val="000000"/>
                <w:sz w:val="22"/>
              </w:rPr>
            </w:pPr>
            <w:r w:rsidRPr="00424986">
              <w:rPr>
                <w:rFonts w:ascii="Calibri" w:hAnsi="Calibri" w:cs="Calibri"/>
                <w:b/>
                <w:bCs/>
                <w:color w:val="000000"/>
                <w:sz w:val="22"/>
              </w:rPr>
              <w:t>Carrera: Analista Programador Computacional</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0AE5C14" w:rsidR="00F032E0" w:rsidRPr="00424986" w:rsidRDefault="00424986">
            <w:pPr>
              <w:rPr>
                <w:rFonts w:ascii="Calibri" w:hAnsi="Calibri" w:cs="Calibri"/>
                <w:color w:val="000000"/>
                <w:sz w:val="22"/>
              </w:rPr>
            </w:pPr>
            <w:r w:rsidRPr="00424986">
              <w:rPr>
                <w:rFonts w:ascii="Calibri" w:hAnsi="Calibri" w:cs="Calibri"/>
                <w:b/>
                <w:bCs/>
                <w:color w:val="000000"/>
                <w:sz w:val="22"/>
              </w:rPr>
              <w:t xml:space="preserve">Profesor: </w:t>
            </w:r>
            <w:proofErr w:type="spellStart"/>
            <w:r w:rsidRPr="00424986">
              <w:rPr>
                <w:rFonts w:ascii="Calibri" w:hAnsi="Calibri" w:cs="Calibri"/>
                <w:b/>
                <w:bCs/>
                <w:color w:val="000000"/>
                <w:sz w:val="22"/>
              </w:rPr>
              <w:t>Eithel</w:t>
            </w:r>
            <w:proofErr w:type="spellEnd"/>
            <w:r w:rsidRPr="00424986">
              <w:rPr>
                <w:rFonts w:ascii="Calibri" w:hAnsi="Calibri" w:cs="Calibri"/>
                <w:b/>
                <w:bCs/>
                <w:color w:val="000000"/>
                <w:sz w:val="22"/>
              </w:rPr>
              <w:t xml:space="preserve"> </w:t>
            </w:r>
            <w:proofErr w:type="spellStart"/>
            <w:r w:rsidRPr="00424986">
              <w:rPr>
                <w:rFonts w:ascii="Calibri" w:hAnsi="Calibri" w:cs="Calibri"/>
                <w:b/>
                <w:bCs/>
                <w:color w:val="000000"/>
                <w:sz w:val="22"/>
              </w:rPr>
              <w:t>Klauss</w:t>
            </w:r>
            <w:proofErr w:type="spellEnd"/>
            <w:r w:rsidRPr="00424986">
              <w:rPr>
                <w:rFonts w:ascii="Calibri" w:hAnsi="Calibri" w:cs="Calibri"/>
                <w:b/>
                <w:bCs/>
                <w:color w:val="000000"/>
                <w:sz w:val="22"/>
              </w:rPr>
              <w:t xml:space="preserve"> Patricio González Rojas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01E886ED" w:rsidR="00F032E0" w:rsidRPr="00424986" w:rsidRDefault="00424986">
            <w:pPr>
              <w:rPr>
                <w:rFonts w:ascii="Calibri" w:hAnsi="Calibri" w:cs="Calibri"/>
                <w:color w:val="000000"/>
                <w:sz w:val="22"/>
              </w:rPr>
            </w:pPr>
            <w:r w:rsidRPr="00424986">
              <w:rPr>
                <w:rFonts w:ascii="Calibri" w:hAnsi="Calibri" w:cs="Calibri"/>
                <w:b/>
                <w:bCs/>
                <w:color w:val="000000"/>
                <w:sz w:val="22"/>
              </w:rPr>
              <w:t xml:space="preserve">Fecha: </w:t>
            </w:r>
            <w:r w:rsidR="00CC5AA9">
              <w:rPr>
                <w:rFonts w:ascii="Calibri" w:hAnsi="Calibri" w:cs="Calibri"/>
                <w:b/>
                <w:bCs/>
                <w:color w:val="000000"/>
                <w:sz w:val="22"/>
              </w:rPr>
              <w:t>11</w:t>
            </w:r>
            <w:r w:rsidRPr="00424986">
              <w:rPr>
                <w:rFonts w:ascii="Calibri" w:hAnsi="Calibri" w:cs="Calibri"/>
                <w:b/>
                <w:bCs/>
                <w:color w:val="000000"/>
                <w:sz w:val="22"/>
              </w:rPr>
              <w:t>-10-2026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000C9A87">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E54CF7" w:rsidP="0080124A">
      <w:pPr>
        <w:pStyle w:val="Prrafodelista"/>
        <w:numPr>
          <w:ilvl w:val="0"/>
          <w:numId w:val="18"/>
        </w:numPr>
        <w:ind w:left="720"/>
        <w:rPr>
          <w:rFonts w:eastAsiaTheme="minorEastAsia" w:cs="Arial"/>
          <w:szCs w:val="24"/>
        </w:rPr>
      </w:pPr>
      <w:hyperlink r:id="rId26" w:history="1">
        <w:proofErr w:type="spellStart"/>
        <w:r w:rsidR="0080124A" w:rsidRPr="0080124A">
          <w:rPr>
            <w:rStyle w:val="Hipervnculo"/>
            <w:rFonts w:eastAsiaTheme="minorEastAsia" w:cs="Arial"/>
            <w:szCs w:val="24"/>
          </w:rPr>
          <w:t>Clipchamp</w:t>
        </w:r>
        <w:proofErr w:type="spellEnd"/>
      </w:hyperlink>
      <w:r w:rsidR="0080124A">
        <w:rPr>
          <w:rFonts w:eastAsiaTheme="minorEastAsia" w:cs="Arial"/>
          <w:szCs w:val="24"/>
        </w:rPr>
        <w:t xml:space="preserve"> </w:t>
      </w:r>
    </w:p>
    <w:p w14:paraId="4B64F61A" w14:textId="6800FC38" w:rsidR="0080124A" w:rsidRPr="0080124A" w:rsidRDefault="00E54CF7" w:rsidP="0080124A">
      <w:pPr>
        <w:pStyle w:val="Prrafodelista"/>
        <w:numPr>
          <w:ilvl w:val="0"/>
          <w:numId w:val="18"/>
        </w:numPr>
        <w:ind w:left="720"/>
        <w:rPr>
          <w:rFonts w:eastAsiaTheme="minorEastAsia" w:cs="Arial"/>
          <w:szCs w:val="24"/>
          <w:lang w:val="en-US"/>
        </w:rPr>
      </w:pPr>
      <w:hyperlink r:id="rId27" w:history="1">
        <w:r w:rsidR="0080124A" w:rsidRPr="0080124A">
          <w:rPr>
            <w:rStyle w:val="Hipervnculo"/>
            <w:rFonts w:eastAsiaTheme="minorEastAsia" w:cs="Arial"/>
            <w:szCs w:val="24"/>
            <w:lang w:val="en-US"/>
          </w:rPr>
          <w:t>OBS Studio</w:t>
        </w:r>
      </w:hyperlink>
      <w:r w:rsidR="0080124A"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3036E569" w14:textId="3D58026E" w:rsidR="002B000C" w:rsidRPr="00F85E17" w:rsidRDefault="002B000C" w:rsidP="23D36555">
      <w:pPr>
        <w:rPr>
          <w:rFonts w:eastAsiaTheme="majorEastAsia" w:cstheme="majorBidi"/>
          <w:b/>
          <w:sz w:val="32"/>
          <w:szCs w:val="26"/>
        </w:rPr>
      </w:pPr>
      <w:r>
        <w:br w:type="page"/>
      </w:r>
      <w:r w:rsidR="00F85E17" w:rsidRPr="00F85E17">
        <w:rPr>
          <w:rFonts w:eastAsia="Arial" w:cs="Arial"/>
          <w:b/>
          <w:bCs/>
          <w:sz w:val="32"/>
          <w:szCs w:val="32"/>
        </w:rPr>
        <w:lastRenderedPageBreak/>
        <w:t>Evidencia</w:t>
      </w:r>
      <w:r w:rsidR="39C02116" w:rsidRPr="00F85E17">
        <w:rPr>
          <w:rFonts w:eastAsia="Arial" w:cs="Arial"/>
          <w:b/>
          <w:bCs/>
          <w:sz w:val="32"/>
          <w:szCs w:val="32"/>
        </w:rPr>
        <w:t xml:space="preserve"> </w:t>
      </w:r>
    </w:p>
    <w:p w14:paraId="450BC509" w14:textId="04C3EB67" w:rsidR="002B000C" w:rsidRPr="00A7311F" w:rsidRDefault="002B000C" w:rsidP="009F6068">
      <w:pPr>
        <w:pStyle w:val="Ttulo3"/>
      </w:pP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170723C6" w14:textId="77777777" w:rsidR="00DE56D2" w:rsidRDefault="00DE56D2" w:rsidP="002B000C">
      <w:pPr>
        <w:rPr>
          <w:b/>
          <w:bCs/>
          <w:noProof/>
        </w:rPr>
      </w:pPr>
    </w:p>
    <w:p w14:paraId="6CD91393" w14:textId="35F3EE5A" w:rsidR="002B000C" w:rsidRDefault="00435038" w:rsidP="002B000C">
      <w:pPr>
        <w:sectPr w:rsidR="002B000C" w:rsidSect="002B000C">
          <w:headerReference w:type="default" r:id="rId28"/>
          <w:footerReference w:type="default" r:id="rId29"/>
          <w:pgSz w:w="12240" w:h="15840"/>
          <w:pgMar w:top="1560" w:right="1183" w:bottom="1417" w:left="1134" w:header="708" w:footer="708" w:gutter="0"/>
          <w:cols w:space="708"/>
          <w:titlePg/>
          <w:docGrid w:linePitch="360"/>
        </w:sectPr>
      </w:pPr>
      <w:r w:rsidRPr="00435038">
        <w:drawing>
          <wp:inline distT="0" distB="0" distL="0" distR="0" wp14:anchorId="6A0BB9A6" wp14:editId="1A8D6890">
            <wp:extent cx="6301105" cy="4350385"/>
            <wp:effectExtent l="0" t="0" r="444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01105" cy="4350385"/>
                    </a:xfrm>
                    <a:prstGeom prst="rect">
                      <a:avLst/>
                    </a:prstGeom>
                  </pic:spPr>
                </pic:pic>
              </a:graphicData>
            </a:graphic>
          </wp:inline>
        </w:drawing>
      </w: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5B6CA60C" w14:textId="77777777" w:rsidR="00DE56D2" w:rsidRDefault="00DE56D2" w:rsidP="00045A55">
            <w:pPr>
              <w:rPr>
                <w:b/>
                <w:bCs/>
                <w:noProof/>
              </w:rPr>
            </w:pPr>
          </w:p>
          <w:p w14:paraId="6AA4DBA6" w14:textId="745760AA" w:rsidR="002B000C" w:rsidRDefault="00DE56D2" w:rsidP="00045A55">
            <w:pPr>
              <w:rPr>
                <w:b/>
                <w:bCs/>
              </w:rPr>
            </w:pPr>
            <w:r>
              <w:rPr>
                <w:b/>
                <w:bCs/>
                <w:noProof/>
              </w:rPr>
              <w:drawing>
                <wp:inline distT="0" distB="0" distL="0" distR="0" wp14:anchorId="57244162" wp14:editId="0C5E2760">
                  <wp:extent cx="6032500" cy="4000500"/>
                  <wp:effectExtent l="0" t="0" r="6350" b="0"/>
                  <wp:docPr id="6" name="Imagen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31">
                            <a:extLst>
                              <a:ext uri="{28A0092B-C50C-407E-A947-70E740481C1C}">
                                <a14:useLocalDpi xmlns:a14="http://schemas.microsoft.com/office/drawing/2010/main" val="0"/>
                              </a:ext>
                            </a:extLst>
                          </a:blip>
                          <a:stretch>
                            <a:fillRect/>
                          </a:stretch>
                        </pic:blipFill>
                        <pic:spPr>
                          <a:xfrm>
                            <a:off x="0" y="0"/>
                            <a:ext cx="6032500" cy="4000500"/>
                          </a:xfrm>
                          <a:prstGeom prst="rect">
                            <a:avLst/>
                          </a:prstGeom>
                        </pic:spPr>
                      </pic:pic>
                    </a:graphicData>
                  </a:graphic>
                </wp:inline>
              </w:drawing>
            </w:r>
          </w:p>
          <w:p w14:paraId="518B4C71" w14:textId="77777777" w:rsidR="002B000C" w:rsidRDefault="002B000C" w:rsidP="00045A55">
            <w:pPr>
              <w:rPr>
                <w:b/>
                <w:bCs/>
              </w:rPr>
            </w:pPr>
          </w:p>
          <w:p w14:paraId="68005C6C" w14:textId="77777777" w:rsidR="002B000C" w:rsidRDefault="002B000C" w:rsidP="00045A55">
            <w:pPr>
              <w:rPr>
                <w:b/>
                <w:bCs/>
              </w:rPr>
            </w:pPr>
          </w:p>
          <w:p w14:paraId="70E67F1C" w14:textId="77777777" w:rsidR="002B000C" w:rsidRDefault="002B000C" w:rsidP="00045A55">
            <w:pPr>
              <w:rPr>
                <w:b/>
                <w:bCs/>
              </w:rPr>
            </w:pPr>
          </w:p>
          <w:p w14:paraId="55A75A3E" w14:textId="77777777" w:rsidR="002B000C" w:rsidRDefault="002B000C" w:rsidP="00045A55">
            <w:pPr>
              <w:rPr>
                <w:b/>
                <w:bCs/>
              </w:rPr>
            </w:pPr>
          </w:p>
          <w:p w14:paraId="103DED25" w14:textId="77777777" w:rsidR="002B000C" w:rsidRDefault="002B000C" w:rsidP="00045A55">
            <w:pPr>
              <w:rPr>
                <w:b/>
                <w:bCs/>
              </w:rPr>
            </w:pPr>
          </w:p>
          <w:p w14:paraId="32BF5825" w14:textId="77777777" w:rsidR="002B000C" w:rsidRDefault="002B000C" w:rsidP="00045A55">
            <w:pPr>
              <w:rPr>
                <w:b/>
                <w:bCs/>
              </w:rPr>
            </w:pPr>
          </w:p>
          <w:p w14:paraId="71A543A7" w14:textId="77777777" w:rsidR="002B000C" w:rsidRDefault="002B000C" w:rsidP="00045A55">
            <w:pPr>
              <w:rPr>
                <w:b/>
                <w:bCs/>
              </w:rPr>
            </w:pPr>
          </w:p>
          <w:p w14:paraId="6C21510E" w14:textId="77777777" w:rsidR="002B000C" w:rsidRDefault="002B000C" w:rsidP="00045A55">
            <w:pPr>
              <w:rPr>
                <w:b/>
                <w:bCs/>
              </w:rPr>
            </w:pPr>
          </w:p>
          <w:p w14:paraId="552F7BCC" w14:textId="77777777" w:rsidR="002B000C" w:rsidRDefault="002B000C" w:rsidP="00045A55">
            <w:pPr>
              <w:rPr>
                <w:b/>
                <w:bCs/>
              </w:rPr>
            </w:pPr>
          </w:p>
          <w:p w14:paraId="19AD28BD" w14:textId="77777777" w:rsidR="002B000C" w:rsidRDefault="002B000C" w:rsidP="00045A55">
            <w:pPr>
              <w:rPr>
                <w:b/>
                <w:bCs/>
              </w:rPr>
            </w:pPr>
          </w:p>
          <w:p w14:paraId="23009628" w14:textId="77777777" w:rsidR="002B000C" w:rsidRDefault="002B000C" w:rsidP="00045A55">
            <w:pPr>
              <w:rPr>
                <w:b/>
                <w:bCs/>
              </w:rPr>
            </w:pPr>
          </w:p>
          <w:p w14:paraId="688D388C" w14:textId="77777777" w:rsidR="002B000C" w:rsidRDefault="002B000C" w:rsidP="00045A55">
            <w:pPr>
              <w:rPr>
                <w:b/>
                <w:bCs/>
              </w:rPr>
            </w:pPr>
          </w:p>
          <w:p w14:paraId="0CBF3FA9" w14:textId="77777777" w:rsidR="002B000C" w:rsidRDefault="002B000C" w:rsidP="00045A55">
            <w:pPr>
              <w:rPr>
                <w:b/>
                <w:bCs/>
              </w:rPr>
            </w:pPr>
          </w:p>
          <w:p w14:paraId="1FF9DFFB" w14:textId="77777777" w:rsidR="002B000C" w:rsidRDefault="002B000C" w:rsidP="00045A55">
            <w:pPr>
              <w:rPr>
                <w:b/>
                <w:bCs/>
              </w:rPr>
            </w:pPr>
          </w:p>
          <w:p w14:paraId="501272C1" w14:textId="77777777" w:rsidR="002B000C" w:rsidRDefault="002B000C" w:rsidP="00045A55">
            <w:pPr>
              <w:rPr>
                <w:b/>
                <w:bCs/>
              </w:rPr>
            </w:pPr>
          </w:p>
          <w:p w14:paraId="6EC93665" w14:textId="77777777" w:rsidR="002B000C" w:rsidRDefault="002B000C" w:rsidP="00045A55">
            <w:pPr>
              <w:rPr>
                <w:b/>
                <w:bCs/>
              </w:rPr>
            </w:pPr>
          </w:p>
          <w:p w14:paraId="3838AA31" w14:textId="77777777" w:rsidR="002B000C" w:rsidRDefault="002B000C" w:rsidP="00045A55">
            <w:pPr>
              <w:rPr>
                <w:b/>
                <w:bCs/>
              </w:rPr>
            </w:pPr>
          </w:p>
          <w:p w14:paraId="70E5EA0C" w14:textId="77777777" w:rsidR="002B000C" w:rsidRDefault="002B000C" w:rsidP="00045A55">
            <w:pPr>
              <w:rPr>
                <w:b/>
                <w:bCs/>
              </w:rPr>
            </w:pPr>
          </w:p>
          <w:p w14:paraId="3F50BCCE" w14:textId="77777777" w:rsidR="002B000C" w:rsidRDefault="002B000C" w:rsidP="00045A55">
            <w:pPr>
              <w:rPr>
                <w:b/>
                <w:bCs/>
              </w:rPr>
            </w:pPr>
          </w:p>
          <w:p w14:paraId="1767FAA3" w14:textId="77777777" w:rsidR="002B000C" w:rsidRDefault="002B000C" w:rsidP="00045A55">
            <w:pPr>
              <w:rPr>
                <w:b/>
                <w:bCs/>
              </w:rPr>
            </w:pPr>
          </w:p>
          <w:p w14:paraId="0B0703DA" w14:textId="77777777" w:rsidR="002B000C" w:rsidRDefault="002B000C" w:rsidP="00045A55">
            <w:pPr>
              <w:rPr>
                <w:b/>
                <w:bCs/>
              </w:rPr>
            </w:pPr>
          </w:p>
          <w:p w14:paraId="41AACCBB" w14:textId="77777777" w:rsidR="002B000C" w:rsidRDefault="002B000C" w:rsidP="00045A55">
            <w:pPr>
              <w:rPr>
                <w:b/>
                <w:bCs/>
              </w:rPr>
            </w:pPr>
          </w:p>
          <w:p w14:paraId="507CF002" w14:textId="77777777" w:rsidR="002B000C" w:rsidRDefault="002B000C" w:rsidP="00045A55">
            <w:pPr>
              <w:rPr>
                <w:b/>
                <w:bCs/>
              </w:rPr>
            </w:pPr>
          </w:p>
        </w:tc>
      </w:tr>
    </w:tbl>
    <w:p w14:paraId="442FE1C3" w14:textId="0FA1CE06" w:rsidR="007B7283" w:rsidRDefault="007B7283" w:rsidP="00E54CF7"/>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E27985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95BDF" w14:textId="77777777" w:rsidR="000E62FF" w:rsidRDefault="000E62FF" w:rsidP="004F1A07">
      <w:pPr>
        <w:spacing w:after="0" w:line="240" w:lineRule="auto"/>
      </w:pPr>
      <w:r>
        <w:separator/>
      </w:r>
    </w:p>
  </w:endnote>
  <w:endnote w:type="continuationSeparator" w:id="0">
    <w:p w14:paraId="0834EB5F" w14:textId="77777777" w:rsidR="000E62FF" w:rsidRDefault="000E62FF" w:rsidP="004F1A07">
      <w:pPr>
        <w:spacing w:after="0" w:line="240" w:lineRule="auto"/>
      </w:pPr>
      <w:r>
        <w:continuationSeparator/>
      </w:r>
    </w:p>
  </w:endnote>
  <w:endnote w:type="continuationNotice" w:id="1">
    <w:p w14:paraId="4CC30319" w14:textId="77777777" w:rsidR="000E62FF" w:rsidRDefault="000E62F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A7087" w14:textId="77777777" w:rsidR="000E62FF" w:rsidRDefault="000E62FF" w:rsidP="004F1A07">
      <w:pPr>
        <w:spacing w:after="0" w:line="240" w:lineRule="auto"/>
      </w:pPr>
      <w:r>
        <w:separator/>
      </w:r>
    </w:p>
  </w:footnote>
  <w:footnote w:type="continuationSeparator" w:id="0">
    <w:p w14:paraId="46F33699" w14:textId="77777777" w:rsidR="000E62FF" w:rsidRDefault="000E62FF" w:rsidP="004F1A07">
      <w:pPr>
        <w:spacing w:after="0" w:line="240" w:lineRule="auto"/>
      </w:pPr>
      <w:r>
        <w:continuationSeparator/>
      </w:r>
    </w:p>
  </w:footnote>
  <w:footnote w:type="continuationNotice" w:id="1">
    <w:p w14:paraId="55A78453" w14:textId="77777777" w:rsidR="000E62FF" w:rsidRDefault="000E62F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9"/>
  </w:num>
  <w:num w:numId="2">
    <w:abstractNumId w:val="28"/>
  </w:num>
  <w:num w:numId="3">
    <w:abstractNumId w:val="7"/>
  </w:num>
  <w:num w:numId="4">
    <w:abstractNumId w:val="21"/>
  </w:num>
  <w:num w:numId="5">
    <w:abstractNumId w:val="15"/>
  </w:num>
  <w:num w:numId="6">
    <w:abstractNumId w:val="1"/>
  </w:num>
  <w:num w:numId="7">
    <w:abstractNumId w:val="0"/>
  </w:num>
  <w:num w:numId="8">
    <w:abstractNumId w:val="17"/>
  </w:num>
  <w:num w:numId="9">
    <w:abstractNumId w:val="24"/>
  </w:num>
  <w:num w:numId="10">
    <w:abstractNumId w:val="11"/>
  </w:num>
  <w:num w:numId="11">
    <w:abstractNumId w:val="9"/>
  </w:num>
  <w:num w:numId="12">
    <w:abstractNumId w:val="6"/>
  </w:num>
  <w:num w:numId="13">
    <w:abstractNumId w:val="5"/>
  </w:num>
  <w:num w:numId="14">
    <w:abstractNumId w:val="18"/>
  </w:num>
  <w:num w:numId="15">
    <w:abstractNumId w:val="14"/>
  </w:num>
  <w:num w:numId="16">
    <w:abstractNumId w:val="3"/>
  </w:num>
  <w:num w:numId="17">
    <w:abstractNumId w:val="8"/>
  </w:num>
  <w:num w:numId="18">
    <w:abstractNumId w:val="10"/>
  </w:num>
  <w:num w:numId="19">
    <w:abstractNumId w:val="22"/>
  </w:num>
  <w:num w:numId="20">
    <w:abstractNumId w:val="4"/>
  </w:num>
  <w:num w:numId="21">
    <w:abstractNumId w:val="27"/>
  </w:num>
  <w:num w:numId="22">
    <w:abstractNumId w:val="23"/>
  </w:num>
  <w:num w:numId="23">
    <w:abstractNumId w:val="20"/>
  </w:num>
  <w:num w:numId="24">
    <w:abstractNumId w:val="16"/>
  </w:num>
  <w:num w:numId="25">
    <w:abstractNumId w:val="12"/>
  </w:num>
  <w:num w:numId="26">
    <w:abstractNumId w:val="2"/>
  </w:num>
  <w:num w:numId="27">
    <w:abstractNumId w:val="26"/>
  </w:num>
  <w:num w:numId="28">
    <w:abstractNumId w:val="25"/>
  </w:num>
  <w:num w:numId="29">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E62FF"/>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4986"/>
    <w:rsid w:val="00426535"/>
    <w:rsid w:val="00427A60"/>
    <w:rsid w:val="0042B5DE"/>
    <w:rsid w:val="00435038"/>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C58C1"/>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C5AA9"/>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56D2"/>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54CF7"/>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85E17"/>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2.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8.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theme" Target="theme/theme1.xml"/><Relationship Id="rId8" Type="http://schemas.openxmlformats.org/officeDocument/2006/relationships/webSettings" Target="webSettings.xml"/><Relationship Id="rId51" Type="http://schemas.microsoft.com/office/2020/10/relationships/intelligence" Target="intelligence2.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13</Pages>
  <Words>1661</Words>
  <Characters>9140</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Satcha Belen Quispe Parada</cp:lastModifiedBy>
  <cp:revision>111</cp:revision>
  <dcterms:created xsi:type="dcterms:W3CDTF">2026-03-17T12:45:00Z</dcterms:created>
  <dcterms:modified xsi:type="dcterms:W3CDTF">2026-10-11T03:04:00Z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