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AD88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>Homework 1 – Part 2: Internet Architecture &amp; Application Layer</w:t>
      </w:r>
    </w:p>
    <w:p w14:paraId="6F34B440" w14:textId="77777777" w:rsidR="0023756F" w:rsidRPr="00595A88" w:rsidRDefault="0023756F">
      <w:pPr>
        <w:rPr>
          <w:b/>
          <w:bCs/>
        </w:rPr>
      </w:pPr>
    </w:p>
    <w:p w14:paraId="019DB967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>Q</w:t>
      </w:r>
      <w:proofErr w:type="gramStart"/>
      <w:r w:rsidRPr="00595A88">
        <w:rPr>
          <w:b/>
          <w:bCs/>
        </w:rPr>
        <w:t>1 .</w:t>
      </w:r>
      <w:proofErr w:type="gramEnd"/>
      <w:r w:rsidRPr="00595A88">
        <w:rPr>
          <w:b/>
          <w:bCs/>
        </w:rPr>
        <w:t xml:space="preserve"> </w:t>
      </w:r>
    </w:p>
    <w:p w14:paraId="5FAAD4AE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A. Application layer: What are the main network application architectures </w:t>
      </w:r>
      <w:proofErr w:type="gramStart"/>
      <w:r w:rsidRPr="00595A88">
        <w:rPr>
          <w:b/>
          <w:bCs/>
        </w:rPr>
        <w:t>in</w:t>
      </w:r>
      <w:proofErr w:type="gramEnd"/>
      <w:r w:rsidRPr="00595A88">
        <w:rPr>
          <w:b/>
          <w:bCs/>
        </w:rPr>
        <w:t xml:space="preserve"> the Internet? (</w:t>
      </w:r>
      <w:proofErr w:type="gramStart"/>
      <w:r w:rsidRPr="00595A88">
        <w:rPr>
          <w:b/>
          <w:bCs/>
        </w:rPr>
        <w:t>mention</w:t>
      </w:r>
      <w:proofErr w:type="gramEnd"/>
      <w:r w:rsidRPr="00595A88">
        <w:rPr>
          <w:b/>
          <w:bCs/>
        </w:rPr>
        <w:t xml:space="preserve"> 3) </w:t>
      </w:r>
    </w:p>
    <w:p w14:paraId="2AD25595" w14:textId="780E20A4" w:rsidR="0023756F" w:rsidRPr="00341462" w:rsidRDefault="00341462">
      <w:r w:rsidRPr="00341462">
        <w:t>C</w:t>
      </w:r>
      <w:r w:rsidRPr="00341462">
        <w:rPr>
          <w:rFonts w:hint="eastAsia"/>
        </w:rPr>
        <w:t>l</w:t>
      </w:r>
      <w:r>
        <w:t>ient-server architecture, peer-to-peer architecture, hybrid of client-server and P2P</w:t>
      </w:r>
    </w:p>
    <w:p w14:paraId="01810553" w14:textId="77777777" w:rsidR="00341462" w:rsidRPr="00595A88" w:rsidRDefault="00341462">
      <w:pPr>
        <w:rPr>
          <w:rFonts w:hint="eastAsia"/>
          <w:b/>
          <w:bCs/>
        </w:rPr>
      </w:pPr>
    </w:p>
    <w:p w14:paraId="4D6AB7DB" w14:textId="1877BE27" w:rsidR="0023756F" w:rsidRDefault="0023756F">
      <w:pPr>
        <w:rPr>
          <w:b/>
          <w:bCs/>
        </w:rPr>
      </w:pPr>
      <w:r w:rsidRPr="00595A88">
        <w:rPr>
          <w:b/>
          <w:bCs/>
        </w:rPr>
        <w:t xml:space="preserve">B. What are the processes are needed to support all the above architectures? Explain which process is used in which architecture and how. </w:t>
      </w:r>
    </w:p>
    <w:p w14:paraId="5EA075B7" w14:textId="785966E4" w:rsidR="0023756F" w:rsidRDefault="00226FFA">
      <w:r>
        <w:t>Client and server.</w:t>
      </w:r>
    </w:p>
    <w:p w14:paraId="3A23CF24" w14:textId="00F5F217" w:rsidR="00226FFA" w:rsidRDefault="00226FFA">
      <w:r>
        <w:t>In the client-server architecture, client initiates the communication, server waits to be contacted to begin the session.</w:t>
      </w:r>
    </w:p>
    <w:p w14:paraId="76551406" w14:textId="64E80D9E" w:rsidR="00226FFA" w:rsidRDefault="00226FFA">
      <w:r>
        <w:rPr>
          <w:rFonts w:hint="eastAsia"/>
        </w:rPr>
        <w:t>I</w:t>
      </w:r>
      <w:r>
        <w:t xml:space="preserve">n P2P architecture, </w:t>
      </w:r>
      <w:r w:rsidR="00BC4B44">
        <w:t>the same host can be both client and server.</w:t>
      </w:r>
    </w:p>
    <w:p w14:paraId="14EF1C69" w14:textId="77777777" w:rsidR="00226FFA" w:rsidRPr="00595A88" w:rsidRDefault="00226FFA">
      <w:pPr>
        <w:rPr>
          <w:b/>
          <w:bCs/>
        </w:rPr>
      </w:pPr>
    </w:p>
    <w:p w14:paraId="7FE0F08B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Q2. What are the advantages and disadvantages </w:t>
      </w:r>
      <w:proofErr w:type="gramStart"/>
      <w:r w:rsidRPr="00595A88">
        <w:rPr>
          <w:b/>
          <w:bCs/>
        </w:rPr>
        <w:t>of:</w:t>
      </w:r>
      <w:proofErr w:type="gramEnd"/>
      <w:r w:rsidRPr="00595A88">
        <w:rPr>
          <w:b/>
          <w:bCs/>
        </w:rPr>
        <w:t xml:space="preserve"> </w:t>
      </w:r>
    </w:p>
    <w:p w14:paraId="0226B644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A. Hierarchical network architectures (mention 3 advantages and 2 disadvantages) </w:t>
      </w:r>
    </w:p>
    <w:p w14:paraId="5EEC0AA0" w14:textId="77777777" w:rsidR="00595A88" w:rsidRPr="00595A88" w:rsidRDefault="00595A88">
      <w:r w:rsidRPr="00595A88">
        <w:t xml:space="preserve">Advantages: </w:t>
      </w:r>
    </w:p>
    <w:p w14:paraId="1BA48961" w14:textId="3BDEB44C" w:rsidR="00595A88" w:rsidRPr="00595A88" w:rsidRDefault="00595A88">
      <w:r w:rsidRPr="00595A88">
        <w:t xml:space="preserve">1. </w:t>
      </w:r>
      <w:r w:rsidR="00E3491F">
        <w:t xml:space="preserve"> </w:t>
      </w:r>
      <w:r w:rsidRPr="00595A88">
        <w:t>Isolates and scopes internal dynamics: dampens oscillations, providing stability to the overall network</w:t>
      </w:r>
    </w:p>
    <w:p w14:paraId="209AA7C0" w14:textId="053E2359" w:rsidR="00595A88" w:rsidRPr="00595A88" w:rsidRDefault="00595A88">
      <w:r w:rsidRPr="00595A88">
        <w:t xml:space="preserve">2. </w:t>
      </w:r>
      <w:r w:rsidR="00E3491F">
        <w:t xml:space="preserve"> </w:t>
      </w:r>
      <w:r w:rsidRPr="00595A88">
        <w:t>Supports scalability: aggregation/summary per domain for smaller, more efficient routing tables</w:t>
      </w:r>
    </w:p>
    <w:p w14:paraId="651106A1" w14:textId="23801F51" w:rsidR="0023756F" w:rsidRPr="00595A88" w:rsidRDefault="00595A88">
      <w:r w:rsidRPr="00595A88">
        <w:t xml:space="preserve">3. </w:t>
      </w:r>
      <w:r w:rsidR="00E3491F">
        <w:t xml:space="preserve"> </w:t>
      </w:r>
      <w:r w:rsidRPr="00595A88">
        <w:t>Allows for flexibility: domains deploy different protocols, policies ...</w:t>
      </w:r>
    </w:p>
    <w:p w14:paraId="62E7DF8C" w14:textId="3E027707" w:rsidR="00595A88" w:rsidRPr="00595A88" w:rsidRDefault="00595A88">
      <w:r w:rsidRPr="00595A88">
        <w:t>Disadvantages:</w:t>
      </w:r>
    </w:p>
    <w:p w14:paraId="4194AEA9" w14:textId="178D3A1B" w:rsidR="00E3491F" w:rsidRPr="00595A88" w:rsidRDefault="00595A88" w:rsidP="00E3491F">
      <w:pPr>
        <w:pStyle w:val="ListParagraph"/>
        <w:numPr>
          <w:ilvl w:val="0"/>
          <w:numId w:val="2"/>
        </w:numPr>
        <w:ind w:firstLineChars="0"/>
      </w:pPr>
      <w:r w:rsidRPr="00595A88">
        <w:t>Overhead of establishing and maintaining the hierarchy (esp. for mobile, dynamic nets)</w:t>
      </w:r>
    </w:p>
    <w:p w14:paraId="7F9D2640" w14:textId="2B241D2D" w:rsidR="00595A88" w:rsidRPr="00595A88" w:rsidRDefault="00595A88">
      <w:r w:rsidRPr="00595A88">
        <w:t xml:space="preserve">2. </w:t>
      </w:r>
      <w:r w:rsidR="00E3491F">
        <w:t xml:space="preserve"> </w:t>
      </w:r>
      <w:r w:rsidRPr="00595A88">
        <w:t>Sub-optimality of routing ...</w:t>
      </w:r>
    </w:p>
    <w:p w14:paraId="688DA3DC" w14:textId="77777777" w:rsidR="00595A88" w:rsidRPr="00595A88" w:rsidRDefault="00595A88"/>
    <w:p w14:paraId="5ACECBEB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B. Protocol layering (mention at least 2 advantages and 2 disadvantages) </w:t>
      </w:r>
    </w:p>
    <w:p w14:paraId="03DFDF5C" w14:textId="77777777" w:rsidR="00595A88" w:rsidRDefault="00595A88">
      <w:r>
        <w:t>Advantages:</w:t>
      </w:r>
    </w:p>
    <w:p w14:paraId="10AC3B8E" w14:textId="0EB6C8DA" w:rsidR="00595A88" w:rsidRDefault="00595A88" w:rsidP="00E3491F">
      <w:pPr>
        <w:pStyle w:val="ListParagraph"/>
        <w:numPr>
          <w:ilvl w:val="0"/>
          <w:numId w:val="1"/>
        </w:numPr>
        <w:ind w:firstLineChars="0"/>
      </w:pPr>
      <w:r>
        <w:t>E</w:t>
      </w:r>
      <w:r w:rsidRPr="00595A88">
        <w:t>xplicit structure allows identification, relationship of complex system’s pieces</w:t>
      </w:r>
    </w:p>
    <w:p w14:paraId="0DD9FBEF" w14:textId="1519D434" w:rsidR="0023756F" w:rsidRDefault="00595A88" w:rsidP="00595A88">
      <w:pPr>
        <w:pStyle w:val="ListParagraph"/>
        <w:numPr>
          <w:ilvl w:val="0"/>
          <w:numId w:val="1"/>
        </w:numPr>
        <w:ind w:firstLineChars="0"/>
      </w:pPr>
      <w:r>
        <w:t>M</w:t>
      </w:r>
      <w:r w:rsidRPr="00595A88">
        <w:t>odularization eases maintenance, updating of system</w:t>
      </w:r>
    </w:p>
    <w:p w14:paraId="1AEE9480" w14:textId="73786E18" w:rsidR="00E3491F" w:rsidRDefault="00E3491F" w:rsidP="00E3491F">
      <w:r>
        <w:rPr>
          <w:rFonts w:hint="eastAsia"/>
        </w:rPr>
        <w:t>D</w:t>
      </w:r>
      <w:r>
        <w:t>isadvantages:</w:t>
      </w:r>
    </w:p>
    <w:p w14:paraId="6E247179" w14:textId="51FFFD8E" w:rsidR="00E3491F" w:rsidRDefault="00E3491F" w:rsidP="00E3491F">
      <w:pPr>
        <w:pStyle w:val="ListParagraph"/>
        <w:numPr>
          <w:ilvl w:val="0"/>
          <w:numId w:val="3"/>
        </w:numPr>
        <w:ind w:firstLineChars="0"/>
      </w:pPr>
      <w:r>
        <w:t>One layer may duplicate lower-layer functionality</w:t>
      </w:r>
    </w:p>
    <w:p w14:paraId="501F0B44" w14:textId="3A1E0C1D" w:rsidR="00E3491F" w:rsidRDefault="00E3491F" w:rsidP="00E3491F">
      <w:pPr>
        <w:pStyle w:val="ListParagraph"/>
        <w:numPr>
          <w:ilvl w:val="0"/>
          <w:numId w:val="3"/>
        </w:numPr>
        <w:ind w:firstLineChars="0"/>
      </w:pPr>
      <w:r>
        <w:t>Functionality at one layer may need information that is present only in another layer; this violates the goal of separation of layers.</w:t>
      </w:r>
    </w:p>
    <w:p w14:paraId="2DC38695" w14:textId="77777777" w:rsidR="00E3491F" w:rsidRPr="00595A88" w:rsidRDefault="00E3491F" w:rsidP="00E3491F"/>
    <w:p w14:paraId="463D9AAF" w14:textId="7EAB6739" w:rsidR="0023756F" w:rsidRDefault="0023756F">
      <w:pPr>
        <w:rPr>
          <w:b/>
          <w:bCs/>
        </w:rPr>
      </w:pPr>
      <w:r w:rsidRPr="00595A88">
        <w:rPr>
          <w:b/>
          <w:bCs/>
        </w:rPr>
        <w:t xml:space="preserve">C. Stateless protocols (mention at least 2 advantages and 2 disadvantages) </w:t>
      </w:r>
    </w:p>
    <w:p w14:paraId="7BBC2D38" w14:textId="77777777" w:rsidR="00B73C1B" w:rsidRDefault="00B73C1B" w:rsidP="00B73C1B">
      <w:r>
        <w:t>Advantages:</w:t>
      </w:r>
    </w:p>
    <w:p w14:paraId="353EA5B7" w14:textId="77777777" w:rsidR="00B73C1B" w:rsidRDefault="00B73C1B" w:rsidP="00B73C1B">
      <w:pPr>
        <w:pStyle w:val="ListParagraph"/>
        <w:numPr>
          <w:ilvl w:val="0"/>
          <w:numId w:val="7"/>
        </w:numPr>
        <w:ind w:firstLineChars="0"/>
      </w:pPr>
      <w:r>
        <w:t>simplif</w:t>
      </w:r>
      <w:r>
        <w:t>y</w:t>
      </w:r>
      <w:r>
        <w:t xml:space="preserve"> server design</w:t>
      </w:r>
      <w:r>
        <w:t xml:space="preserve"> </w:t>
      </w:r>
    </w:p>
    <w:p w14:paraId="13A69084" w14:textId="3F683479" w:rsidR="00B73C1B" w:rsidRDefault="00B73C1B" w:rsidP="00B73C1B">
      <w:pPr>
        <w:pStyle w:val="ListParagraph"/>
        <w:numPr>
          <w:ilvl w:val="0"/>
          <w:numId w:val="7"/>
        </w:numPr>
        <w:ind w:firstLineChars="0"/>
      </w:pPr>
      <w:r w:rsidRPr="00B73C1B">
        <w:t>require less resources</w:t>
      </w:r>
      <w:r>
        <w:rPr>
          <w:rFonts w:hint="eastAsia"/>
        </w:rPr>
        <w:t xml:space="preserve"> </w:t>
      </w:r>
    </w:p>
    <w:p w14:paraId="087F165B" w14:textId="403D8866" w:rsidR="00B73C1B" w:rsidRDefault="00B73C1B" w:rsidP="00B73C1B">
      <w:r>
        <w:rPr>
          <w:rFonts w:hint="eastAsia"/>
        </w:rPr>
        <w:t>D</w:t>
      </w:r>
      <w:r>
        <w:t>isadvantages:</w:t>
      </w:r>
    </w:p>
    <w:p w14:paraId="0E8947E0" w14:textId="452CFC81" w:rsidR="00B73C1B" w:rsidRDefault="00B73C1B" w:rsidP="00B73C1B">
      <w:pPr>
        <w:pStyle w:val="ListParagraph"/>
        <w:numPr>
          <w:ilvl w:val="0"/>
          <w:numId w:val="8"/>
        </w:numPr>
        <w:ind w:firstLineChars="0"/>
      </w:pPr>
      <w:r>
        <w:t>cannot identify users</w:t>
      </w:r>
    </w:p>
    <w:p w14:paraId="4397134C" w14:textId="1ACD577F" w:rsidR="00B73C1B" w:rsidRDefault="00B73C1B" w:rsidP="00B73C1B">
      <w:pPr>
        <w:pStyle w:val="ListParagraph"/>
        <w:numPr>
          <w:ilvl w:val="0"/>
          <w:numId w:val="8"/>
        </w:numPr>
        <w:ind w:firstLineChars="0"/>
      </w:pPr>
      <w:r>
        <w:t>Need to build new TCP connection for every object requested from the same client to the same sever</w:t>
      </w:r>
      <w:r>
        <w:t>.</w:t>
      </w:r>
    </w:p>
    <w:p w14:paraId="10A3ECB2" w14:textId="77777777" w:rsidR="00B73C1B" w:rsidRPr="00B73C1B" w:rsidRDefault="00B73C1B"/>
    <w:p w14:paraId="67B99195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>Q3. A. How were the original Internet requirements met through its design? (</w:t>
      </w:r>
      <w:proofErr w:type="gramStart"/>
      <w:r w:rsidRPr="00595A88">
        <w:rPr>
          <w:b/>
          <w:bCs/>
        </w:rPr>
        <w:t>mention</w:t>
      </w:r>
      <w:proofErr w:type="gramEnd"/>
      <w:r w:rsidRPr="00595A88">
        <w:rPr>
          <w:b/>
          <w:bCs/>
        </w:rPr>
        <w:t xml:space="preserve"> 4) </w:t>
      </w:r>
    </w:p>
    <w:p w14:paraId="506FA1DE" w14:textId="2C911688" w:rsidR="0023756F" w:rsidRDefault="00595A88">
      <w:r w:rsidRPr="00595A88">
        <w:rPr>
          <w:rFonts w:hint="eastAsia"/>
        </w:rPr>
        <w:lastRenderedPageBreak/>
        <w:t>S</w:t>
      </w:r>
      <w:r w:rsidRPr="00595A88">
        <w:t>calability and economic access; Robustness; reliability; Evolvability</w:t>
      </w:r>
    </w:p>
    <w:p w14:paraId="551A2EAE" w14:textId="77777777" w:rsidR="00E3491F" w:rsidRPr="00595A88" w:rsidRDefault="00E3491F"/>
    <w:p w14:paraId="0472151A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B. What are the two main requirements that you see missing from the original design that are much needed today? </w:t>
      </w:r>
    </w:p>
    <w:p w14:paraId="49EED7FE" w14:textId="3A79F055" w:rsidR="0023756F" w:rsidRPr="00595A88" w:rsidRDefault="00595A88">
      <w:r w:rsidRPr="00595A88">
        <w:rPr>
          <w:rFonts w:hint="eastAsia"/>
        </w:rPr>
        <w:t>Security</w:t>
      </w:r>
      <w:r w:rsidRPr="00595A88">
        <w:t xml:space="preserve"> </w:t>
      </w:r>
      <w:r w:rsidRPr="00595A88">
        <w:rPr>
          <w:rFonts w:hint="eastAsia"/>
        </w:rPr>
        <w:t>a</w:t>
      </w:r>
      <w:r w:rsidRPr="00595A88">
        <w:t>nd Mobility</w:t>
      </w:r>
    </w:p>
    <w:p w14:paraId="7305C9A3" w14:textId="77777777" w:rsidR="00595A88" w:rsidRPr="00595A88" w:rsidRDefault="00595A88"/>
    <w:p w14:paraId="53B0D0AD" w14:textId="1EE307C6" w:rsidR="0023756F" w:rsidRDefault="0023756F">
      <w:pPr>
        <w:rPr>
          <w:b/>
          <w:bCs/>
        </w:rPr>
      </w:pPr>
      <w:r w:rsidRPr="00595A88">
        <w:rPr>
          <w:b/>
          <w:bCs/>
        </w:rPr>
        <w:t xml:space="preserve">Q4. In slide 1-71 of chapter 1 discussed in class, explain the probability of ‘0.0004’ when 35 users are active. </w:t>
      </w:r>
    </w:p>
    <w:p w14:paraId="06ADF905" w14:textId="14963E06" w:rsidR="00805B9B" w:rsidRPr="00595A88" w:rsidRDefault="005D2222">
      <w:pPr>
        <w:rPr>
          <w:b/>
          <w:bCs/>
        </w:rPr>
      </w:pPr>
      <w:r>
        <w:t xml:space="preserve">When 35 users are active, </w:t>
      </w:r>
      <w:r>
        <w:t>the probability that there are 11 or more simultaneously active users is approximately 0.0004</w:t>
      </w:r>
      <w:r>
        <w:t>, according to the central limit theorem.</w:t>
      </w:r>
    </w:p>
    <w:p w14:paraId="27FBFB82" w14:textId="77777777" w:rsidR="0023756F" w:rsidRPr="00595A88" w:rsidRDefault="0023756F">
      <w:pPr>
        <w:rPr>
          <w:b/>
          <w:bCs/>
        </w:rPr>
      </w:pPr>
    </w:p>
    <w:p w14:paraId="73D59A61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Q5. A. What is a DDoS attack? </w:t>
      </w:r>
    </w:p>
    <w:p w14:paraId="164F6AA1" w14:textId="687DA9CB" w:rsidR="0023756F" w:rsidRDefault="00E3491F">
      <w:r>
        <w:t>Distributed denial-of-service attack</w:t>
      </w:r>
    </w:p>
    <w:p w14:paraId="37E7AFC2" w14:textId="77777777" w:rsidR="00E3491F" w:rsidRPr="00E3491F" w:rsidRDefault="00E3491F"/>
    <w:p w14:paraId="29C5DECF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B. why is it harder to control than a DoS attack? </w:t>
      </w:r>
    </w:p>
    <w:p w14:paraId="2ABDBC1A" w14:textId="362A264E" w:rsidR="00E3491F" w:rsidRDefault="00E3491F">
      <w:r>
        <w:t xml:space="preserve">The attacker controls multiple sources and has each source blast traffic at the target and leverage botnets with thousands of comprised hosts, which make </w:t>
      </w:r>
      <w:proofErr w:type="spellStart"/>
      <w:r>
        <w:t>DDos</w:t>
      </w:r>
      <w:proofErr w:type="spellEnd"/>
      <w:r>
        <w:t xml:space="preserve"> attacks are much harder to detect and defend against than a DoS attack from a single host.</w:t>
      </w:r>
    </w:p>
    <w:p w14:paraId="0A0C52A2" w14:textId="77777777" w:rsidR="00E3491F" w:rsidRDefault="00E3491F"/>
    <w:p w14:paraId="352A725C" w14:textId="77777777" w:rsidR="00BE3AA2" w:rsidRDefault="0023756F">
      <w:pPr>
        <w:rPr>
          <w:b/>
          <w:bCs/>
        </w:rPr>
      </w:pPr>
      <w:r w:rsidRPr="00595A88">
        <w:rPr>
          <w:b/>
          <w:bCs/>
        </w:rPr>
        <w:t xml:space="preserve">Q6. What is the first Internet worm, and how did it harm the Internet? [hint: Watch video link posted on canvas] </w:t>
      </w:r>
    </w:p>
    <w:p w14:paraId="4F9FD478" w14:textId="78F6F539" w:rsidR="00BE3AA2" w:rsidRPr="00BE3AA2" w:rsidRDefault="00BE3AA2">
      <w:pPr>
        <w:rPr>
          <w:b/>
          <w:bCs/>
        </w:rPr>
      </w:pPr>
      <w:r w:rsidRPr="00BE3AA2">
        <w:t>The Morris worm</w:t>
      </w:r>
      <w:r>
        <w:t xml:space="preserve">, created by </w:t>
      </w:r>
      <w:r w:rsidRPr="00BE3AA2">
        <w:t>Robert Tappan Morris</w:t>
      </w:r>
      <w:r>
        <w:t>.</w:t>
      </w:r>
    </w:p>
    <w:p w14:paraId="1D31FB49" w14:textId="576A8E01" w:rsidR="00BE3AA2" w:rsidRPr="00BE3AA2" w:rsidRDefault="00BE3AA2">
      <w:r>
        <w:t xml:space="preserve">Functioned as a DoS attack, and </w:t>
      </w:r>
      <w:r w:rsidR="00207879">
        <w:t>the worm made about 6000</w:t>
      </w:r>
      <w:r w:rsidR="00207879" w:rsidRPr="00207879">
        <w:t xml:space="preserve"> limited</w:t>
      </w:r>
      <w:r w:rsidR="00207879">
        <w:t xml:space="preserve"> </w:t>
      </w:r>
      <w:r w:rsidR="00207879" w:rsidRPr="00207879">
        <w:t>computers connected to the interne</w:t>
      </w:r>
      <w:r w:rsidR="00207879">
        <w:t>t and</w:t>
      </w:r>
      <w:r w:rsidR="00207879" w:rsidRPr="00207879">
        <w:t xml:space="preserve"> depleted </w:t>
      </w:r>
      <w:r w:rsidR="00207879">
        <w:t xml:space="preserve">their </w:t>
      </w:r>
      <w:r w:rsidR="00207879" w:rsidRPr="00207879">
        <w:t>computing resources</w:t>
      </w:r>
      <w:r w:rsidR="00207879">
        <w:t xml:space="preserve">, resulted these computers </w:t>
      </w:r>
      <w:r w:rsidR="00207879" w:rsidRPr="00207879">
        <w:t>shut down</w:t>
      </w:r>
      <w:r w:rsidR="00207879">
        <w:t>.</w:t>
      </w:r>
    </w:p>
    <w:p w14:paraId="1AD342BB" w14:textId="77777777" w:rsidR="0023756F" w:rsidRPr="00595A88" w:rsidRDefault="0023756F">
      <w:pPr>
        <w:rPr>
          <w:b/>
          <w:bCs/>
        </w:rPr>
      </w:pPr>
    </w:p>
    <w:p w14:paraId="4A49F111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Q7. A. Why is UDP preferred over TCP for IP-telephony/VoIP (like Skype)? </w:t>
      </w:r>
    </w:p>
    <w:p w14:paraId="7209DA87" w14:textId="126BA535" w:rsidR="0023756F" w:rsidRDefault="005D2222">
      <w:r>
        <w:rPr>
          <w:rFonts w:hint="eastAsia"/>
        </w:rPr>
        <w:t>I</w:t>
      </w:r>
      <w:r>
        <w:t>P-telephony/VoIP are more sensitive to delay, and TCP needs connection which add delays.</w:t>
      </w:r>
      <w:r>
        <w:rPr>
          <w:rFonts w:hint="eastAsia"/>
        </w:rPr>
        <w:t xml:space="preserve"> </w:t>
      </w:r>
      <w:r>
        <w:t xml:space="preserve">As a result, </w:t>
      </w:r>
      <w:r w:rsidR="00B73C1B" w:rsidRPr="00B73C1B">
        <w:t>UDP provides a better experience for VoIP users as it allows them to enjoy a real-time and uninterrupted call without any delay</w:t>
      </w:r>
    </w:p>
    <w:p w14:paraId="1E6C5917" w14:textId="77777777" w:rsidR="00B73C1B" w:rsidRPr="00B73C1B" w:rsidRDefault="00B73C1B"/>
    <w:p w14:paraId="5A6DBD7F" w14:textId="0FBF9090" w:rsidR="0023756F" w:rsidRDefault="0023756F">
      <w:pPr>
        <w:rPr>
          <w:b/>
          <w:bCs/>
        </w:rPr>
      </w:pPr>
      <w:r w:rsidRPr="00595A88">
        <w:rPr>
          <w:b/>
          <w:bCs/>
        </w:rPr>
        <w:t xml:space="preserve">B. Why would Skype sometimes use TCP? Give two reasons. </w:t>
      </w:r>
    </w:p>
    <w:p w14:paraId="43199D2F" w14:textId="0A403CC4" w:rsidR="00226FFA" w:rsidRPr="00226FFA" w:rsidRDefault="00226FFA">
      <w:r>
        <w:t>Use congestion control mechanism of TCP; use TCP as a backup if UDP communication fails</w:t>
      </w:r>
      <w:r w:rsidR="005D2222">
        <w:t xml:space="preserve">; Skype use TCP to build connection </w:t>
      </w:r>
      <w:r w:rsidR="00A35F9F">
        <w:t>for a real-audio call.</w:t>
      </w:r>
    </w:p>
    <w:p w14:paraId="3C54C2A9" w14:textId="77777777" w:rsidR="0023756F" w:rsidRPr="00595A88" w:rsidRDefault="0023756F">
      <w:pPr>
        <w:rPr>
          <w:b/>
          <w:bCs/>
        </w:rPr>
      </w:pPr>
    </w:p>
    <w:p w14:paraId="51D8C0EF" w14:textId="5D67E2F3" w:rsidR="0023756F" w:rsidRDefault="0023756F">
      <w:pPr>
        <w:rPr>
          <w:b/>
          <w:bCs/>
        </w:rPr>
      </w:pPr>
      <w:r w:rsidRPr="00595A88">
        <w:rPr>
          <w:b/>
          <w:bCs/>
        </w:rPr>
        <w:t xml:space="preserve">Q8. Would an application that needs congestion control ever use UDP? Give two examples to support your argument. </w:t>
      </w:r>
    </w:p>
    <w:p w14:paraId="757A6382" w14:textId="21A57D69" w:rsidR="00A35F9F" w:rsidRPr="00A35F9F" w:rsidRDefault="00A35F9F">
      <w:r w:rsidRPr="00A35F9F">
        <w:rPr>
          <w:rFonts w:hint="eastAsia"/>
        </w:rPr>
        <w:t>Y</w:t>
      </w:r>
      <w:r w:rsidRPr="00A35F9F">
        <w:t>es.</w:t>
      </w:r>
    </w:p>
    <w:p w14:paraId="227252DC" w14:textId="65B7202C" w:rsidR="00BC4B44" w:rsidRPr="00BC4B44" w:rsidRDefault="00A35F9F">
      <w:r>
        <w:t xml:space="preserve">Like </w:t>
      </w:r>
      <w:r w:rsidR="00BC4B44" w:rsidRPr="00BC4B44">
        <w:rPr>
          <w:rFonts w:hint="eastAsia"/>
        </w:rPr>
        <w:t>S</w:t>
      </w:r>
      <w:r w:rsidR="00BC4B44" w:rsidRPr="00BC4B44">
        <w:t xml:space="preserve">kype and </w:t>
      </w:r>
      <w:r w:rsidR="00BC4B44">
        <w:t>video streaming</w:t>
      </w:r>
      <w:r>
        <w:t xml:space="preserve"> they need to transfer information quickly and can tolerate some loss, they will use UDP and need congestion control to make sure the bandwidth</w:t>
      </w:r>
      <w:r w:rsidR="00BC4B44" w:rsidRPr="00BC4B44">
        <w:t>.</w:t>
      </w:r>
    </w:p>
    <w:p w14:paraId="400FB5A2" w14:textId="77777777" w:rsidR="0023756F" w:rsidRPr="00595A88" w:rsidRDefault="0023756F">
      <w:pPr>
        <w:rPr>
          <w:b/>
          <w:bCs/>
        </w:rPr>
      </w:pPr>
    </w:p>
    <w:p w14:paraId="6BA1C63A" w14:textId="724EB884" w:rsidR="0023756F" w:rsidRDefault="0023756F">
      <w:pPr>
        <w:rPr>
          <w:b/>
          <w:bCs/>
        </w:rPr>
      </w:pPr>
      <w:r w:rsidRPr="00595A88">
        <w:rPr>
          <w:b/>
          <w:bCs/>
        </w:rPr>
        <w:t xml:space="preserve">Q9. How do web caches/proxy servers help Internet performance? Explain and list 3 of its benefits from the user and network perspectives. [hint: explain using your understanding of elementary queueing theory and delays, and use graphs as needed] </w:t>
      </w:r>
    </w:p>
    <w:p w14:paraId="5C379F20" w14:textId="4A525345" w:rsidR="00BC4B44" w:rsidRPr="00BC4B44" w:rsidRDefault="00BC4B44" w:rsidP="00BC4B44">
      <w:pPr>
        <w:pStyle w:val="ListParagraph"/>
        <w:numPr>
          <w:ilvl w:val="0"/>
          <w:numId w:val="10"/>
        </w:numPr>
        <w:ind w:firstLineChars="0"/>
      </w:pPr>
      <w:r>
        <w:t xml:space="preserve">The client doesn’t need to request to the server every time, it can get the object if there is one in </w:t>
      </w:r>
      <w:r>
        <w:lastRenderedPageBreak/>
        <w:t xml:space="preserve">the web cache, thus </w:t>
      </w:r>
      <w:r w:rsidRPr="00BC4B44">
        <w:t>reduce response time</w:t>
      </w:r>
    </w:p>
    <w:p w14:paraId="5CE06790" w14:textId="5E855B16" w:rsidR="00BC4B44" w:rsidRPr="00BC4B44" w:rsidRDefault="00BC4B44" w:rsidP="00BC4B44">
      <w:pPr>
        <w:pStyle w:val="ListParagraph"/>
        <w:numPr>
          <w:ilvl w:val="0"/>
          <w:numId w:val="10"/>
        </w:numPr>
        <w:ind w:firstLineChars="0"/>
      </w:pPr>
      <w:r>
        <w:t xml:space="preserve">Since there is web cache and 0.2-0.7 possibility that the objects requested from client may exist in web cache, </w:t>
      </w:r>
      <w:r w:rsidR="005F34B6">
        <w:t>then the data rate to browser over the access link can be reduced and the traffic intensity also goes down</w:t>
      </w:r>
    </w:p>
    <w:p w14:paraId="510983D5" w14:textId="4B77FEA3" w:rsidR="00BC4B44" w:rsidRPr="00BC4B44" w:rsidRDefault="005F34B6" w:rsidP="006227DF">
      <w:pPr>
        <w:pStyle w:val="ListParagraph"/>
        <w:numPr>
          <w:ilvl w:val="0"/>
          <w:numId w:val="10"/>
        </w:numPr>
        <w:ind w:firstLineChars="0"/>
      </w:pPr>
      <w:r>
        <w:t>Users can communicate indirectly through third-party (web caches)</w:t>
      </w:r>
    </w:p>
    <w:p w14:paraId="53F5A33F" w14:textId="77777777" w:rsidR="0023756F" w:rsidRPr="00595A88" w:rsidRDefault="0023756F">
      <w:pPr>
        <w:rPr>
          <w:b/>
          <w:bCs/>
        </w:rPr>
      </w:pPr>
    </w:p>
    <w:p w14:paraId="25741718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Q10. Use ‘traceroute’ and ‘ping’ commands/tools to measure and analyze delays </w:t>
      </w:r>
      <w:proofErr w:type="gramStart"/>
      <w:r w:rsidRPr="00595A88">
        <w:rPr>
          <w:b/>
          <w:bCs/>
        </w:rPr>
        <w:t>in</w:t>
      </w:r>
      <w:proofErr w:type="gramEnd"/>
      <w:r w:rsidRPr="00595A88">
        <w:rPr>
          <w:b/>
          <w:bCs/>
        </w:rPr>
        <w:t xml:space="preserve"> the Internet: </w:t>
      </w:r>
    </w:p>
    <w:p w14:paraId="25C72888" w14:textId="1CD4167A" w:rsidR="0023756F" w:rsidRDefault="0023756F">
      <w:pPr>
        <w:rPr>
          <w:b/>
          <w:bCs/>
        </w:rPr>
      </w:pPr>
      <w:r w:rsidRPr="00595A88">
        <w:rPr>
          <w:b/>
          <w:bCs/>
        </w:rPr>
        <w:t xml:space="preserve">A. Use traceroute to measure delays between your location and an overseas location (e.g., </w:t>
      </w:r>
      <w:proofErr w:type="gramStart"/>
      <w:r w:rsidRPr="00595A88">
        <w:rPr>
          <w:b/>
          <w:bCs/>
        </w:rPr>
        <w:t>www.eurecom.fr )</w:t>
      </w:r>
      <w:proofErr w:type="gramEnd"/>
      <w:r w:rsidRPr="00595A88">
        <w:rPr>
          <w:b/>
          <w:bCs/>
        </w:rPr>
        <w:t xml:space="preserve">. Show the trace and annotate it showing the transoceanic link. </w:t>
      </w:r>
    </w:p>
    <w:p w14:paraId="0F6EFAD9" w14:textId="68FA084A" w:rsidR="00595A88" w:rsidRPr="00595A88" w:rsidRDefault="005D2222">
      <w:pPr>
        <w:rPr>
          <w:b/>
          <w:bCs/>
        </w:rPr>
      </w:pPr>
      <w:r>
        <w:rPr>
          <w:noProof/>
        </w:rPr>
        <w:drawing>
          <wp:inline distT="0" distB="0" distL="0" distR="0" wp14:anchorId="5B1CF75E" wp14:editId="327431C1">
            <wp:extent cx="5400675" cy="3805483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243" cy="382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4E52" w14:textId="16AA633B" w:rsidR="0023756F" w:rsidRDefault="0023756F">
      <w:pPr>
        <w:rPr>
          <w:b/>
          <w:bCs/>
        </w:rPr>
      </w:pPr>
      <w:r w:rsidRPr="00595A88">
        <w:rPr>
          <w:b/>
          <w:bCs/>
        </w:rPr>
        <w:t xml:space="preserve">B. Identify machines/routers along the way </w:t>
      </w:r>
      <w:proofErr w:type="gramStart"/>
      <w:r w:rsidRPr="00595A88">
        <w:rPr>
          <w:b/>
          <w:bCs/>
        </w:rPr>
        <w:t>with:</w:t>
      </w:r>
      <w:proofErr w:type="gramEnd"/>
      <w:r w:rsidRPr="00595A88">
        <w:rPr>
          <w:b/>
          <w:bCs/>
        </w:rPr>
        <w:t xml:space="preserve"> 1. less than1ms delay, 2. 2–10ms delay, 3. 11–100ms delay, more than 100ms delay then ping those machines for 15seconds each and analyze their delays </w:t>
      </w:r>
    </w:p>
    <w:p w14:paraId="21AD87E8" w14:textId="46A8B78E" w:rsidR="00FC0C13" w:rsidRPr="00FC0C13" w:rsidRDefault="00FC0C13">
      <w:r w:rsidRPr="00FC0C13">
        <w:t xml:space="preserve">Less than </w:t>
      </w:r>
      <w:r>
        <w:t>1ms delay</w:t>
      </w:r>
      <w:r w:rsidR="00956583">
        <w:t>: (localhost)</w:t>
      </w:r>
    </w:p>
    <w:p w14:paraId="5419711A" w14:textId="28F70019" w:rsidR="0023756F" w:rsidRDefault="00FC0C13">
      <w:pPr>
        <w:rPr>
          <w:b/>
          <w:bCs/>
        </w:rPr>
      </w:pPr>
      <w:r>
        <w:rPr>
          <w:noProof/>
        </w:rPr>
        <w:drawing>
          <wp:inline distT="0" distB="0" distL="0" distR="0" wp14:anchorId="4CD0969D" wp14:editId="792EE23E">
            <wp:extent cx="5123809" cy="1990476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9ADF" w14:textId="4E0F69E5" w:rsidR="00FC0C13" w:rsidRDefault="00FC0C13">
      <w:r w:rsidRPr="00FC0C13">
        <w:rPr>
          <w:rFonts w:hint="eastAsia"/>
        </w:rPr>
        <w:lastRenderedPageBreak/>
        <w:t>2</w:t>
      </w:r>
      <w:r w:rsidRPr="00FC0C13">
        <w:t>-10ms delay:</w:t>
      </w:r>
      <w:r w:rsidR="00956583">
        <w:t xml:space="preserve"> (Gainesville)</w:t>
      </w:r>
    </w:p>
    <w:p w14:paraId="1843FC32" w14:textId="5E89900F" w:rsidR="00FC0C13" w:rsidRDefault="00FC0C13">
      <w:r>
        <w:rPr>
          <w:noProof/>
        </w:rPr>
        <w:drawing>
          <wp:inline distT="0" distB="0" distL="0" distR="0" wp14:anchorId="5E686F95" wp14:editId="678D82B0">
            <wp:extent cx="4371429" cy="1923810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76F9" w14:textId="1C7494AA" w:rsidR="00FC0C13" w:rsidRDefault="00FC0C13">
      <w:r>
        <w:rPr>
          <w:rFonts w:hint="eastAsia"/>
        </w:rPr>
        <w:t>1</w:t>
      </w:r>
      <w:r>
        <w:t>1-100ms delay:</w:t>
      </w:r>
      <w:r w:rsidR="00956583">
        <w:t xml:space="preserve"> (same country)</w:t>
      </w:r>
    </w:p>
    <w:p w14:paraId="50DBA90B" w14:textId="0D9BF597" w:rsidR="00FC0C13" w:rsidRDefault="00342537">
      <w:r>
        <w:rPr>
          <w:noProof/>
        </w:rPr>
        <w:drawing>
          <wp:inline distT="0" distB="0" distL="0" distR="0" wp14:anchorId="332969DD" wp14:editId="56CF0C1D">
            <wp:extent cx="4723809" cy="2028571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5E53" w14:textId="3E2F4865" w:rsidR="00FC0C13" w:rsidRDefault="00342537">
      <w:r>
        <w:t>More than 100ms</w:t>
      </w:r>
      <w:r w:rsidR="00956583">
        <w:t>: (Brazil)</w:t>
      </w:r>
    </w:p>
    <w:p w14:paraId="707C0B9B" w14:textId="5770BC3C" w:rsidR="00342537" w:rsidRPr="00FC0C13" w:rsidRDefault="00956583">
      <w:pPr>
        <w:rPr>
          <w:rFonts w:hint="eastAsia"/>
        </w:rPr>
      </w:pPr>
      <w:r>
        <w:rPr>
          <w:noProof/>
        </w:rPr>
        <w:drawing>
          <wp:inline distT="0" distB="0" distL="0" distR="0" wp14:anchorId="1AF22B82" wp14:editId="577BC84E">
            <wp:extent cx="4628571" cy="1942857"/>
            <wp:effectExtent l="0" t="0" r="635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771E" w14:textId="77777777" w:rsidR="002C3B84" w:rsidRPr="00595A88" w:rsidRDefault="002C3B84">
      <w:pPr>
        <w:rPr>
          <w:rFonts w:hint="eastAsia"/>
          <w:b/>
          <w:bCs/>
        </w:rPr>
      </w:pPr>
    </w:p>
    <w:p w14:paraId="0C6C5881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C. Identify the locations of the machines and reason about the differences in delays </w:t>
      </w:r>
    </w:p>
    <w:p w14:paraId="1E7CC9B1" w14:textId="398C3A6E" w:rsidR="0023756F" w:rsidRPr="002C3B84" w:rsidRDefault="002C3B84">
      <w:r w:rsidRPr="002C3B84">
        <w:t xml:space="preserve">The </w:t>
      </w:r>
      <w:r>
        <w:t xml:space="preserve">location that </w:t>
      </w:r>
      <w:proofErr w:type="gramStart"/>
      <w:r>
        <w:t>have</w:t>
      </w:r>
      <w:proofErr w:type="gramEnd"/>
      <w:r>
        <w:t xml:space="preserve"> the delay of less than 1ms should be in the same </w:t>
      </w:r>
      <w:r w:rsidR="00FC0C13">
        <w:t>apartment or yourself</w:t>
      </w:r>
      <w:r>
        <w:t xml:space="preserve">; </w:t>
      </w:r>
      <w:r w:rsidR="00FC0C13">
        <w:t xml:space="preserve">less than 10ms should be in the same </w:t>
      </w:r>
      <w:r w:rsidR="00FC0C13">
        <w:t xml:space="preserve">state or city; </w:t>
      </w:r>
      <w:r>
        <w:t>less than 100ms should be in the same country and more than 100ms should be in the different continent.</w:t>
      </w:r>
    </w:p>
    <w:p w14:paraId="35255157" w14:textId="77777777" w:rsidR="002C3B84" w:rsidRPr="00595A88" w:rsidRDefault="002C3B84">
      <w:pPr>
        <w:rPr>
          <w:rFonts w:hint="eastAsia"/>
          <w:b/>
          <w:bCs/>
        </w:rPr>
      </w:pPr>
    </w:p>
    <w:p w14:paraId="546CD0E0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>[hints: look at the traceroute example in the lecture/book and perform something similar. traceroute is called tracert on windows. On some machines you need to be super user (</w:t>
      </w:r>
      <w:proofErr w:type="spellStart"/>
      <w:r w:rsidRPr="00595A88">
        <w:rPr>
          <w:b/>
          <w:bCs/>
        </w:rPr>
        <w:t>sudo</w:t>
      </w:r>
      <w:proofErr w:type="spellEnd"/>
      <w:r w:rsidRPr="00595A88">
        <w:rPr>
          <w:b/>
          <w:bCs/>
        </w:rPr>
        <w:t xml:space="preserve">) to run traceroute. You may run the commands from your machine or from a UF machine (e.g., storm.cise.ufl.edu), so try and see what works for you.] </w:t>
      </w:r>
    </w:p>
    <w:p w14:paraId="2EADB4D3" w14:textId="77777777" w:rsidR="0023756F" w:rsidRPr="00595A88" w:rsidRDefault="0023756F">
      <w:pPr>
        <w:rPr>
          <w:b/>
          <w:bCs/>
        </w:rPr>
      </w:pPr>
    </w:p>
    <w:p w14:paraId="7A3CC174" w14:textId="07D68471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Q11. Visit the </w:t>
      </w:r>
      <w:proofErr w:type="spellStart"/>
      <w:r w:rsidRPr="00595A88">
        <w:rPr>
          <w:b/>
          <w:bCs/>
        </w:rPr>
        <w:t>wireshark</w:t>
      </w:r>
      <w:proofErr w:type="spellEnd"/>
      <w:r w:rsidRPr="00595A88">
        <w:rPr>
          <w:b/>
          <w:bCs/>
        </w:rPr>
        <w:t xml:space="preserve"> website at wireshark.org, read the user’s manual </w:t>
      </w:r>
      <w:proofErr w:type="gramStart"/>
      <w:r w:rsidRPr="00595A88">
        <w:rPr>
          <w:b/>
          <w:bCs/>
        </w:rPr>
        <w:t>( https://www.wireshark.org/docs/wsug_html_chunked/</w:t>
      </w:r>
      <w:proofErr w:type="gramEnd"/>
      <w:r w:rsidRPr="00595A88">
        <w:rPr>
          <w:b/>
          <w:bCs/>
        </w:rPr>
        <w:t xml:space="preserve"> ), then answer these questions: </w:t>
      </w:r>
    </w:p>
    <w:p w14:paraId="3DEBFEE0" w14:textId="219D9EB5" w:rsidR="00341462" w:rsidRPr="00341462" w:rsidRDefault="0023756F" w:rsidP="00341462">
      <w:pPr>
        <w:pStyle w:val="ListParagraph"/>
        <w:numPr>
          <w:ilvl w:val="0"/>
          <w:numId w:val="4"/>
        </w:numPr>
        <w:ind w:firstLineChars="0"/>
        <w:rPr>
          <w:b/>
          <w:bCs/>
        </w:rPr>
      </w:pPr>
      <w:r w:rsidRPr="00341462">
        <w:rPr>
          <w:b/>
          <w:bCs/>
        </w:rPr>
        <w:t xml:space="preserve">What is </w:t>
      </w:r>
      <w:proofErr w:type="spellStart"/>
      <w:r w:rsidRPr="00341462">
        <w:rPr>
          <w:b/>
          <w:bCs/>
        </w:rPr>
        <w:t>wireshark</w:t>
      </w:r>
      <w:proofErr w:type="spellEnd"/>
      <w:r w:rsidRPr="00341462">
        <w:rPr>
          <w:b/>
          <w:bCs/>
        </w:rPr>
        <w:t xml:space="preserve">? </w:t>
      </w:r>
    </w:p>
    <w:p w14:paraId="49408037" w14:textId="2C2C754F" w:rsidR="00341462" w:rsidRPr="00341462" w:rsidRDefault="00341462" w:rsidP="00226FFA">
      <w:r w:rsidRPr="00341462">
        <w:t>Wireshark is a network packet analyzer</w:t>
      </w:r>
      <w:r w:rsidR="00226FFA">
        <w:t xml:space="preserve"> which works as</w:t>
      </w:r>
      <w:r w:rsidRPr="00341462">
        <w:t xml:space="preserve"> a measuring device for examining what’s happening inside a network cable</w:t>
      </w:r>
    </w:p>
    <w:p w14:paraId="5EA18167" w14:textId="77777777" w:rsidR="0023756F" w:rsidRPr="00341462" w:rsidRDefault="0023756F">
      <w:pPr>
        <w:rPr>
          <w:b/>
          <w:bCs/>
        </w:rPr>
      </w:pPr>
    </w:p>
    <w:p w14:paraId="70B432D5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>B. What are some of intended purposes? (</w:t>
      </w:r>
      <w:proofErr w:type="gramStart"/>
      <w:r w:rsidRPr="00595A88">
        <w:rPr>
          <w:b/>
          <w:bCs/>
        </w:rPr>
        <w:t>mention</w:t>
      </w:r>
      <w:proofErr w:type="gramEnd"/>
      <w:r w:rsidRPr="00595A88">
        <w:rPr>
          <w:b/>
          <w:bCs/>
        </w:rPr>
        <w:t xml:space="preserve"> four) </w:t>
      </w:r>
    </w:p>
    <w:p w14:paraId="04ED93F1" w14:textId="77777777" w:rsidR="00341462" w:rsidRPr="00341462" w:rsidRDefault="00341462" w:rsidP="00341462">
      <w:r w:rsidRPr="00341462">
        <w:t>Network administrators use it to troubleshoot network problems</w:t>
      </w:r>
    </w:p>
    <w:p w14:paraId="295128D1" w14:textId="77777777" w:rsidR="00341462" w:rsidRPr="00341462" w:rsidRDefault="00341462" w:rsidP="00341462">
      <w:r w:rsidRPr="00341462">
        <w:t>Network security engineers use it to examine security problems</w:t>
      </w:r>
    </w:p>
    <w:p w14:paraId="3B59BD91" w14:textId="77777777" w:rsidR="00341462" w:rsidRPr="00341462" w:rsidRDefault="00341462" w:rsidP="00341462">
      <w:r w:rsidRPr="00341462">
        <w:t>Developers use it to debug protocol implementations</w:t>
      </w:r>
    </w:p>
    <w:p w14:paraId="7CCA3292" w14:textId="77777777" w:rsidR="00341462" w:rsidRPr="00341462" w:rsidRDefault="00341462" w:rsidP="00341462">
      <w:r w:rsidRPr="00341462">
        <w:t>People use it to learn network protocol internals</w:t>
      </w:r>
    </w:p>
    <w:p w14:paraId="79DE4552" w14:textId="77777777" w:rsidR="0023756F" w:rsidRPr="00341462" w:rsidRDefault="0023756F">
      <w:pPr>
        <w:rPr>
          <w:b/>
          <w:bCs/>
        </w:rPr>
      </w:pPr>
    </w:p>
    <w:p w14:paraId="76FE3BFB" w14:textId="77777777" w:rsidR="0023756F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C. What are two unintended purposes? </w:t>
      </w:r>
    </w:p>
    <w:p w14:paraId="09319E80" w14:textId="26F0F5C6" w:rsidR="00341462" w:rsidRPr="00341462" w:rsidRDefault="00341462" w:rsidP="00341462">
      <w:r w:rsidRPr="00341462">
        <w:t xml:space="preserve">Wireshark </w:t>
      </w:r>
      <w:r w:rsidR="00F175CE">
        <w:t>cannot change anything in the network</w:t>
      </w:r>
      <w:r w:rsidRPr="00341462">
        <w:t>.</w:t>
      </w:r>
    </w:p>
    <w:p w14:paraId="4F9A4534" w14:textId="721958FB" w:rsidR="00341462" w:rsidRPr="00341462" w:rsidRDefault="00341462" w:rsidP="00341462">
      <w:r w:rsidRPr="00341462">
        <w:t xml:space="preserve">Wireshark </w:t>
      </w:r>
      <w:r w:rsidR="00F175CE">
        <w:t>does not detect violations or interference in the network</w:t>
      </w:r>
    </w:p>
    <w:p w14:paraId="236B2A20" w14:textId="77777777" w:rsidR="0023756F" w:rsidRPr="00341462" w:rsidRDefault="0023756F">
      <w:pPr>
        <w:rPr>
          <w:b/>
          <w:bCs/>
        </w:rPr>
      </w:pPr>
    </w:p>
    <w:p w14:paraId="6B14E402" w14:textId="125008B8" w:rsidR="004107E1" w:rsidRPr="00595A88" w:rsidRDefault="0023756F">
      <w:pPr>
        <w:rPr>
          <w:b/>
          <w:bCs/>
        </w:rPr>
      </w:pPr>
      <w:r w:rsidRPr="00595A88">
        <w:rPr>
          <w:b/>
          <w:bCs/>
        </w:rPr>
        <w:t xml:space="preserve">[hints: install </w:t>
      </w:r>
      <w:proofErr w:type="spellStart"/>
      <w:r w:rsidRPr="00595A88">
        <w:rPr>
          <w:b/>
          <w:bCs/>
        </w:rPr>
        <w:t>wireshark</w:t>
      </w:r>
      <w:proofErr w:type="spellEnd"/>
      <w:r w:rsidRPr="00595A88">
        <w:rPr>
          <w:b/>
          <w:bCs/>
        </w:rPr>
        <w:t xml:space="preserve"> and start using it to prepare for future </w:t>
      </w:r>
      <w:proofErr w:type="spellStart"/>
      <w:r w:rsidRPr="00595A88">
        <w:rPr>
          <w:b/>
          <w:bCs/>
        </w:rPr>
        <w:t>hwks</w:t>
      </w:r>
      <w:proofErr w:type="spellEnd"/>
      <w:r w:rsidRPr="00595A88">
        <w:rPr>
          <w:b/>
          <w:bCs/>
        </w:rPr>
        <w:t>. Read intro posted on canvas.]</w:t>
      </w:r>
    </w:p>
    <w:sectPr w:rsidR="004107E1" w:rsidRPr="00595A8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543"/>
    <w:multiLevelType w:val="hybridMultilevel"/>
    <w:tmpl w:val="8800D0D8"/>
    <w:lvl w:ilvl="0" w:tplc="D2385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F0F67"/>
    <w:multiLevelType w:val="hybridMultilevel"/>
    <w:tmpl w:val="9F3AE262"/>
    <w:lvl w:ilvl="0" w:tplc="64963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D0B93"/>
    <w:multiLevelType w:val="hybridMultilevel"/>
    <w:tmpl w:val="87DEC674"/>
    <w:lvl w:ilvl="0" w:tplc="B46871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364128"/>
    <w:multiLevelType w:val="hybridMultilevel"/>
    <w:tmpl w:val="7ADA70A4"/>
    <w:lvl w:ilvl="0" w:tplc="785A8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C87251"/>
    <w:multiLevelType w:val="multilevel"/>
    <w:tmpl w:val="B1D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D4B70"/>
    <w:multiLevelType w:val="multilevel"/>
    <w:tmpl w:val="A44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160B2"/>
    <w:multiLevelType w:val="hybridMultilevel"/>
    <w:tmpl w:val="2A86DB00"/>
    <w:lvl w:ilvl="0" w:tplc="3AE259D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7A0C3C"/>
    <w:multiLevelType w:val="hybridMultilevel"/>
    <w:tmpl w:val="6414EBA4"/>
    <w:lvl w:ilvl="0" w:tplc="6700D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B3B6D"/>
    <w:multiLevelType w:val="hybridMultilevel"/>
    <w:tmpl w:val="2F6810DC"/>
    <w:lvl w:ilvl="0" w:tplc="342AB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45C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20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E74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BC11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8A1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854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62CB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6A0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E289A"/>
    <w:multiLevelType w:val="hybridMultilevel"/>
    <w:tmpl w:val="6B38A1DA"/>
    <w:lvl w:ilvl="0" w:tplc="ABEC0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8F"/>
    <w:rsid w:val="001657A8"/>
    <w:rsid w:val="00207879"/>
    <w:rsid w:val="00226FFA"/>
    <w:rsid w:val="0023756F"/>
    <w:rsid w:val="002C3B84"/>
    <w:rsid w:val="0032724A"/>
    <w:rsid w:val="00341462"/>
    <w:rsid w:val="00342537"/>
    <w:rsid w:val="004107E1"/>
    <w:rsid w:val="00595A88"/>
    <w:rsid w:val="005D2222"/>
    <w:rsid w:val="005F34B6"/>
    <w:rsid w:val="007B028F"/>
    <w:rsid w:val="00805B9B"/>
    <w:rsid w:val="00956583"/>
    <w:rsid w:val="00A35F9F"/>
    <w:rsid w:val="00B73C1B"/>
    <w:rsid w:val="00BC4B44"/>
    <w:rsid w:val="00BE3AA2"/>
    <w:rsid w:val="00E3491F"/>
    <w:rsid w:val="00F175CE"/>
    <w:rsid w:val="00F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43CA"/>
  <w15:chartTrackingRefBased/>
  <w15:docId w15:val="{90FDC099-0FF4-4C51-8748-3DB4E2B4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95A88"/>
  </w:style>
  <w:style w:type="paragraph" w:styleId="ListParagraph">
    <w:name w:val="List Paragraph"/>
    <w:basedOn w:val="Normal"/>
    <w:uiPriority w:val="34"/>
    <w:qFormat/>
    <w:rsid w:val="00595A88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34146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listitem">
    <w:name w:val="listitem"/>
    <w:basedOn w:val="Normal"/>
    <w:rsid w:val="0034146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14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沁轩</dc:creator>
  <cp:keywords/>
  <dc:description/>
  <cp:lastModifiedBy>石 沁轩</cp:lastModifiedBy>
  <cp:revision>22</cp:revision>
  <dcterms:created xsi:type="dcterms:W3CDTF">2022-02-22T21:54:00Z</dcterms:created>
  <dcterms:modified xsi:type="dcterms:W3CDTF">2022-02-25T04:15:00Z</dcterms:modified>
</cp:coreProperties>
</file>