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</w:p>
    <w:p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:rsidR="006A593E" w:rsidRDefault="006A593E" w:rsidP="006A593E">
      <w:pPr>
        <w:ind w:firstLine="454"/>
        <w:jc w:val="both"/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</w:pPr>
    </w:p>
    <w:p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i w:val="0"/>
          <w:sz w:val="28"/>
        </w:rPr>
        <w:t>Лабораторная работа по теме «Работа с массивами и решение систем уравнений в Mathcad»</w:t>
        <w:br/>
        <w:t>по курсу «Информатика»</w:t>
      </w: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:rsidR="006A593E" w:rsidRDefault="006A593E" w:rsidP="006A593E">
      <w:pPr>
        <w:tabs>
          <w:tab w:val="left" w:pos="5103"/>
        </w:tabs>
        <w:ind w:left="3600"/>
        <w:jc w:val="left"/>
        <w:rPr>
          <w:b/>
          <w:i/>
        </w:rPr>
      </w:pPr>
      <w:r>
        <w:rPr>
          <w:b/>
          <w:i/>
        </w:rPr>
        <w:tab/>
        <w:t>студент гр. 615</w:t>
        <w:br/>
        <w:tab/>
        <w:t>Дубограй Артем Юрьевич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>
      <w:pPr>
        <w:keepLines w:val="0"/>
        <w:pageBreakBefore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Вариант 6.</w:t>
      </w:r>
      <w:r>
        <w:rPr>
          <w:rFonts w:ascii="Times New Roman" w:hAnsi="Times New Roman"/>
          <w:b w:val="0"/>
          <w:sz w:val="24"/>
        </w:rPr>
        <w:t xml:space="preserve"> Дубограй Артем Юрьевич, группа 615.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b w:val="0"/>
          <w:sz w:val="24"/>
        </w:rPr>
        <w:t xml:space="preserve"> изучить операции над матрицами, численное решение уравнений и решение систем линейных и нелинейных уравнений.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Источник:</w:t>
      </w:r>
      <w:r>
        <w:rPr>
          <w:rFonts w:ascii="Times New Roman" w:hAnsi="Times New Roman"/>
          <w:b w:val="0"/>
          <w:sz w:val="24"/>
        </w:rPr>
        <w:t xml:space="preserve"> «Методичка по MathCAD(2-е работы)», лабораторная работа 2, вариант 6.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 Матричное выражение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Требуется вычислить A = (B − C)·(D − C) + (D − B)·C⁻¹ и найти максимальный элемент. Матрицы размерности 4 × 4 разрешено выбрать самостоятельно. Точки обозначают матричное умножение.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B = [2 1 0 1]    C = [1 0 0 0]    D = [4 0 1 0]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[0 3 1 0]        [0 2 0 0]        [1 5 0 1]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[1 0 4 1]        [0 0 1 0]        [0 1 6 0]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[0 1 0 5]        [0 0 0 2]        [1 0 1 7]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det(C) = 4 ≠ 0, поэтому обратная матрица существует: C⁻¹ = diag(1; 0,5; 1; 0,5).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(B-C)(D-C) = [ 5  3  2  6 ]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        [ 1  4  5  1 ]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        [ 4  3 17  5 ]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        [ 4  3  3 16 ]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(D-B)C^(-1) = [ 2 -0,5  1 -0,5]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         [ 1  1   -1  0,5]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         [-1  0,5  2 -0,5]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          [ 1 -0,5  1  1  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A = [7  2,5  3   5,5]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[2  5    4   1,5]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[3  3,5 19   4,5]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 xml:space="preserve">    [5  2,5  4  17  ]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max(A) = 19</w:t>
      </w:r>
      <w:r>
        <w:rPr>
          <w:rFonts w:ascii="Times New Roman" w:hAnsi="Times New Roman"/>
          <w:b w:val="0"/>
          <w:sz w:val="24"/>
        </w:rPr>
        <w:t>, элемент третьей строки и третьего столбца. При ORIGIN := 0 его индекс A₂,₂; при ORIGIN := 1 — A₃,₃. В Mathcad матрицы вводятся через шаблон матрицы; после вычисления A используется функция max(A).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2 Решение уравнения с заданной точностью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2x³ − 8x² + 3x + 50 = 0, требуемая точность ε = 10⁻⁴. f(−2) = −4; f(−1) = 37, поэтому на [−2; −1] есть корень.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x = −1,930581179704456</w:t>
      </w:r>
      <w:r>
        <w:rPr>
          <w:rFonts w:ascii="Times New Roman" w:hAnsi="Times New Roman"/>
          <w:b w:val="0"/>
          <w:sz w:val="24"/>
        </w:rPr>
        <w:t>. Абсолютная невязка при вычислении с двойной точностью меньше 10⁻¹². Округление x = −1,93058118 также даёт |f(x)| &lt; 10⁻⁴.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Mathcad: TOL := 10⁻⁴; f(x) := 2x³ − 8x² + 3x + 50; x₀ := root(f(x), x, −2, −1); вывести x₀ и f(x₀). Для отображения результата следует установить не менее 8 знаков после запятой.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кубическое_уравнени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Производная 6x² − 16x + 3 обращается в нуль при (8 ± √46)/6. Значения исходного многочлена в обеих стационарных точках положительны. С учётом поведения кубической функции при x → ±∞ действительный корень единственный.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3 Система линейных уравнений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x + y - z  = 0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x + y + 2z = 9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x + y + z  = 6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Матрица коэффициентов M = [[1,1,−1]; [1,1,2]; [1,1,1]], столбец правых частей b = [0; 9; 6]. Первые два столбца совпадают, поэтому det(M) = 0 и обратной матрицы M⁻¹ не существует.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Вычтем первое уравнение из второго и третьего: 3z = 9; 2z = 6. Оба дают z = 3, после чего x + y = 3.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Общее решение: x = t; y = 3 − t; z = 3, t ∈ ℝ.</w:t>
      </w:r>
      <w:r>
        <w:rPr>
          <w:rFonts w:ascii="Times New Roman" w:hAnsi="Times New Roman"/>
          <w:b w:val="0"/>
          <w:sz w:val="24"/>
        </w:rPr>
        <w:t xml:space="preserve"> Ранг матрицы и расширенной матрицы равен 2, неизвестных 3; система совместна и имеет одну свободную переменную.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Предписанные в методичке способы имеют ограничения: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1. Формула X = M⁻¹·b неприменима: матрица вырождена. Ошибка вычисления обратной матрицы отражает свойства условия, а не отсутствие решения.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2. Функция lsolve(M, b) рассчитана на получение определённого решения при подходящих свойствах матрицы; для этой вырожденной системы единственное решение не определено. Результат либо сообщение программы нельзя трактовать как доказательство отсутствия решений.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 Mathcad корректно задать X(t) := [t; 3 − t; 3] и вычислить M·X(t) − b. Получается нулевой вектор при любом t. Например, при t = 1: X = [1; 2; 3]; левая часть системы равна [0; 9; 6].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преподаватель ожидает единственное решение обоими указанными способами, требуется уточнение исходных коэффициентов. Самостоятельно изменять систему нельзя.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4 Система нелинейных уравнений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y = x/e; y = ln x, область определения x &gt; 0. Получаем g(x) = x/e − ln x = 0.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Производная g′(x) = 1/e − 1/x равна нулю только при x = e. При x &lt; e функция убывает, при x &gt; e возрастает. Минимум равен g(e) = 1 − 1 = 0.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Единственное решение: (x, y) = (e, 1) ≈ (2,718281828459; 1).</w:t>
      </w:r>
      <w:r>
        <w:rPr>
          <w:rFonts w:ascii="Times New Roman" w:hAnsi="Times New Roman"/>
          <w:b w:val="0"/>
          <w:sz w:val="24"/>
        </w:rPr>
        <w:t xml:space="preserve"> Графики касаются, поэтому поиск корня только по смене знака g(x) может не обнаружить решение.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нелинейная_систем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Для Mathcad можно задать начальные приближения x := e; y := 1, затем блок Given с двумя уравнениями и Find(x, y). В блоке условий знак равенства вводится как булево равенство. Результат проверяется вычислением y − x/e и y − ln(x): обе невязки равны нулю.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b w:val="0"/>
          <w:sz w:val="24"/>
        </w:rPr>
        <w:t xml:space="preserve"> вычислено матричное выражение и найден его максимальный элемент; численно решено кубическое уравнение. Для вырожденной линейной системы получено полное семейство решений, а для нелинейной системы установлено единственное решение и объяснена особенность касания графиков.</w:t>
      </w:r>
    </w:p>
    <w:sectPr w:rsidR="00333C18" w:rsidRPr="00333C18" w:rsidSect="00333C1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D2"/>
    <w:rsid w:val="000F4A49"/>
    <w:rsid w:val="00333C18"/>
    <w:rsid w:val="006A593E"/>
    <w:rsid w:val="007653D2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Heading1">
    <w:name w:val="heading 1"/>
    <w:basedOn w:val="a"/>
    <w:pPr>
      <w:outlineLvl w:val="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outlineLvl w:val="1"/>
    </w:pPr>
    <w:rPr>
      <w:rFonts w:ascii="Times New Roman" w:hAnsi="Times New Roman"/>
      <w:b/>
      <w:color w:val="000000"/>
      <w:sz w:val="28"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Дубограй Артем Юрьевич</dc:creator>
  <cp:keywords/>
  <dc:description/>
  <cp:lastModifiedBy>Дубограй Артем Юрьевич</cp:lastModifiedBy>
  <cp:revision>4</cp:revision>
  <dcterms:created xsi:type="dcterms:W3CDTF">2026-09-26T15:55:00Z</dcterms:created>
  <dcterms:modified xsi:type="dcterms:W3CDTF">2026-09-30T16:47:00Z</dcterms:modified>
</cp:coreProperties>
</file>