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DF" w:rsidRDefault="00584C8B">
      <w:pPr>
        <w:pStyle w:val="Ttulo2"/>
        <w:jc w:val="center"/>
      </w:pPr>
      <w:bookmarkStart w:id="0" w:name="_n6a8smgyptd9" w:colFirst="0" w:colLast="0"/>
      <w:bookmarkEnd w:id="0"/>
      <w:r>
        <w:t>Universidade Presbiteriana Mackenzie</w:t>
      </w:r>
    </w:p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584C8B" w:rsidP="00267567">
      <w:pPr>
        <w:pStyle w:val="Ttulo1"/>
        <w:jc w:val="center"/>
      </w:pPr>
      <w:bookmarkStart w:id="1" w:name="_ympwvmojn4gx" w:colFirst="0" w:colLast="0"/>
      <w:bookmarkEnd w:id="1"/>
      <w:r>
        <w:t>Cálculo de IMC:</w:t>
      </w:r>
    </w:p>
    <w:p w:rsidR="008C4BDF" w:rsidRDefault="00267567" w:rsidP="00267567">
      <w:pPr>
        <w:pStyle w:val="Subttulo"/>
        <w:ind w:left="2880"/>
      </w:pPr>
      <w:bookmarkStart w:id="2" w:name="_3ko6yg8mcoo0" w:colFirst="0" w:colLast="0"/>
      <w:bookmarkEnd w:id="2"/>
      <w:r>
        <w:t xml:space="preserve">   Roteiro de teste </w:t>
      </w:r>
      <w:r w:rsidR="00584C8B">
        <w:t>IMC</w:t>
      </w:r>
    </w:p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8C4BDF"/>
    <w:p w:rsidR="008C4BDF" w:rsidRDefault="00584C8B">
      <w:pPr>
        <w:rPr>
          <w:sz w:val="24"/>
          <w:szCs w:val="24"/>
        </w:rPr>
      </w:pPr>
      <w:r>
        <w:rPr>
          <w:b/>
          <w:sz w:val="28"/>
          <w:szCs w:val="28"/>
        </w:rPr>
        <w:t>Nome</w:t>
      </w:r>
      <w:bookmarkStart w:id="3" w:name="_GoBack"/>
      <w:bookmarkEnd w:id="3"/>
      <w:r>
        <w:rPr>
          <w:b/>
          <w:sz w:val="28"/>
          <w:szCs w:val="28"/>
        </w:rPr>
        <w:t xml:space="preserve">: </w:t>
      </w:r>
      <w:r>
        <w:rPr>
          <w:sz w:val="24"/>
          <w:szCs w:val="24"/>
        </w:rPr>
        <w:t>Erik Santos Sardinha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 xml:space="preserve">TIA: </w:t>
      </w:r>
      <w:r>
        <w:rPr>
          <w:sz w:val="24"/>
          <w:szCs w:val="24"/>
        </w:rPr>
        <w:t>31640885</w:t>
      </w:r>
    </w:p>
    <w:p w:rsidR="008C4BDF" w:rsidRDefault="00584C8B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Nome: </w:t>
      </w:r>
      <w:r>
        <w:rPr>
          <w:sz w:val="24"/>
          <w:szCs w:val="24"/>
        </w:rPr>
        <w:t xml:space="preserve">Henrique Lima </w:t>
      </w:r>
      <w:proofErr w:type="spellStart"/>
      <w:r>
        <w:rPr>
          <w:sz w:val="24"/>
          <w:szCs w:val="24"/>
        </w:rPr>
        <w:t>Velardo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8"/>
          <w:szCs w:val="28"/>
        </w:rPr>
        <w:t xml:space="preserve">TIA: </w:t>
      </w:r>
      <w:r>
        <w:rPr>
          <w:sz w:val="24"/>
          <w:szCs w:val="24"/>
        </w:rPr>
        <w:t>31645119</w:t>
      </w: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8C4BDF">
      <w:pPr>
        <w:rPr>
          <w:sz w:val="24"/>
          <w:szCs w:val="24"/>
        </w:rPr>
      </w:pPr>
    </w:p>
    <w:p w:rsidR="008C4BDF" w:rsidRDefault="00584C8B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São Paulo</w:t>
      </w:r>
    </w:p>
    <w:p w:rsidR="008C4BDF" w:rsidRDefault="00584C8B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2018</w:t>
      </w:r>
      <w:r>
        <w:br w:type="page"/>
      </w:r>
    </w:p>
    <w:p w:rsidR="008C4BDF" w:rsidRDefault="00584C8B">
      <w:pPr>
        <w:pStyle w:val="Ttulo2"/>
        <w:jc w:val="center"/>
      </w:pPr>
      <w:bookmarkStart w:id="4" w:name="_gknmkkahrp87" w:colFirst="0" w:colLast="0"/>
      <w:bookmarkEnd w:id="4"/>
      <w:r>
        <w:lastRenderedPageBreak/>
        <w:t>Requisitos do sistema de cálculo do IMC</w:t>
      </w:r>
    </w:p>
    <w:p w:rsidR="008C4BDF" w:rsidRDefault="00584C8B">
      <w:pPr>
        <w:numPr>
          <w:ilvl w:val="0"/>
          <w:numId w:val="1"/>
        </w:numPr>
        <w:contextualSpacing/>
      </w:pPr>
      <w:r>
        <w:t xml:space="preserve">Calcular o IMC, com base na fórmula (Peso/Altura*Altura). </w:t>
      </w:r>
      <w:proofErr w:type="spellStart"/>
      <w:r>
        <w:t>Ex</w:t>
      </w:r>
      <w:proofErr w:type="spellEnd"/>
      <w:r>
        <w:t>: 60/1,70 * 1,70</w:t>
      </w:r>
    </w:p>
    <w:p w:rsidR="008C4BDF" w:rsidRDefault="00584C8B">
      <w:pPr>
        <w:numPr>
          <w:ilvl w:val="0"/>
          <w:numId w:val="1"/>
        </w:numPr>
      </w:pPr>
      <w:r>
        <w:t xml:space="preserve">Ter a categoria do IMC baseado no sistema da </w:t>
      </w:r>
      <w:proofErr w:type="spellStart"/>
      <w:r>
        <w:t>National</w:t>
      </w:r>
      <w:proofErr w:type="spellEnd"/>
      <w:r>
        <w:t xml:space="preserve"> Health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, </w:t>
      </w:r>
      <w:r>
        <w:rPr>
          <w:sz w:val="24"/>
          <w:szCs w:val="24"/>
        </w:rPr>
        <w:t>diferenciando a estrutura biológica masculina da feminina, para maior precisão</w:t>
      </w:r>
      <w:r>
        <w:t>.</w:t>
      </w:r>
    </w:p>
    <w:p w:rsidR="008C4BDF" w:rsidRDefault="008C4BDF"/>
    <w:p w:rsidR="008C4BDF" w:rsidRDefault="00584C8B">
      <w:pPr>
        <w:ind w:firstLine="720"/>
      </w:pPr>
      <w:r>
        <w:t xml:space="preserve">Tabela de resultados </w:t>
      </w:r>
    </w:p>
    <w:tbl>
      <w:tblPr>
        <w:tblStyle w:val="a"/>
        <w:tblW w:w="4740" w:type="dxa"/>
        <w:tblInd w:w="83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805"/>
      </w:tblGrid>
      <w:tr w:rsidR="008C4BDF">
        <w:trPr>
          <w:trHeight w:val="56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IMC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Categoria</w:t>
            </w:r>
          </w:p>
        </w:tc>
      </w:tr>
      <w:tr w:rsidR="008C4BDF">
        <w:trPr>
          <w:trHeight w:val="5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Abaixo de 20,7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Abaixo do peso</w:t>
            </w:r>
          </w:p>
        </w:tc>
      </w:tr>
      <w:tr w:rsidR="008C4BDF">
        <w:trPr>
          <w:trHeight w:val="5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20,7 a 26,4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Peso ideal</w:t>
            </w:r>
          </w:p>
        </w:tc>
      </w:tr>
      <w:tr w:rsidR="008C4BDF">
        <w:trPr>
          <w:trHeight w:val="5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26,5 a 31,1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Acima do peso</w:t>
            </w:r>
          </w:p>
        </w:tc>
      </w:tr>
      <w:tr w:rsidR="008C4BDF">
        <w:trPr>
          <w:trHeight w:val="520"/>
        </w:trPr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31,2 e acima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BDF" w:rsidRDefault="00584C8B">
            <w:pPr>
              <w:spacing w:line="240" w:lineRule="auto"/>
            </w:pPr>
            <w:r>
              <w:t>Obesidade</w:t>
            </w:r>
          </w:p>
        </w:tc>
      </w:tr>
    </w:tbl>
    <w:p w:rsidR="008C4BDF" w:rsidRDefault="00584C8B">
      <w:r>
        <w:tab/>
      </w:r>
    </w:p>
    <w:p w:rsidR="008C4BDF" w:rsidRDefault="00584C8B">
      <w:pPr>
        <w:numPr>
          <w:ilvl w:val="0"/>
          <w:numId w:val="1"/>
        </w:numPr>
        <w:contextualSpacing/>
      </w:pPr>
      <w:r>
        <w:t xml:space="preserve">Mostrar na tela uma mensagem conforme a categoria do IMC (Abaixo, </w:t>
      </w:r>
      <w:proofErr w:type="gramStart"/>
      <w:r>
        <w:t>No</w:t>
      </w:r>
      <w:proofErr w:type="gramEnd"/>
      <w:r>
        <w:t xml:space="preserve"> peso, Acima ou Obeso)</w:t>
      </w:r>
    </w:p>
    <w:p w:rsidR="008C4BDF" w:rsidRDefault="00584C8B">
      <w:pPr>
        <w:numPr>
          <w:ilvl w:val="0"/>
          <w:numId w:val="1"/>
        </w:numPr>
        <w:contextualSpacing/>
      </w:pPr>
      <w:r>
        <w:t xml:space="preserve">Prevenir entradas: acima de 2 metros; acima de 100 </w:t>
      </w:r>
      <w:proofErr w:type="gramStart"/>
      <w:r>
        <w:t>centímetros;  abaixo</w:t>
      </w:r>
      <w:proofErr w:type="gramEnd"/>
      <w:r>
        <w:t xml:space="preserve"> de 0 metros; abaixo de 0 centímetros; abaixo de 1 quilo. </w:t>
      </w:r>
    </w:p>
    <w:p w:rsidR="00584C8B" w:rsidRDefault="00584C8B">
      <w:r>
        <w:br w:type="page"/>
      </w:r>
    </w:p>
    <w:p w:rsidR="00584C8B" w:rsidRDefault="00584C8B" w:rsidP="00584C8B">
      <w:pPr>
        <w:pStyle w:val="Ttulo1"/>
        <w:jc w:val="center"/>
      </w:pPr>
      <w:r>
        <w:lastRenderedPageBreak/>
        <w:t>Roteiro de Teste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00584C8B" w:rsidTr="00CA03AA">
        <w:trPr>
          <w:trHeight w:val="48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Programa: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proofErr w:type="spellStart"/>
            <w:r w:rsidR="006D4097">
              <w:t>CalculoIMC</w:t>
            </w:r>
            <w:proofErr w:type="spellEnd"/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r w:rsidR="006D4097">
              <w:t xml:space="preserve">Thales </w:t>
            </w:r>
            <w:proofErr w:type="spellStart"/>
            <w:r w:rsidR="006D4097">
              <w:t>adulis</w:t>
            </w:r>
            <w:proofErr w:type="spellEnd"/>
            <w:r w:rsidR="006D4097">
              <w:t xml:space="preserve"> / </w:t>
            </w:r>
            <w:proofErr w:type="spellStart"/>
            <w:r w:rsidR="006D4097">
              <w:t>Jonh</w:t>
            </w:r>
            <w:proofErr w:type="spellEnd"/>
            <w:r w:rsidR="006D4097">
              <w:t xml:space="preserve"> Lennon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Avaliador(es):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6D4097" w:rsidP="00CA03AA">
            <w:r>
              <w:t xml:space="preserve">Erik Sardinha / Henrique </w:t>
            </w:r>
            <w:proofErr w:type="spellStart"/>
            <w:r>
              <w:t>Velardo</w:t>
            </w:r>
            <w:proofErr w:type="spellEnd"/>
          </w:p>
        </w:tc>
      </w:tr>
      <w:tr w:rsidR="00584C8B" w:rsidTr="00CA03AA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Testes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Número do Teste: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r w:rsidR="006D4097">
              <w:t>01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r w:rsidR="006D4097">
              <w:t xml:space="preserve">Verificar o cálculo e mensagem quando a situação se encontra em “abaixo do peso” 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r w:rsidR="00267567">
              <w:t>Altura : “1</w:t>
            </w:r>
            <w:r w:rsidR="006D4097">
              <w:t>80” /  Peso: “50”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Saídas: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r w:rsidR="006D4097">
              <w:t>“IMC Calculado = 15.432098 – Abaixo do peso: Você está abaixo do peso recomendado”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Saídas Esperadas: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proofErr w:type="spellStart"/>
            <w:r w:rsidR="006D4097">
              <w:t>Imc</w:t>
            </w:r>
            <w:proofErr w:type="spellEnd"/>
            <w:r w:rsidR="006D4097">
              <w:t xml:space="preserve"> entre 14 e 16. Mensagem avisando sobre o peso baixo.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 xml:space="preserve"> </w:t>
            </w:r>
            <w:r w:rsidR="006D4097">
              <w:t>Aprovado</w:t>
            </w:r>
          </w:p>
        </w:tc>
      </w:tr>
      <w:tr w:rsidR="00584C8B" w:rsidTr="00CA03AA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Falhas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pPr>
              <w:rPr>
                <w:b/>
              </w:rPr>
            </w:pPr>
            <w:r>
              <w:rPr>
                <w:b/>
              </w:rPr>
              <w:t>Quantidade: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Pr="006D4097" w:rsidRDefault="006D4097" w:rsidP="00CA03AA">
            <w:r>
              <w:t>0</w:t>
            </w:r>
          </w:p>
        </w:tc>
      </w:tr>
      <w:tr w:rsidR="00584C8B" w:rsidTr="00CA03AA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584C8B" w:rsidP="00CA03AA">
            <w:r>
              <w:t>“falha”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C8B" w:rsidRDefault="006D4097" w:rsidP="00CA03AA">
            <w:r>
              <w:t>“Nesse cálculo não houveram falhas</w:t>
            </w:r>
            <w:r w:rsidR="00584C8B">
              <w:t>”</w:t>
            </w:r>
          </w:p>
        </w:tc>
      </w:tr>
    </w:tbl>
    <w:p w:rsidR="008C4BDF" w:rsidRDefault="008C4BDF"/>
    <w:p w:rsidR="006D4097" w:rsidRDefault="006D4097"/>
    <w:p w:rsidR="006D4097" w:rsidRDefault="006D4097"/>
    <w:p w:rsidR="006D4097" w:rsidRDefault="006D4097"/>
    <w:p w:rsidR="006D4097" w:rsidRDefault="006D4097"/>
    <w:p w:rsidR="006D4097" w:rsidRDefault="006D4097"/>
    <w:p w:rsidR="006D4097" w:rsidRDefault="006D4097"/>
    <w:p w:rsidR="006D4097" w:rsidRDefault="006D4097" w:rsidP="006D4097">
      <w:pPr>
        <w:pStyle w:val="Ttulo1"/>
        <w:jc w:val="center"/>
      </w:pPr>
      <w:r>
        <w:lastRenderedPageBreak/>
        <w:t>Roteiro de Teste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006D4097" w:rsidTr="00041FAE">
        <w:trPr>
          <w:trHeight w:val="48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Programa: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</w:t>
            </w:r>
            <w:proofErr w:type="spellStart"/>
            <w:r>
              <w:t>CalculoIMC</w:t>
            </w:r>
            <w:proofErr w:type="spellEnd"/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Thales </w:t>
            </w:r>
            <w:proofErr w:type="spellStart"/>
            <w:r>
              <w:t>adulis</w:t>
            </w:r>
            <w:proofErr w:type="spellEnd"/>
            <w:r>
              <w:t xml:space="preserve"> / </w:t>
            </w:r>
            <w:proofErr w:type="spellStart"/>
            <w:r>
              <w:t>Jonh</w:t>
            </w:r>
            <w:proofErr w:type="spellEnd"/>
            <w:r>
              <w:t xml:space="preserve"> Lennon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Avaliador(es):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Erik Sardinha / Henrique </w:t>
            </w:r>
            <w:proofErr w:type="spellStart"/>
            <w:r>
              <w:t>Velardo</w:t>
            </w:r>
            <w:proofErr w:type="spellEnd"/>
          </w:p>
        </w:tc>
      </w:tr>
      <w:tr w:rsidR="006D4097" w:rsidTr="00041FAE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Testes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Número do Teste: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02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Verificar o cálculo e mensagem quando a situação se encontra em “peso ideal”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267567" w:rsidP="00041FAE">
            <w:r>
              <w:t xml:space="preserve"> Altura: “1</w:t>
            </w:r>
            <w:r w:rsidR="006D4097">
              <w:t>80” / Peso: “79”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Saídas: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</w:t>
            </w:r>
            <w:r w:rsidR="00811DC5">
              <w:t>“IMC Calculado = 24.382715 – No peso normal: Você está muito bem! Continue assim.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Saídas Esperadas: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</w:t>
            </w:r>
            <w:proofErr w:type="spellStart"/>
            <w:r w:rsidR="00811DC5">
              <w:t>Imc</w:t>
            </w:r>
            <w:proofErr w:type="spellEnd"/>
            <w:r w:rsidR="00811DC5">
              <w:t xml:space="preserve"> entre 20 e 25,5. Mensagem avisando sobre o peso ideal.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 xml:space="preserve"> </w:t>
            </w:r>
            <w:r w:rsidR="00811DC5">
              <w:t>Aprovado</w:t>
            </w:r>
          </w:p>
        </w:tc>
      </w:tr>
      <w:tr w:rsidR="006D4097" w:rsidTr="00041FAE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Falhas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pPr>
              <w:rPr>
                <w:b/>
              </w:rPr>
            </w:pPr>
            <w:r>
              <w:rPr>
                <w:b/>
              </w:rPr>
              <w:t>Quantidade: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Pr="00811DC5" w:rsidRDefault="00811DC5" w:rsidP="00041FAE">
            <w:r>
              <w:t>0</w:t>
            </w:r>
          </w:p>
        </w:tc>
      </w:tr>
      <w:tr w:rsidR="006D4097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6D4097" w:rsidP="00041FAE">
            <w:r>
              <w:t>“falha”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097" w:rsidRDefault="00811DC5" w:rsidP="00041FAE">
            <w:r>
              <w:t>“Não houveram falhas durante o teste</w:t>
            </w:r>
            <w:r w:rsidR="006D4097">
              <w:t>”</w:t>
            </w:r>
          </w:p>
        </w:tc>
      </w:tr>
    </w:tbl>
    <w:p w:rsidR="006D4097" w:rsidRDefault="006D4097"/>
    <w:p w:rsidR="00811DC5" w:rsidRDefault="00811DC5" w:rsidP="00811DC5">
      <w:pPr>
        <w:pStyle w:val="Ttulo1"/>
        <w:jc w:val="center"/>
      </w:pPr>
    </w:p>
    <w:p w:rsidR="00811DC5" w:rsidRDefault="00811DC5" w:rsidP="00811DC5">
      <w:pPr>
        <w:pStyle w:val="Ttulo1"/>
        <w:jc w:val="center"/>
      </w:pPr>
    </w:p>
    <w:p w:rsidR="00811DC5" w:rsidRDefault="00811DC5" w:rsidP="00811DC5">
      <w:pPr>
        <w:pStyle w:val="Ttulo1"/>
        <w:jc w:val="center"/>
      </w:pPr>
      <w:r>
        <w:t>Roteiro de Teste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00811DC5" w:rsidTr="00041FAE">
        <w:trPr>
          <w:trHeight w:val="48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Programa: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 xml:space="preserve"> </w:t>
            </w:r>
            <w:proofErr w:type="spellStart"/>
            <w:r>
              <w:t>CalculoIMC</w:t>
            </w:r>
            <w:proofErr w:type="spellEnd"/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 xml:space="preserve"> Thales </w:t>
            </w:r>
            <w:proofErr w:type="spellStart"/>
            <w:r>
              <w:t>adulis</w:t>
            </w:r>
            <w:proofErr w:type="spellEnd"/>
            <w:r>
              <w:t xml:space="preserve"> / </w:t>
            </w:r>
            <w:proofErr w:type="spellStart"/>
            <w:r>
              <w:t>Jonh</w:t>
            </w:r>
            <w:proofErr w:type="spellEnd"/>
            <w:r>
              <w:t xml:space="preserve"> Lennon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Avaliador(es):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 xml:space="preserve">Erik Sardinha / Henrique </w:t>
            </w:r>
            <w:proofErr w:type="spellStart"/>
            <w:r>
              <w:t>Velardo</w:t>
            </w:r>
            <w:proofErr w:type="spellEnd"/>
          </w:p>
        </w:tc>
      </w:tr>
      <w:tr w:rsidR="00811DC5" w:rsidTr="00041FAE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Testes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Número do Teste: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 xml:space="preserve"> 03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 xml:space="preserve"> Verificar o cálculo e mensagem quando a situação se encontra em “Acima do peso”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267567" w:rsidP="00041FAE">
            <w:r>
              <w:t xml:space="preserve"> Altura: “1</w:t>
            </w:r>
            <w:r w:rsidR="00811DC5">
              <w:t>80” / Peso: “110”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Saídas: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567" w:rsidRDefault="00811DC5" w:rsidP="00811DC5">
            <w:r>
              <w:t xml:space="preserve"> </w:t>
            </w:r>
            <w:r w:rsidR="00267567">
              <w:t xml:space="preserve">“IMC Calculado = 33.95062 – Acima do peso: Você </w:t>
            </w:r>
            <w:proofErr w:type="spellStart"/>
            <w:r w:rsidR="00267567">
              <w:t>esta</w:t>
            </w:r>
            <w:proofErr w:type="spellEnd"/>
            <w:r w:rsidR="00267567">
              <w:t xml:space="preserve"> acima do peso recomendado. Cuidado!”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Saídas Esperadas: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267567" w:rsidP="00267567">
            <w:r>
              <w:t xml:space="preserve"> </w:t>
            </w:r>
            <w:proofErr w:type="spellStart"/>
            <w:r>
              <w:t>Imc</w:t>
            </w:r>
            <w:proofErr w:type="spellEnd"/>
            <w:r>
              <w:t xml:space="preserve"> </w:t>
            </w:r>
            <w:proofErr w:type="gramStart"/>
            <w:r>
              <w:t>entre  e</w:t>
            </w:r>
            <w:proofErr w:type="gramEnd"/>
            <w:r>
              <w:t xml:space="preserve"> 25,5 e 31,1</w:t>
            </w:r>
            <w:r w:rsidR="00811DC5">
              <w:t xml:space="preserve">. Mensagem avisando sobre </w:t>
            </w:r>
            <w:r>
              <w:t>estar acima do peso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 xml:space="preserve"> Aprovado</w:t>
            </w:r>
          </w:p>
        </w:tc>
      </w:tr>
      <w:tr w:rsidR="00811DC5" w:rsidTr="00041FAE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Falhas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pPr>
              <w:rPr>
                <w:b/>
              </w:rPr>
            </w:pPr>
            <w:r>
              <w:rPr>
                <w:b/>
              </w:rPr>
              <w:t>Quantidade: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Pr="00811DC5" w:rsidRDefault="00811DC5" w:rsidP="00041FAE">
            <w:r>
              <w:t>0</w:t>
            </w:r>
          </w:p>
        </w:tc>
      </w:tr>
      <w:tr w:rsidR="00811DC5" w:rsidTr="00041FAE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>“falha”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DC5" w:rsidRDefault="00811DC5" w:rsidP="00041FAE">
            <w:r>
              <w:t>“Não houveram falhas durante o teste”</w:t>
            </w:r>
          </w:p>
        </w:tc>
      </w:tr>
    </w:tbl>
    <w:p w:rsidR="00811DC5" w:rsidRDefault="00811DC5"/>
    <w:p w:rsidR="00550B0F" w:rsidRDefault="00550B0F"/>
    <w:p w:rsidR="00550B0F" w:rsidRDefault="00550B0F" w:rsidP="00550B0F">
      <w:pPr>
        <w:pStyle w:val="Ttulo1"/>
        <w:jc w:val="center"/>
      </w:pPr>
      <w:r>
        <w:lastRenderedPageBreak/>
        <w:t>Roteiro de Teste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00550B0F" w:rsidTr="0075155B">
        <w:trPr>
          <w:trHeight w:val="48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Programa: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</w:t>
            </w:r>
            <w:proofErr w:type="spellStart"/>
            <w:r>
              <w:t>CalculoIMC</w:t>
            </w:r>
            <w:proofErr w:type="spellEnd"/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Thales </w:t>
            </w:r>
            <w:proofErr w:type="spellStart"/>
            <w:r>
              <w:t>adulis</w:t>
            </w:r>
            <w:proofErr w:type="spellEnd"/>
            <w:r>
              <w:t xml:space="preserve"> / </w:t>
            </w:r>
            <w:proofErr w:type="spellStart"/>
            <w:r>
              <w:t>Jonh</w:t>
            </w:r>
            <w:proofErr w:type="spellEnd"/>
            <w:r>
              <w:t xml:space="preserve"> Lennon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Avaliador(es):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Erik Sardinha / Henrique </w:t>
            </w:r>
            <w:proofErr w:type="spellStart"/>
            <w:r>
              <w:t>Velardo</w:t>
            </w:r>
            <w:proofErr w:type="spellEnd"/>
          </w:p>
        </w:tc>
      </w:tr>
      <w:tr w:rsidR="00550B0F" w:rsidTr="0075155B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Testes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Número do Teste: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04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550B0F">
            <w:r>
              <w:t xml:space="preserve"> Verificar se existem erros relacionados a verificação sintática das entradas do programa.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Altura: “1,80” / Peso: “110kg”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Saídas: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550B0F">
            <w:r>
              <w:t xml:space="preserve"> “Erro de digitação: campo só aceita número” / O programa pede para redigitar o peso e altura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Saídas Esperadas: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“Mensagem sobre o erro, e possibilidade de </w:t>
            </w:r>
            <w:proofErr w:type="spellStart"/>
            <w:r>
              <w:t>redigitação</w:t>
            </w:r>
            <w:proofErr w:type="spellEnd"/>
            <w:r>
              <w:t>”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Aprovado</w:t>
            </w:r>
          </w:p>
        </w:tc>
      </w:tr>
      <w:tr w:rsidR="00550B0F" w:rsidTr="0075155B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Falhas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Quantidade: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Pr="00811DC5" w:rsidRDefault="00550B0F" w:rsidP="0075155B">
            <w:r>
              <w:t>0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“falha”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“Não houveram falhas durante o teste”</w:t>
            </w:r>
          </w:p>
        </w:tc>
      </w:tr>
    </w:tbl>
    <w:p w:rsidR="00550B0F" w:rsidRDefault="00550B0F"/>
    <w:p w:rsidR="00550B0F" w:rsidRDefault="00550B0F"/>
    <w:p w:rsidR="00550B0F" w:rsidRDefault="00550B0F" w:rsidP="00550B0F">
      <w:pPr>
        <w:pStyle w:val="Ttulo1"/>
        <w:jc w:val="center"/>
      </w:pPr>
    </w:p>
    <w:p w:rsidR="00550B0F" w:rsidRDefault="00550B0F" w:rsidP="00550B0F">
      <w:pPr>
        <w:pStyle w:val="Ttulo1"/>
        <w:jc w:val="center"/>
      </w:pPr>
      <w:r>
        <w:t>Roteiro de Teste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390"/>
      </w:tblGrid>
      <w:tr w:rsidR="00550B0F" w:rsidTr="0075155B">
        <w:trPr>
          <w:trHeight w:val="480"/>
        </w:trPr>
        <w:tc>
          <w:tcPr>
            <w:tcW w:w="88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Ficha Técnica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lastRenderedPageBreak/>
              <w:t>Programa: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</w:t>
            </w:r>
            <w:proofErr w:type="spellStart"/>
            <w:r>
              <w:t>CalculoIMC</w:t>
            </w:r>
            <w:proofErr w:type="spellEnd"/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 Thales </w:t>
            </w:r>
            <w:proofErr w:type="spellStart"/>
            <w:r>
              <w:t>adulis</w:t>
            </w:r>
            <w:proofErr w:type="spellEnd"/>
            <w:r>
              <w:t xml:space="preserve"> / </w:t>
            </w:r>
            <w:proofErr w:type="spellStart"/>
            <w:r>
              <w:t>Jonh</w:t>
            </w:r>
            <w:proofErr w:type="spellEnd"/>
            <w:r>
              <w:t xml:space="preserve"> Lennon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Avaliador(es):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Erik Sardinha / Henrique </w:t>
            </w:r>
            <w:proofErr w:type="spellStart"/>
            <w:r>
              <w:t>Velardo</w:t>
            </w:r>
            <w:proofErr w:type="spellEnd"/>
          </w:p>
        </w:tc>
      </w:tr>
      <w:tr w:rsidR="00550B0F" w:rsidTr="0075155B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Testes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Número do Teste: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05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550B0F">
            <w:r>
              <w:t xml:space="preserve"> Verificar se o programa oferece a possibilidade de correção do valor digitado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 xml:space="preserve">Inicial: Altura: “180” / Peso: “110” </w:t>
            </w:r>
          </w:p>
          <w:p w:rsidR="00550B0F" w:rsidRDefault="00550B0F" w:rsidP="0075155B">
            <w:r>
              <w:t>-“Clicar em ‘cancelar’”-</w:t>
            </w:r>
          </w:p>
          <w:p w:rsidR="00550B0F" w:rsidRDefault="00550B0F" w:rsidP="0075155B">
            <w:r>
              <w:t>Correção: Altura “176” / Peso: “110”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Saídas: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550B0F">
            <w:r>
              <w:t xml:space="preserve"> </w:t>
            </w:r>
            <w:r w:rsidR="00357E6C">
              <w:t>“Fechamento do programa”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Saídas Esperadas: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”Reabrir a caixa de digitação em branco”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Reprovado</w:t>
            </w:r>
          </w:p>
        </w:tc>
      </w:tr>
      <w:tr w:rsidR="00550B0F" w:rsidTr="0075155B">
        <w:trPr>
          <w:trHeight w:val="48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Relatório de Falhas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pPr>
              <w:rPr>
                <w:b/>
              </w:rPr>
            </w:pPr>
            <w:r>
              <w:rPr>
                <w:b/>
              </w:rPr>
              <w:t>Quantidade: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Pr="00811DC5" w:rsidRDefault="00357E6C" w:rsidP="0075155B">
            <w:r>
              <w:t>2</w:t>
            </w:r>
          </w:p>
        </w:tc>
      </w:tr>
      <w:tr w:rsidR="00550B0F" w:rsidTr="0075155B">
        <w:trPr>
          <w:trHeight w:val="48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550B0F" w:rsidP="0075155B">
            <w:r>
              <w:t>“falha”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B0F" w:rsidRDefault="00357E6C" w:rsidP="00357E6C">
            <w:r>
              <w:t>O programa não oferece a opção para redigitar (</w:t>
            </w:r>
            <w:proofErr w:type="spellStart"/>
            <w:r>
              <w:t>ex</w:t>
            </w:r>
            <w:proofErr w:type="spellEnd"/>
            <w:r>
              <w:t>: “voltar, refazer”). Ao tentar corrigir o valor clicando em “cancelar”, o programa fecha. O usuário não pode corrigir o valor colocado</w:t>
            </w:r>
          </w:p>
        </w:tc>
      </w:tr>
    </w:tbl>
    <w:p w:rsidR="00550B0F" w:rsidRDefault="00550B0F"/>
    <w:p w:rsidR="00357E6C" w:rsidRDefault="00357E6C"/>
    <w:p w:rsidR="00550B0F" w:rsidRDefault="00550B0F"/>
    <w:sectPr w:rsidR="00550B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B7828"/>
    <w:multiLevelType w:val="multilevel"/>
    <w:tmpl w:val="B882E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DF"/>
    <w:rsid w:val="001D45D4"/>
    <w:rsid w:val="00267567"/>
    <w:rsid w:val="00357E6C"/>
    <w:rsid w:val="00550B0F"/>
    <w:rsid w:val="00584C8B"/>
    <w:rsid w:val="006D4097"/>
    <w:rsid w:val="00811DC5"/>
    <w:rsid w:val="008C4BDF"/>
    <w:rsid w:val="00FF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D978"/>
  <w15:docId w15:val="{DF60FF8F-16E1-4511-9E77-4F82A31B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customStyle="1" w:styleId="Ttulo1Char">
    <w:name w:val="Título 1 Char"/>
    <w:basedOn w:val="Fontepargpadro"/>
    <w:link w:val="Ttulo1"/>
    <w:rsid w:val="00584C8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Lima Velardo</dc:creator>
  <cp:lastModifiedBy>Perfil</cp:lastModifiedBy>
  <cp:revision>4</cp:revision>
  <dcterms:created xsi:type="dcterms:W3CDTF">2018-03-13T12:32:00Z</dcterms:created>
  <dcterms:modified xsi:type="dcterms:W3CDTF">2018-03-13T13:39:00Z</dcterms:modified>
</cp:coreProperties>
</file>