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26"/>
      </w:tblGrid>
      <w:tr>
        <w:tc>
          <w:tcPr>
            <w:tcW w:type="dxa" w:w="9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C9A84C"/>
                <w:spacing w:val="100"/>
                <w:sz w:val="17"/>
                <w:szCs w:val="17"/>
              </w:rPr>
              <w:t xml:space="preserve">WIREFRAME TEXTUAL · BAIXA FIDELIDADE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Landing Page · Flor de Sal Bistrô &amp; Bar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9A84C"/>
                <w:sz w:val="20"/>
                <w:szCs w:val="20"/>
              </w:rPr>
              <w:t xml:space="preserve">Objetivo · Visuais · Texto · CTA · Mobile · UX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B7A4A"/>
                <w:sz w:val="17"/>
                <w:szCs w:val="17"/>
              </w:rPr>
              <w:t xml:space="preserve">Sais Beach Living Hotel · Pajuçara · Maceió, Alagoas</w:t>
            </w:r>
          </w:p>
        </w:tc>
      </w:tr>
    </w:tbl>
    <w:p>
      <w:pPr>
        <w:spacing w:after="120" w:before="200"/>
      </w:pPr>
      <w:r>
        <w:t xml:space="preserve"/>
      </w:r>
    </w:p>
    <w:p>
      <w:pPr>
        <w:jc w:val="both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Wireframe textual de baixa fidelidade. Representa a estrutura, o conteúdo e o comportamento de cada seção da LP. Não inclui código nem design visual. Texto aplicado extraído da Copy LP aprovada.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888780"/>
          <w:spacing w:val="40"/>
          <w:sz w:val="15"/>
          <w:szCs w:val="15"/>
        </w:rPr>
        <w:t xml:space="preserve">LEGENDA DE LINHAS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2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pacing w:val="20"/>
                <w:sz w:val="16"/>
                <w:szCs w:val="16"/>
              </w:rPr>
              <w:t xml:space="preserve">OBJETIVO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6"/>
                <w:szCs w:val="16"/>
              </w:rPr>
              <w:t xml:space="preserve">VISUAIS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CD7"/>
                <w:spacing w:val="20"/>
                <w:sz w:val="16"/>
                <w:szCs w:val="16"/>
              </w:rPr>
              <w:t xml:space="preserve">TEXTO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6D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6"/>
                <w:szCs w:val="16"/>
              </w:rPr>
              <w:t xml:space="preserve">CTA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6"/>
                <w:szCs w:val="16"/>
              </w:rPr>
              <w:t xml:space="preserve">MOBILE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6"/>
                <w:szCs w:val="16"/>
              </w:rPr>
              <w:t xml:space="preserve">UX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88780"/>
          <w:spacing w:val="40"/>
          <w:sz w:val="15"/>
          <w:szCs w:val="15"/>
        </w:rPr>
        <w:t xml:space="preserve">ELEMENTO FIXO · STICKY CTA MOBILE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D9D3C4" w:sz="4"/>
              <w:left w:val="dashed" w:color="D9D3C4" w:sz="4"/>
              <w:bottom w:val="dashed" w:color="D9D3C4" w:sz="4"/>
              <w:right w:val="dashed" w:color="D9D3C4" w:sz="4"/>
            </w:tcBorders>
            <w:shd w:fill="F7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F5E5A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F5E5A"/>
                <w:sz w:val="17"/>
                <w:szCs w:val="17"/>
              </w:rPr>
              <w:t xml:space="preserve">│  [STICKY — canto inferior direito, z-index máximo]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F5E5A"/>
                <w:sz w:val="17"/>
                <w:szCs w:val="17"/>
              </w:rPr>
              <w:t xml:space="preserve">│    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F5E5A"/>
                <w:sz w:val="17"/>
                <w:szCs w:val="17"/>
              </w:rPr>
              <w:t xml:space="preserve">│  [ ícone WhatsApp ]  RESERVAR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F5E5A"/>
                <w:sz w:val="17"/>
                <w:szCs w:val="17"/>
              </w:rPr>
              <w:t xml:space="preserve">│    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F5E5A"/>
                <w:sz w:val="17"/>
                <w:szCs w:val="17"/>
              </w:rPr>
              <w:t xml:space="preserve">│  Visível em toda a rolagem. Some quando o CTA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F5E5A"/>
                <w:sz w:val="17"/>
                <w:szCs w:val="17"/>
              </w:rPr>
              <w:t xml:space="preserve">│  da seção atual está no viewport.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F5E5A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color w:val="D9D3C4"/>
          <w:sz w:val="16"/>
          <w:szCs w:val="16"/>
        </w:rPr>
        <w:t xml:space="preserve">─────────────────────────────────────────────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26"/>
        <w:gridCol w:w="18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60"/>
              <w:left w:type="dxa" w:w="20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2"/>
                <w:szCs w:val="32"/>
              </w:rPr>
              <w:t xml:space="preserve">S00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META TAGS &amp; SEO — Não visível ao usuário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pacing w:val="30"/>
                <w:sz w:val="13"/>
                <w:szCs w:val="13"/>
              </w:rPr>
              <w:t xml:space="preserve">MOBILE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PADRÃO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3D2B00" w:sz="2"/>
            </w:tcBorders>
            <w:shd w:fill="3D2B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pacing w:val="20"/>
                <w:sz w:val="14"/>
                <w:szCs w:val="14"/>
              </w:rPr>
              <w:t xml:space="preserve">OBJETIVO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Garantir indexação correta no Google, rich snippets via schema e rastreamento de origem das campanhas via UTMs.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5B2D8E" w:sz="2"/>
            </w:tcBorders>
            <w:shd w:fill="5B2D8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ELEMENTOS VISUAIS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0EA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[Nenhum elemento visual — implementação no &lt;head&gt; da página]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3D2B00" w:sz="2"/>
            </w:tcBorders>
            <w:shd w:fill="3D2B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CD7"/>
                <w:spacing w:val="20"/>
                <w:sz w:val="14"/>
                <w:szCs w:val="14"/>
              </w:rPr>
              <w:t xml:space="preserve">TEXTO APLICADO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1"/>
                <w:sz w:val="20"/>
                <w:szCs w:val="20"/>
              </w:rPr>
              <w:t xml:space="preserve">Title: Flor de Sal Bistrô &amp; Bar | Jantar em Maceió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Meta Description: Cozinha nordestina contemporânea assinada pelo Chef Wanderson Medeiros. 34 lugares com vista para as piscinas naturais. Reserve sua mesa.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444441"/>
                <w:sz w:val="19"/>
                <w:szCs w:val="19"/>
              </w:rPr>
              <w:t xml:space="preserve">Slug: /flor-de-sal-bistro-bar  ou  /restaurante-jantar-maceio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444441"/>
                <w:sz w:val="19"/>
                <w:szCs w:val="19"/>
              </w:rPr>
              <w:t xml:space="preserve">Schema: Restaurant + LocalBusiness + FAQPage + BreadcrumbList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3B6D11" w:sz="2"/>
            </w:tcBorders>
            <w:shd w:fill="3B6D1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CTA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EAF3D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[Sem CTA — seção técnica]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185FA5" w:sz="2"/>
            </w:tcBorders>
            <w:shd w:fill="185FA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COMPORTAMENTO MOBILE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[Sem comportamento mobile específico — meta tags são globais]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B85C00" w:sz="2"/>
            </w:tcBorders>
            <w:shd w:fill="B85C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OBSERVAÇÕES DE UX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DF0E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OG tags obrigatórias para compartilhamento correto no Instagram e WhatsApp (og:title, og:description, og:image).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Imagem OG: foto hero do restaurante, 1200×630px. Sem texto embutido na imagem.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UTMs padronizados em todos os links de campanha antes do lançamento.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color w:val="D9D3C4"/>
          <w:sz w:val="16"/>
          <w:szCs w:val="16"/>
        </w:rPr>
        <w:t xml:space="preserve">─────────────────────────────────────────────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26"/>
        <w:gridCol w:w="18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60"/>
              <w:left w:type="dxa" w:w="20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2"/>
                <w:szCs w:val="32"/>
              </w:rPr>
              <w:t xml:space="preserve">S01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HERO — Above the Fold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pacing w:val="30"/>
                <w:sz w:val="13"/>
                <w:szCs w:val="13"/>
              </w:rPr>
              <w:t xml:space="preserve">MOBILE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3D2B00" w:sz="2"/>
            </w:tcBorders>
            <w:shd w:fill="3D2B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pacing w:val="20"/>
                <w:sz w:val="14"/>
                <w:szCs w:val="14"/>
              </w:rPr>
              <w:t xml:space="preserve">OBJETIVO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Criar impacto imediato. O visitante entende o que é o Flor de Sal, sente o desejo e tem acesso ao CTA — tudo antes do primeiro scroll.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5B2D8E" w:sz="2"/>
            </w:tcBorders>
            <w:shd w:fill="5B2D8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ELEMENTOS VISUAIS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0EA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Imagem hero fullwidth: foto editorial do ambiente ou prato assinatura — vertical no mobile, horizontal no desktop.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Overlay escuro sobre a imagem (opacidade 40–50%) para garantir legibilidade do texto.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Logo Flor de Sal no topo esquerdo. Sem menu de navegação no hero — foco total na conversão.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Badge de autoridade em destaque tipográfico abaixo do subheadline.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Linha de horário/informação operacional em fonte menor, logo abaixo do badge.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3D2B00" w:sz="2"/>
            </w:tcBorders>
            <w:shd w:fill="3D2B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CD7"/>
                <w:spacing w:val="20"/>
                <w:sz w:val="14"/>
                <w:szCs w:val="14"/>
              </w:rPr>
              <w:t xml:space="preserve">TEXTO APLICADO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B00"/>
                <w:sz w:val="20"/>
                <w:szCs w:val="20"/>
              </w:rPr>
              <w:t xml:space="preserve">H1: O Nordeste que você conhece.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B00"/>
                <w:sz w:val="20"/>
                <w:szCs w:val="20"/>
              </w:rPr>
              <w:t xml:space="preserve">H1 (cont.): Reinventado pelo chef que o elevou ao nível nacional.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Subheadline: Cozinha nordestina contemporânea. 34 lugares. Vista para as piscinas naturais de Maceió.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444441"/>
                <w:sz w:val="19"/>
                <w:szCs w:val="19"/>
              </w:rPr>
              <w:t xml:space="preserve">Subheadline (cont.): Cardápio assinado pelo Chef Wanderson Medeiros — o Picuí.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444441"/>
                <w:sz w:val="19"/>
                <w:szCs w:val="19"/>
              </w:rPr>
              <w:t xml:space="preserve">Badge: Eleito Melhor Chef Banqueteiro do Brasil · Prazeres da Mesa · 2018 e 2022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444441"/>
                <w:sz w:val="19"/>
                <w:szCs w:val="19"/>
              </w:rPr>
              <w:t xml:space="preserve">Info: Jantar · 19h às 22h · Todos os dias · Reserva obrigatória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3B6D11" w:sz="2"/>
            </w:tcBorders>
            <w:shd w:fill="3B6D1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CTA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EAF3D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[ BOTÃO PRIMÁRIO ] Reservar minha mesa → abre WhatsApp com mensagem pré-preenchida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Microcopy abaixo do botão: Resposta em até 5 minutos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185FA5" w:sz="2"/>
            </w:tcBorders>
            <w:shd w:fill="185FA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COMPORTAMENTO MOBILE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Hero ocupa 100vh no mobile. Imagem vertical (portrait).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H1 máximo 2 linhas em 375px — fonte reduzida se necessário.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CTA em fullwidth, posicionado imediatamente abaixo do subheadline.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Badge e linha de horário colapsam abaixo do CTA — visíveis sem scroll.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Logo menor, centralizado no topo.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B85C00" w:sz="2"/>
            </w:tcBorders>
            <w:shd w:fill="B85C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OBSERVAÇÕES DE UX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DF0E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Contraste mínimo 4.5:1 entre texto e overlay — testar com ferramenta de acessibilidade.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Botão CTA deve ser a única ação disponível above the fold. Sem links, sem menu.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Imagem hero com loading='eager' — não lazy. Performance crítica nesta seção.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H1 deve conter a keyword principal: 'nordestina' ou 'Maceió' para SEO on-page.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Testar variação de headline para tráfego Google Ads via parâmetro UTM (content).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color w:val="D9D3C4"/>
          <w:sz w:val="16"/>
          <w:szCs w:val="16"/>
        </w:rPr>
        <w:t xml:space="preserve">─────────────────────────────────────────────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26"/>
        <w:gridCol w:w="18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60"/>
              <w:left w:type="dxa" w:w="20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2"/>
                <w:szCs w:val="32"/>
              </w:rPr>
              <w:t xml:space="preserve">S02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 CHEF — Wanderson Medeiros, o Picuí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E4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pacing w:val="30"/>
                <w:sz w:val="13"/>
                <w:szCs w:val="13"/>
              </w:rPr>
              <w:t xml:space="preserve">MOBILE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3D2B00" w:sz="2"/>
            </w:tcBorders>
            <w:shd w:fill="3D2B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pacing w:val="20"/>
                <w:sz w:val="14"/>
                <w:szCs w:val="14"/>
              </w:rPr>
              <w:t xml:space="preserve">OBJETIVO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Construir autoridade e desejo. Quem não conhece o chef precisa entender por que isso importa. Quem conhece, confirma que está no lugar certo.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5B2D8E" w:sz="2"/>
            </w:tcBorders>
            <w:shd w:fill="5B2D8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ELEMENTOS VISUAIS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0EA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Layout dois colunas no desktop: foto do chef (esquerda) + texto narrativo (direita).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Foto editorial — ambiente do restaurante ou cozinha, não estúdio com fundo neutro.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Badge de credenciais: destaque visual separado do texto corrido.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Citação do chef em destaque tipográfico — fonte maior, cor diferenciada (dourado).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Fundo da seção: tom quente (bege escuro ou marrom claro) — contraste com o hero.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3D2B00" w:sz="2"/>
            </w:tcBorders>
            <w:shd w:fill="3D2B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CD7"/>
                <w:spacing w:val="20"/>
                <w:sz w:val="14"/>
                <w:szCs w:val="14"/>
              </w:rPr>
              <w:t xml:space="preserve">TEXTO APLICADO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B00"/>
                <w:sz w:val="20"/>
                <w:szCs w:val="20"/>
              </w:rPr>
              <w:t xml:space="preserve">Headline: Uma cozinha que nasce antes da técnica.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P1: Wanderson Medeiros cresceu entre fogão à lenha e a tradição de um açougue familiar com mais de 130 anos de história no sertão da Paraíba...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P2: Em 1999, assumiu o restaurante Picuí em Maceió e transformou a casa numa referência da culinária regional...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P3: No Flor de Sal, essa trajetória encontra um novo capítulo. O mesmo respeito pelos insumos nordestinos...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444441"/>
                <w:sz w:val="19"/>
                <w:szCs w:val="19"/>
              </w:rPr>
              <w:t xml:space="preserve">Badge: Melhor Chef Banqueteiro do Brasil · Prazeres da Mesa · 2018 · 2022 · Indicado 2026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B6914"/>
                <w:sz w:val="19"/>
                <w:szCs w:val="19"/>
              </w:rPr>
              <w:t xml:space="preserve">Citação: "No sertão aprendi que cozinha boa não precisa de explicação. Precisa de memória."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444441"/>
                <w:sz w:val="19"/>
                <w:szCs w:val="19"/>
              </w:rPr>
              <w:t xml:space="preserve">— Wanderson Medeiros, o Picuí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3B6D11" w:sz="2"/>
            </w:tcBorders>
            <w:shd w:fill="3B6D1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CTA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EAF3D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[ BOTÃO SECUNDÁRIO ] Conhecer o cardápio → âncora interna para S04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Tom discreto — não competir com o CTA do hero. Estilo link ou botão outline.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185FA5" w:sz="2"/>
            </w:tcBorders>
            <w:shd w:fill="185FA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COMPORTAMENTO MOBILE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Colunas colapsam para layout vertical: foto em fullwidth no topo, texto abaixo.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Foto em proporção 4:5 (portrait) no mobile.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Texto narrativo colapsado: exibe 2 parágrafos + botão 'Ler mais' para o terceiro.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Badge em destaque visual centralizado.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Citação em bloco separado, com borda esquerda dourada.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B85C00" w:sz="2"/>
            </w:tcBorders>
            <w:shd w:fill="B85C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OBSERVAÇÕES DE UX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DF0E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Não colocar CTA de reserva aqui — o visitante ainda está na fase de sedução, não de decisão.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Foto do chef deve transmitir autoridade e calor ao mesmo tempo — não pose corporativa.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A citação é âncora emocional: deve ser o último elemento antes do CTA — não o primeiro.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Scroll depth aqui = meta de 70%+ dos visitantes. Monitorar via GA4.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color w:val="D9D3C4"/>
          <w:sz w:val="16"/>
          <w:szCs w:val="16"/>
        </w:rPr>
        <w:t xml:space="preserve">─────────────────────────────────────────────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26"/>
        <w:gridCol w:w="18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60"/>
              <w:left w:type="dxa" w:w="20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2"/>
                <w:szCs w:val="32"/>
              </w:rPr>
              <w:t xml:space="preserve">S03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 RESTAURANTE — Exclusividade e Cenário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E4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pacing w:val="30"/>
                <w:sz w:val="13"/>
                <w:szCs w:val="13"/>
              </w:rPr>
              <w:t xml:space="preserve">MOBILE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3D2B00" w:sz="2"/>
            </w:tcBorders>
            <w:shd w:fill="3D2B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pacing w:val="20"/>
                <w:sz w:val="14"/>
                <w:szCs w:val="14"/>
              </w:rPr>
              <w:t xml:space="preserve">OBJETIVO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Comunicar os três diferenciais inimitáveis: 34 lugares, chef premiado, vista para as piscinas naturais. Criar raridade real sem artificialismo.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5B2D8E" w:sz="2"/>
            </w:tcBorders>
            <w:shd w:fill="5B2D8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ELEMENTOS VISUAIS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0EA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Foto fullwidth do ambiente do restaurante com vista para as piscinas naturais ao fundo.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Número '34' em tipografia grande e destacada — elemento visual âncora da seção.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Três cards de diferenciais em grid horizontal (desktop) ou vertical (mobile).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Linha de informação operacional (horário, modalidade, reserva) em destaque tipográfico menor.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Fundo claro — contraste com a seção do chef.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3D2B00" w:sz="2"/>
            </w:tcBorders>
            <w:shd w:fill="3D2B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CD7"/>
                <w:spacing w:val="20"/>
                <w:sz w:val="14"/>
                <w:szCs w:val="14"/>
              </w:rPr>
              <w:t xml:space="preserve">TEXTO APLICADO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B00"/>
                <w:sz w:val="20"/>
                <w:szCs w:val="20"/>
              </w:rPr>
              <w:t xml:space="preserve">Headline: Um lugar que não se repete em Maceió.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P1: O Flor de Sal foi concebido para poucos. Não por acaso — por escolha. Com apenas 34 lugares...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P2: A vista para as piscinas naturais de Maceió está lá. O Atlântico também...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P3: Não é um restaurante de hotel. É um bistrô com identidade própria, cardápio autoral...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444441"/>
                <w:sz w:val="19"/>
                <w:szCs w:val="19"/>
              </w:rPr>
              <w:t xml:space="preserve">Card 1 — 34 Lugares: Um ambiente intimista onde cada reserva é uma garantia de atenção...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444441"/>
                <w:sz w:val="19"/>
                <w:szCs w:val="19"/>
              </w:rPr>
              <w:t xml:space="preserve">Card 2 — Chef Premiado: Wanderson Medeiros, o Picuí. Duas vezes eleito Melhor Chef Banqueteiro...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444441"/>
                <w:sz w:val="19"/>
                <w:szCs w:val="19"/>
              </w:rPr>
              <w:t xml:space="preserve">Card 3 — Vista Singular: As piscinas naturais de Maceió como cenário. Um horizonte que não existe...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444441"/>
                <w:sz w:val="19"/>
                <w:szCs w:val="19"/>
              </w:rPr>
              <w:t xml:space="preserve">Info: Jantar das 19h às 22h · Todos os dias · À la carte · Reserva obrigatória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3B6D11" w:sz="2"/>
            </w:tcBorders>
            <w:shd w:fill="3B6D1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CTA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EAF3D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[ BOTÃO PRIMÁRIO ] Garantir minha reserva → WhatsApp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Microcopy: Jantar das 19h às 22h · 34 lugares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185FA5" w:sz="2"/>
            </w:tcBorders>
            <w:shd w:fill="185FA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COMPORTAMENTO MOBILE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Foto fullwidth antes do texto — 16:9 no mobile.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Número '34' centralizado, fonte grande (80px+).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Cards de diferenciais em coluna única, com separador visual entre eles.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Linha de horário em destaque antes do CTA.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CTA fullwidth.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B85C00" w:sz="2"/>
            </w:tcBorders>
            <w:shd w:fill="B85C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OBSERVAÇÕES DE UX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DF0E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O número '34' é o elemento mais poderoso da seção — deve ser o primeiro item visual após o headline.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Cards em três colunas no desktop: ícone simples + título + texto curto. Sem excesso de informação.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Não usar a palavra 'exclusivo' no copy — comunicar exclusividade pelos fatos (34 lugares, reserva obrigatória).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Evento GA4: 'secao_restaurante_visualizada' ao entrar no viewport desta seção.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color w:val="D9D3C4"/>
          <w:sz w:val="16"/>
          <w:szCs w:val="16"/>
        </w:rPr>
        <w:t xml:space="preserve">─────────────────────────────────────────────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26"/>
        <w:gridCol w:w="18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60"/>
              <w:left w:type="dxa" w:w="20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2"/>
                <w:szCs w:val="32"/>
              </w:rPr>
              <w:t xml:space="preserve">S04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CARDÁPIO — Destaques da Curadoria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pacing w:val="30"/>
                <w:sz w:val="13"/>
                <w:szCs w:val="13"/>
              </w:rPr>
              <w:t xml:space="preserve">MOBILE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3D2B00" w:sz="2"/>
            </w:tcBorders>
            <w:shd w:fill="3D2B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pacing w:val="20"/>
                <w:sz w:val="14"/>
                <w:szCs w:val="14"/>
              </w:rPr>
              <w:t xml:space="preserve">OBJETIVO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Concretizar o desejo. O cardápio não é lista técnica — é narrativa sensorial. O visitante deve sentir fome antes de reservar.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5B2D8E" w:sz="2"/>
            </w:tcBorders>
            <w:shd w:fill="5B2D8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ELEMENTOS VISUAIS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0EA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Grid de cards de pratos: 2 colunas no desktop, 1 coluna no mobile.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Cada card: foto do prato (topo) + nome + descrição evocativa + preço.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Subtexto introdutório centralizado acima do grid — fundo levemente diferenciado.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Linha de faixa de preço abaixo do grid em destaque tipográfico menor.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Fundo bege/tom quente — coerência com a paleta da marca.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3D2B00" w:sz="2"/>
            </w:tcBorders>
            <w:shd w:fill="3D2B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CD7"/>
                <w:spacing w:val="20"/>
                <w:sz w:val="14"/>
                <w:szCs w:val="14"/>
              </w:rPr>
              <w:t xml:space="preserve">TEXTO APLICADO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B00"/>
                <w:sz w:val="20"/>
                <w:szCs w:val="20"/>
              </w:rPr>
              <w:t xml:space="preserve">Headline: Insumos que carregam história. Pratos que criam memória.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444441"/>
                <w:sz w:val="19"/>
                <w:szCs w:val="19"/>
              </w:rPr>
              <w:t xml:space="preserve">Subtexto: O cardápio do Flor de Sal não começa na cozinha — começa na escolha de quem cultiva, pesca e produz...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Prato 1 — Arroz de Polvo dos Milagres: Uma tradição de São Miguel dos Milagres levada para a mesa do Flor de Sal... · R$125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Prato 2 — Carne de Sol com Natas: O insumo mais nordestino que existe — tratado com o respeito de quem o conhece desde criança... · R$99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Prato 3 — Burrata com Ragu de Linguicinha: Cremosa e firme ao mesmo tempo... · R$79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Prato 4 — Papelote de Polvo na Brasa: Polvo com legumes assados e cogumelos... · R$125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Prato 5 — Arroz Cremoso de Camarão: Camarão selecionado, arroz cremoso e cubos de queijo coalho... · R$105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Prato 6 — Cheesecake · Torta Basca: O encerramento. Cremosa, caramelizada nas bordas... · R$38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444441"/>
                <w:sz w:val="19"/>
                <w:szCs w:val="19"/>
              </w:rPr>
              <w:t xml:space="preserve">Faixa: À la carte · Entradas a partir de R$39 · Pratos principais até R$125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3B6D11" w:sz="2"/>
            </w:tcBorders>
            <w:shd w:fill="3B6D1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CTA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EAF3D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[ BOTÃO ] Reservar e conhecer o cardápio completo → WhatsApp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Microcopy: Uma mensagem. Confirmação em até 5 minutos.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[Nota: cardápio completo em PDF enviado pelo Concierge após a reserva — não disponível na LP]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185FA5" w:sz="2"/>
            </w:tcBorders>
            <w:shd w:fill="185FA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COMPORTAMENTO MOBILE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Cards em coluna única com scroll vertical.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Foto do prato em 16:9, ocupando a largura total do card.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Nome do prato em destaque, descrição em fonte menor, preço em dourado.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Asksuite: gatilho proativo após 30s de inatividade nesta seção — 'Quer saber mais sobre o cardápio?'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CTA fullwidth abaixo do último card.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B85C00" w:sz="2"/>
            </w:tcBorders>
            <w:shd w:fill="B85C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OBSERVAÇÕES DE UX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DF0E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RISCO: Seção marcada como MÉDIO na arquitetura — considerar elevar para ALTO no mobile (ver análise estratégica).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Fotos dos pratos são críticas: sem foto editorial real, substituir por foto de alta qualidade ou placeholder elegante.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Preço deve aparecer de forma natural — não em destaque como tag de promoção.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Não incluir todos os pratos do cardápio — curadoria de 5 a 6 pratos é mais eficaz que lista completa.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Evento GA4: 'galeria_cardapio_interacao' ao clicar em qualquer card de prato.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color w:val="D9D3C4"/>
          <w:sz w:val="16"/>
          <w:szCs w:val="16"/>
        </w:rPr>
        <w:t xml:space="preserve">─────────────────────────────────────────────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26"/>
        <w:gridCol w:w="18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60"/>
              <w:left w:type="dxa" w:w="20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2"/>
                <w:szCs w:val="32"/>
              </w:rPr>
              <w:t xml:space="preserve">S05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GALERIA — Ambiente e Experiência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pacing w:val="30"/>
                <w:sz w:val="13"/>
                <w:szCs w:val="13"/>
              </w:rPr>
              <w:t xml:space="preserve">MOBILE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3D2B00" w:sz="2"/>
            </w:tcBorders>
            <w:shd w:fill="3D2B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pacing w:val="20"/>
                <w:sz w:val="14"/>
                <w:szCs w:val="14"/>
              </w:rPr>
              <w:t xml:space="preserve">OBJETIVO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Âncora emocional visual. O visitante precisa se imaginar lá. Fotos criam desejo que o texto não consegue sozinho.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5B2D8E" w:sz="2"/>
            </w:tcBorders>
            <w:shd w:fill="5B2D8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ELEMENTOS VISUAIS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0EA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Grid de 6 a 9 fotos: masonry (desktop) ou carrossel (mobile).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Conteúdo visual: ambiente do restaurante, pratos, vista das piscinas naturais, detalhe do bar, chef em ação.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Headline acima do grid — tipografia discreta, não compete com as fotos.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Legendas opcionais, mínimas — apenas em fotos que precisam de contexto.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Vídeo curto (15–30s) como primeiro item do grid se disponível — autoplay mudo.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3D2B00" w:sz="2"/>
            </w:tcBorders>
            <w:shd w:fill="3D2B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CD7"/>
                <w:spacing w:val="20"/>
                <w:sz w:val="14"/>
                <w:szCs w:val="14"/>
              </w:rPr>
              <w:t xml:space="preserve">TEXTO APLICADO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B00"/>
                <w:sz w:val="20"/>
                <w:szCs w:val="20"/>
              </w:rPr>
              <w:t xml:space="preserve">Headline: O lugar que você vai querer lembrar.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444441"/>
                <w:sz w:val="19"/>
                <w:szCs w:val="19"/>
              </w:rPr>
              <w:t xml:space="preserve">Legenda 1 (opcional): As piscinas naturais de Maceió, a partir do Flor de Sal.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444441"/>
                <w:sz w:val="19"/>
                <w:szCs w:val="19"/>
              </w:rPr>
              <w:t xml:space="preserve">Legenda 2 (opcional): Arroz de Polvo dos Milagres — assinatura do Chef Wanderson Medeiros.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444441"/>
                <w:sz w:val="19"/>
                <w:szCs w:val="19"/>
              </w:rPr>
              <w:t xml:space="preserve">[Demais fotos sem legenda — o visual é autossuficiente]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3B6D11" w:sz="2"/>
            </w:tcBorders>
            <w:shd w:fill="3B6D1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CTA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EAF3D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[Sem CTA ativo nesta seção — seção de imersão]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Sticky CTA mobile permanece visível durante toda a galeria.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185FA5" w:sz="2"/>
            </w:tcBorders>
            <w:shd w:fill="185FA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COMPORTAMENTO MOBILE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Carrossel nativo com swipe horizontal.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Mínimo 3 fotos parcialmente visíveis para sinalizar que há mais.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Indicador de posição (dots) abaixo do carrossel.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Sem legenda nos cards do carrossel — legenda aparece apenas ao tocar na foto.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B85C00" w:sz="2"/>
            </w:tcBorders>
            <w:shd w:fill="B85C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OBSERVAÇÕES DE UX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DF0E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RISCO CRÍTICO: Esta seção depende de fotos editoriais reais de alta qualidade. Sem esse material, a seção prejudica o posicionamento de luxo.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Todas as imagens com alt text descritivo para SEO: 'Restaurante Flor de Sal Bistrô e Bar, Maceió — vista para as piscinas naturais'.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Imagens comprimidas para web (WebP, máx 200kb por foto) sem perda de qualidade perceptível.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Evento GA4: 'galeria_interacao' ao swipe ou clique. Meta Pixel: ViewContent ao entrar no viewport.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Se não houver fotos reais disponíveis no lançamento: considerar lançar sem a galeria e adicionar após.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color w:val="D9D3C4"/>
          <w:sz w:val="16"/>
          <w:szCs w:val="16"/>
        </w:rPr>
        <w:t xml:space="preserve">─────────────────────────────────────────────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26"/>
        <w:gridCol w:w="18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60"/>
              <w:left w:type="dxa" w:w="20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2"/>
                <w:szCs w:val="32"/>
              </w:rPr>
              <w:t xml:space="preserve">S06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COMO FUNCIONA — Reserva Sem Fricção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E4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pacing w:val="30"/>
                <w:sz w:val="13"/>
                <w:szCs w:val="13"/>
              </w:rPr>
              <w:t xml:space="preserve">MOBILE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3D2B00" w:sz="2"/>
            </w:tcBorders>
            <w:shd w:fill="3D2B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pacing w:val="20"/>
                <w:sz w:val="14"/>
                <w:szCs w:val="14"/>
              </w:rPr>
              <w:t xml:space="preserve">OBJETIVO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Eliminar fricção cognitiva. O visitante precisa saber que reservar é simples — 3 passos, WhatsApp, 5 minutos. Ponto de integração principal com Asksuite.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5B2D8E" w:sz="2"/>
            </w:tcBorders>
            <w:shd w:fill="5B2D8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ELEMENTOS VISUAIS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0EA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Três blocos horizontais (desktop) / verticais (mobile) com número + título + texto.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Número de cada passo em destaque tipográfico grande (01, 02, 03) na cor dourada.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Separador visual entre os passos — linha ou ícone de seta.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Nota de exclusividade em caixa destacada abaixo dos três passos.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Número do WhatsApp em destaque clicável.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Widget Asksuite: posicionado no canto inferior da seção como alternativa ao WhatsApp.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3D2B00" w:sz="2"/>
            </w:tcBorders>
            <w:shd w:fill="3D2B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CD7"/>
                <w:spacing w:val="20"/>
                <w:sz w:val="14"/>
                <w:szCs w:val="14"/>
              </w:rPr>
              <w:t xml:space="preserve">TEXTO APLICADO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B00"/>
                <w:sz w:val="20"/>
                <w:szCs w:val="20"/>
              </w:rPr>
              <w:t xml:space="preserve">Headline: Reservar é simples. A experiência, não.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Passo 01 — Escolha a data: Jantar das 19h às 22h, todos os dias. Informe a data, o horário e o número de pessoas.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Passo 02 — Fale com o Concierge: WhatsApp (82) 8723-3023. Atendimento ágil, humano e sem formulários.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Passo 03 — Confirme em minutos: Sua mesa estará garantida em até 5 minutos. Sem espera, sem burocracia.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444441"/>
                <w:sz w:val="19"/>
                <w:szCs w:val="19"/>
              </w:rPr>
              <w:t xml:space="preserve">Nota: Apenas 34 lugares por noite. Reserve com antecedência para garantir a sua mesa.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3B6D11" w:sz="2"/>
            </w:tcBorders>
            <w:shd w:fill="3B6D1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CTA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EAF3D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[ BOTÃO PRIMÁRIO ] Iniciar minha reserva → WhatsApp com mensagem pré-preenchida: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Mensagem pré-preenchida: 'Olá, gostaria de fazer uma reserva no Flor de Sal Bistrô &amp; Bar.'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Microcopy: Confirmação em até 5 minutos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Número visível e clicável: (82) 8723-3023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185FA5" w:sz="2"/>
            </w:tcBorders>
            <w:shd w:fill="185FA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COMPORTAMENTO MOBILE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Passos em coluna única — número grande, título em negrito, texto abaixo.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WhatsApp como botão de toque direto — ícone + número + texto.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Número do WhatsApp copiável com toque longo.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Widget Asksuite colapsado por padrão — ícone de chat flutuante.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Nota de exclusividade em caixa com borda dourada.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B85C00" w:sz="2"/>
            </w:tcBorders>
            <w:shd w:fill="B85C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OBSERVAÇÕES DE UX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DF0E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INTEGRAÇÃO ASKSUITE: Widget ativado nesta seção como alternativa ao WhatsApp. Fluxo: bot coleta dados → encaminha para Concierge humano.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INTEGRAÇÃO RD STATION: Dados coletados pelo Asksuite enviados ao RD com tag 'lp_flor_de_sal'.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Mensagem pré-preenchida do WhatsApp deve ser definida antes do desenvolvimento — não deixar para o dev inventar.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Se o Concierge estiver fora do horário: mensagem automática de boas-vindas no WhatsApp confirmando recebimento.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Testar: botão de WhatsApp vs. formulário — qual converte mais. Esta seção é candidata principal a teste A/B.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color w:val="D9D3C4"/>
          <w:sz w:val="16"/>
          <w:szCs w:val="16"/>
        </w:rPr>
        <w:t xml:space="preserve">─────────────────────────────────────────────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26"/>
        <w:gridCol w:w="18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60"/>
              <w:left w:type="dxa" w:w="20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2"/>
                <w:szCs w:val="32"/>
              </w:rPr>
              <w:t xml:space="preserve">S07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FAQ — Objeções Respondidas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pacing w:val="30"/>
                <w:sz w:val="13"/>
                <w:szCs w:val="13"/>
              </w:rPr>
              <w:t xml:space="preserve">MOBILE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3D2B00" w:sz="2"/>
            </w:tcBorders>
            <w:shd w:fill="3D2B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pacing w:val="20"/>
                <w:sz w:val="14"/>
                <w:szCs w:val="14"/>
              </w:rPr>
              <w:t xml:space="preserve">OBJETIVO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Responder as 7 objeções mapeadas sem atendimento humano. Construir confiança. Schema FAQPage ativa rich snippets no Google.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5B2D8E" w:sz="2"/>
            </w:tcBorders>
            <w:shd w:fill="5B2D8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ELEMENTOS VISUAIS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0EA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Accordion vertical — uma pergunta abre por vez.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Headline da seção acima do accordion.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Cada item: pergunta em negrito + seta indicadora de expansão + resposta em texto normal.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Fundo levemente diferenciado — contraste sutil com a seção anterior.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CTA pós-FAQ em destaque abaixo do último item.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3D2B00" w:sz="2"/>
            </w:tcBorders>
            <w:shd w:fill="3D2B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CD7"/>
                <w:spacing w:val="20"/>
                <w:sz w:val="14"/>
                <w:szCs w:val="14"/>
              </w:rPr>
              <w:t xml:space="preserve">TEXTO APLICADO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B00"/>
                <w:sz w:val="20"/>
                <w:szCs w:val="20"/>
              </w:rPr>
              <w:t xml:space="preserve">Headline: Algumas coisas que costumam surgir antes da reserva.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P1: Qual o preço médio do jantar? → À la carte. Entradas de R$39, pratos principais até R$125...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P2: O Flor de Sal é o restaurante do hotel? → Bistrô com identidade própria, apenas 34 lugares...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P3: Como faço a reserva? → WhatsApp (82) 8723-3023. Confirmação em até 5 minutos...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P4: Preciso chegar no horário marcado? → Sim. Com 34 lugares, a pontualidade é parte da experiência...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P5: Atende restrições alimentares? → Sim. Informe na reserva — equipe se prepara com antecedência...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P6: Funciona todos os dias? → Sim. Jantar das 19h às 22h, todos os dias...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P7: Onde fica exatamente? → Andar Lazer do Sais Beach Living Hotel, Pajuçara, Maceió...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3B6D11" w:sz="2"/>
            </w:tcBorders>
            <w:shd w:fill="3B6D1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CTA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EAF3D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[ BOTÃO ] Ainda tem dúvidas? Fale com o Concierge → WhatsApp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Microcopy: Respondemos em até 5 minutos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185FA5" w:sz="2"/>
            </w:tcBorders>
            <w:shd w:fill="185FA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COMPORTAMENTO MOBILE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Accordion funciona identicamente no mobile — toque para expandir.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Pergunta em fonte levemente menor para caber em uma linha.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Resposta expandida com padding generoso — legibilidade em tela pequena.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CTA em fullwidth abaixo do FAQ.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B85C00" w:sz="2"/>
            </w:tcBorders>
            <w:shd w:fill="B85C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OBSERVAÇÕES DE UX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DF0E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SCHEMA: FAQPage markup obrigatório — todas as 7 perguntas e respostas no código. Ativa rich snippets no Google.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Primeira pergunta aberta por padrão — sinaliza ao visitante que o accordion é interativo.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Linguagem das respostas no tom da marca — não seco ou burocrático.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RD Station: visitante que interage com 3+ perguntas → evento 'lead_quente' para remarketing.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Não incluir mais de 7 perguntas — cada pergunta adicional dilui o foco e aumenta a fadiga.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color w:val="D9D3C4"/>
          <w:sz w:val="16"/>
          <w:szCs w:val="16"/>
        </w:rPr>
        <w:t xml:space="preserve">─────────────────────────────────────────────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26"/>
        <w:gridCol w:w="18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60"/>
              <w:left w:type="dxa" w:w="20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2"/>
                <w:szCs w:val="32"/>
              </w:rPr>
              <w:t xml:space="preserve">S08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LOCALIZAÇÃO — Como Chegar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pacing w:val="30"/>
                <w:sz w:val="13"/>
                <w:szCs w:val="13"/>
              </w:rPr>
              <w:t xml:space="preserve">MOBILE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3D2B00" w:sz="2"/>
            </w:tcBorders>
            <w:shd w:fill="3D2B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pacing w:val="20"/>
                <w:sz w:val="14"/>
                <w:szCs w:val="14"/>
              </w:rPr>
              <w:t xml:space="preserve">OBJETIVO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Remover a última barreira geográfica. O visitante precisa saber onde é, como chegar e que é acessível — sem sair da página.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5B2D8E" w:sz="2"/>
            </w:tcBorders>
            <w:shd w:fill="5B2D8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ELEMENTOS VISUAIS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0EA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Layout dois colunas no desktop: mapa Google incorporado (esquerda) + bloco de informações (direita).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Headline acima do layout.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Bloco de informações: endereço completo, referência visual, distâncias, estacionamento.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Botão 'Como chegar' com link para Google Maps — abre no app no mobile.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Fundo neutro claro.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3D2B00" w:sz="2"/>
            </w:tcBorders>
            <w:shd w:fill="3D2B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CD7"/>
                <w:spacing w:val="20"/>
                <w:sz w:val="14"/>
                <w:szCs w:val="14"/>
              </w:rPr>
              <w:t xml:space="preserve">TEXTO APLICADO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B00"/>
                <w:sz w:val="20"/>
                <w:szCs w:val="20"/>
              </w:rPr>
              <w:t xml:space="preserve">Headline: À beira das piscinas naturais de Maceió.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Texto: O Flor de Sal fica no Andar Lazer do Sais Beach Living Hotel, em Pajuçara — a 10 passos do mar, em frente às piscinas naturais mais famosas do Brasil.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444441"/>
                <w:sz w:val="19"/>
                <w:szCs w:val="19"/>
              </w:rPr>
              <w:t xml:space="preserve">Endereço: Av. Doutor Antônio Gouveia, 81, Pajuçara, Maceió — AL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444441"/>
                <w:sz w:val="19"/>
                <w:szCs w:val="19"/>
              </w:rPr>
              <w:t xml:space="preserve">Ref: Andar Lazer · Sais Beach Living Hotel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444441"/>
                <w:sz w:val="19"/>
                <w:szCs w:val="19"/>
              </w:rPr>
              <w:t xml:space="preserve">Distâncias: 10 passos do mar · 5 min do Centro · 45 min do Aeroporto Zumbi dos Palmares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444441"/>
                <w:sz w:val="19"/>
                <w:szCs w:val="19"/>
              </w:rPr>
              <w:t xml:space="preserve">Estacionamento: Rotativo no hotel — R$35 a diária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3B6D11" w:sz="2"/>
            </w:tcBorders>
            <w:shd w:fill="3B6D1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CTA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EAF3D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[ BOTÃO PRIMÁRIO ] Como chegar → link Google Maps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[ BOTÃO SECUNDÁRIO / LINK ] Reservar minha mesa → WhatsApp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185FA5" w:sz="2"/>
            </w:tcBorders>
            <w:shd w:fill="185FA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COMPORTAMENTO MOBILE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Mapa em fullwidth, altura 220px — clicável para abrir no Google Maps app.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Bloco de informações abaixo do mapa em coluna única.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Endereço copiável com toque longo.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Botão 'Como chegar' em fullwidth — ação primária no mobile.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B85C00" w:sz="2"/>
            </w:tcBorders>
            <w:shd w:fill="B85C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OBSERVAÇÕES DE UX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DF0E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NAP CONSISTENCY: Endereço idêntico ao cadastrado no Google Business — Nome, Endereço, Telefone exatamente iguais.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Schema LocalBusiness reforça o vínculo com o Google Business para SEO local.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Mapa embed do Google Maps — não usar imagem estática de mapa.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Adicionar referência visual ao Sais Beach Living Hotel no bloco de informações — visitante que busca o hotel encontra o restaurante.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Não incluir link para site do hotel — manter o visitante focado na LP.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color w:val="D9D3C4"/>
          <w:sz w:val="16"/>
          <w:szCs w:val="16"/>
        </w:rPr>
        <w:t xml:space="preserve">─────────────────────────────────────────────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26"/>
        <w:gridCol w:w="18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60"/>
              <w:left w:type="dxa" w:w="20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2"/>
                <w:szCs w:val="32"/>
              </w:rPr>
              <w:t xml:space="preserve">S09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CTA FINAL — Encerramento e Conversão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E4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pacing w:val="30"/>
                <w:sz w:val="13"/>
                <w:szCs w:val="13"/>
              </w:rPr>
              <w:t xml:space="preserve">MOBILE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3D2B00" w:sz="2"/>
            </w:tcBorders>
            <w:shd w:fill="3D2B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pacing w:val="20"/>
                <w:sz w:val="14"/>
                <w:szCs w:val="14"/>
              </w:rPr>
              <w:t xml:space="preserve">OBJETIVO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Converter o visitante que chegou até o final. Ele foi seduzido, informado e qualificado. Precisa de um convite claro e o caminho mais curto para reservar.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5B2D8E" w:sz="2"/>
            </w:tcBorders>
            <w:shd w:fill="5B2D8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ELEMENTOS VISUAIS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0EA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Seção de fundo escuro (marrom escuro) — contraste máximo com as seções anteriores.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Headline em destaque tipográfico — duas linhas, cor clara sobre fundo escuro.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Linha de escassez real abaixo do headline.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CTA em destaque visual máximo — botão grande, cor contrastante.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Microcopy abaixo do botão.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Linha de credencial do chef — ancoragem final de autoridade.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3D2B00" w:sz="2"/>
            </w:tcBorders>
            <w:shd w:fill="3D2B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CD7"/>
                <w:spacing w:val="20"/>
                <w:sz w:val="14"/>
                <w:szCs w:val="14"/>
              </w:rPr>
              <w:t xml:space="preserve">TEXTO APLICADO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Headline: Uma mesa com vista para as piscinas naturais.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Headline (cont.): Assinada pelo Chef Wanderson Medeiros, o Picuí.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444441"/>
                <w:sz w:val="19"/>
                <w:szCs w:val="19"/>
              </w:rPr>
              <w:t xml:space="preserve">Escassez: 34 lugares. Jantar das 19h às 22h. Reserva obrigatória.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444441"/>
                <w:sz w:val="19"/>
                <w:szCs w:val="19"/>
              </w:rPr>
              <w:t xml:space="preserve">Subtexto: O Flor de Sal não é para todos — é para quem escolhe com cuidado onde passa a noite.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444441"/>
                <w:sz w:val="19"/>
                <w:szCs w:val="19"/>
              </w:rPr>
              <w:t xml:space="preserve">Microcopy: Uma mensagem. Confirmação em até 5 minutos.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444441"/>
                <w:sz w:val="19"/>
                <w:szCs w:val="19"/>
              </w:rPr>
              <w:t xml:space="preserve">Credencial: Melhor Chef Banqueteiro do Brasil · Prazeres da Mesa · 2018 e 2022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3B6D11" w:sz="2"/>
            </w:tcBorders>
            <w:shd w:fill="3B6D1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CTA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EAF3D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[ BOTÃO PRINCIPAL — DESTAQUE MÁXIMO ] Reservar agora → WhatsApp com mensagem pré-preenchida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Microcopy: Uma mensagem. Confirmação em até 5 minutos.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185FA5" w:sz="2"/>
            </w:tcBorders>
            <w:shd w:fill="185FA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COMPORTAMENTO MOBILE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Seção fullwidth com fundo escuro.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Headline em duas linhas, fonte grande.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CTA em fullwidth — maior que em qualquer outra seção.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Sticky CTA some nesta seção — o botão da seção substitui.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Credencial do chef abaixo do CTA em fonte pequena.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B85C00" w:sz="2"/>
            </w:tcBorders>
            <w:shd w:fill="B85C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OBSERVAÇÕES DE UX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DF0E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Fundo escuro nesta seção cria contraste visual que sinaliza 'fim de jornada + ação'.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Meta Pixel: evento Lead ao clicar no CTA. Google Ads: conversão principal.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O subtexto 'O Flor de Sal não é para todos' filtra o público — reforça posicionamento sem ser excludente.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Não repetir informações já ditas — apenas o essencial para a decisão final.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Testar: botão em dourado vs. branco sobre fundo escuro — qual tem maior contraste e CTR.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color w:val="D9D3C4"/>
          <w:sz w:val="16"/>
          <w:szCs w:val="16"/>
        </w:rPr>
        <w:t xml:space="preserve">─────────────────────────────────────────────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26"/>
        <w:gridCol w:w="18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60"/>
              <w:left w:type="dxa" w:w="20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2"/>
                <w:szCs w:val="32"/>
              </w:rPr>
              <w:t xml:space="preserve">FOOTER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Rodapé Mínimo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pacing w:val="30"/>
                <w:sz w:val="13"/>
                <w:szCs w:val="13"/>
              </w:rPr>
              <w:t xml:space="preserve">MOBILE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PADRÃO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3D2B00" w:sz="2"/>
            </w:tcBorders>
            <w:shd w:fill="3D2B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pacing w:val="20"/>
                <w:sz w:val="14"/>
                <w:szCs w:val="14"/>
              </w:rPr>
              <w:t xml:space="preserve">OBJETIVO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Informações legais e contato final. Sem navegação extensa — manter o visitante convertido.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5B2D8E" w:sz="2"/>
            </w:tcBorders>
            <w:shd w:fill="5B2D8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ELEMENTOS VISUAIS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0EA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Logo Flor de Sal centralizado ou à esquerda.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Linha de informações: endereço resumido + WhatsApp + Instagram.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Links mínimos: Política de Privacidade · Termos de Uso.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Sem menu de navegação completo.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Fundo: mesmo tom escuro do CTA final ou neutro claro.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3D2B00" w:sz="2"/>
            </w:tcBorders>
            <w:shd w:fill="3D2B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CD7"/>
                <w:spacing w:val="20"/>
                <w:sz w:val="14"/>
                <w:szCs w:val="14"/>
              </w:rPr>
              <w:t xml:space="preserve">TEXTO APLICADO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5ECD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444441"/>
                <w:sz w:val="19"/>
                <w:szCs w:val="19"/>
              </w:rPr>
              <w:t xml:space="preserve">Flor de Sal Bistrô &amp; Bar · Sais Beach Living Hotel · Pajuçara, Maceió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444441"/>
                <w:sz w:val="19"/>
                <w:szCs w:val="19"/>
              </w:rPr>
              <w:t xml:space="preserve">WhatsApp: (82) 8723-3023 · @flordesalbistrobar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444441"/>
                <w:sz w:val="19"/>
                <w:szCs w:val="19"/>
              </w:rPr>
              <w:t xml:space="preserve">Política de Privacidade · Termos de Uso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444441"/>
                <w:sz w:val="19"/>
                <w:szCs w:val="19"/>
              </w:rPr>
              <w:t xml:space="preserve">© 2025 Flor de Sal Bistrô &amp; Bar. Todos os direitos reservados.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3B6D11" w:sz="2"/>
            </w:tcBorders>
            <w:shd w:fill="3B6D1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CTA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EAF3D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[Sem CTA no footer — foco na limpeza e nas informações legais]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185FA5" w:sz="2"/>
            </w:tcBorders>
            <w:shd w:fill="185FA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COMPORTAMENTO MOBILE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Logo centralizado.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Informações em coluna única.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Links de redes sociais com ícones — Instagram e WhatsApp.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Texto de copyright em fonte mínima.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C4" w:sz="1"/>
              <w:right w:val="single" w:color="B85C00" w:sz="2"/>
            </w:tcBorders>
            <w:shd w:fill="B85C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OBSERVAÇÕES DE UX</w:t>
            </w:r>
          </w:p>
        </w:tc>
        <w:tc>
          <w:tcPr>
            <w:tcW w:type="dxa" w:w="7626"/>
            <w:gridSpan w:val="2"/>
            <w:tcBorders>
              <w:top w:val="none" w:color="FFFFFF" w:sz="0"/>
              <w:left w:val="none" w:color="FFFFFF" w:sz="0"/>
              <w:bottom w:val="single" w:color="D9D3C4" w:sz="1"/>
              <w:right w:val="none" w:color="FFFFFF" w:sz="0"/>
            </w:tcBorders>
            <w:shd w:fill="FDF0E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Instagram linkado para o perfil @flordesalbistrobar — consistência de presença digital.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Política de Privacidade obrigatória para conformidade com LGPD — especialmente se houver formulário.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Não incluir link para o site do Sais Beach Living Hotel no footer — manter o visitante na LP.</w:t>
            </w:r>
          </w:p>
          <w:p>
            <w:pPr>
              <w:spacing w:after="40" w:before="4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color w:val="444441"/>
                <w:sz w:val="19"/>
                <w:szCs w:val="19"/>
              </w:rPr>
              <w:t xml:space="preserve">Copyright com ano correto — atualizar anualmente.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top w:val="single" w:color="D9D3C4" w:sz="2" w:space="4"/>
        </w:pBdr>
        <w:spacing w:before="160"/>
        <w:jc w:val="center"/>
      </w:pPr>
      <w:r>
        <w:rPr>
          <w:rFonts w:ascii="Arial" w:cs="Arial" w:eastAsia="Arial" w:hAnsi="Arial"/>
          <w:i/>
          <w:iCs/>
          <w:color w:val="B4B2A9"/>
          <w:sz w:val="16"/>
          <w:szCs w:val="16"/>
        </w:rPr>
        <w:t xml:space="preserve">Flor de Sal Bistrô &amp; Bar · Wireframe Textual da LP · Sais Beach Living Hotel · Documento de uso interno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  <w:rPr>
        <w:rFonts w:ascii="Arial" w:cs="Arial" w:eastAsia="Arial" w:hAnsi="Arial"/>
        <w:color w:val="8B6914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2026-05-13T17:01:54.418Z</dcterms:created>
  <dcterms:modified xsi:type="dcterms:W3CDTF">2026-05-13T17:01:54.430Z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