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BUSINESS REQUIREMENTS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Indian Restaurant Discovery &amp; Deals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“The best way to discover Indian food, deals, and regional cuisine in your city”</w:t>
      </w:r>
    </w:p>
    <w:p>
      <w:pPr>
        <w:spacing w:after="0" w:before="240"/>
      </w:pPr>
      <w:r>
        <w:t xml:space="preserve"/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Pending Stakeholder Review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Analysis &amp; Technical Lead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v3.6: orchestrator activated starting Phase 1 (was Phase 3+); per-location billing paragraph corrected to match Core Principles; section 3.3 free-vs-paid feature split revised. Full history maintained below.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pre-AWS-consolidation version.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All-AWS stack on Amplify; simplified is_paid() boolean; Redis and RDS Proxy deferred to Phase 3; location cap removed; follow cap removed.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2026-09-12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 role moved up to Phase 1 (previously Phase 3+); see AGENT_DESIGN.md. Section 3.3: corrected the tier-level paragraph from owner-level to location-level, matching Core Principles; separated the combined full-menu/dish-photo row into two independent rows (menu pricing moved to free, dish photography stays paid); changed the photo gallery allowance to a 2 free / 10 paid split; capped assignable location managers at 2 per location on the paid tier.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80"/>
      </w:pPr>
      <w:r>
        <w:t xml:space="preserve"/>
      </w:r>
    </w:p>
    <w:p>
      <w:pPr>
        <w:shd w:fill="1F4E79" w:val="clear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PHASED DELIVERY — WITH CLAUDE CODE AGENTS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Phase 1
MVP Core
Weeks 1–3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Phase 2
Monetize
Weeks 4–6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Phase 3
Discovery+
Weeks 7–9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Phase 4
AI &amp; Scale
Weeks 10–14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platform is a specialized discovery marketplace for Indian restaurants, focused on regional cuisine filtering, verified listings, owner-managed menus, and time-limited deals. Version 3.0 reflects Claude Code agent development timelines and an updated ownership model.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Key changes from v3.3: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28 technical review issues resolved. Key architectural fixes: Redis cache for is_paid(), Stripe Subscription Items per location, RDS Proxy, deal expiry cron, S3 image pipeline, search defaults.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 cap removed: owners can have unlimited free locations; each location independently free or paid.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Follow cap removed: all registered users can follow unlimited restaurants.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 hosting: Vercel free tier for Phase 1; migrate to App Runner (always-warm) at Phase 2.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Why Claude Code Changes the Timeline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Code agents (Orchestrator, Architect, Backend Dev, Frontend Dev, Infra, QA) generate, run, test, and iterate code autonomously.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Coding that takes a 3-person team 2 months takes Claude Code agents 1-2 weeks.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Remaining time per phase: your review cycles, AWS setup, real data seeding, Stripe testing, business decisions.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estimated delivery: 10-14 weeks from kickoff to Phase 4.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single" w:color="1E6B3C" w:sz="6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Objectives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verified directory of Indian restaurants in DFW, expanding to other US metros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discovery via regional cuisine, dietary, and craving-based filters unavailable on generic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revenue through restaurant owner subscriptions and advertising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 mobile-first, SSR-optimized pages that rank well for local Indian food searches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Natural language search: 'Andhra lunch buffet near Irving' (Phase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Restaurant-facing analytics dashboard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Online ordering links for paid restaurant locations (Phase 4+)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AI-powered recommendations and listing automation (Phase 4)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Target Users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User Types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Visitor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 listings, search, view basic 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Cognito account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deals, follow restaurants, get deal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owner account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brand(s) and all their locations; subscribe to paid tier; view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Assigned by owner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a specific location's menu, specials, deals, hours, photos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staff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claims, moderate content, seed listings, manage taxonomy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Owner / Location / Manager Hierarchy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core ownership and permissions model for the entire platform.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Ownership Model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owner account can own multiple restaurant brands (e.g. 'Spice Garden' AND 'Curry House').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brand can have multiple locations (e.g. Spice Garden Irving, Spice Garden Plano, Spice Garden Frisco).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Brands under the same owner can have the same name or different names.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location can have one or more managers, assigned by the owner.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manager can manage multiple locations if the owner grants access to more than one.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location has its own tier (free or paid). Billing is bundled: one Stripe subscription per owner with quantity = number of paid locations. One monthly invoice regardless of how many locations are paid.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Managers can edit location content (menu, deals, hours, photos) but cannot change billing, transfer ownership, or delete listings.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retains full override access to all their locations at all times.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single" w:color="2E75B6" w:sz="6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(Free)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 listing; set basic info (name, address, hours, cuisine tags, 1 photo); assign managers; up to 2 locations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deals; add full menu with prices; specials; custom landing page; analytics beyond basic 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(Paid)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Everything free + full menu; multiple photos; deals &amp; specials; custom landing page; unlimited locations; full analytics; promoted placement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ownership without admin approval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menu; post deals/specials; update hours and photos for assigned location(s)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billing; assign other managers; delete listing; access other locations not assigned; view billing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platform access: approve claims, edit any listing, manage taxonomy, view all analytics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Stripe transactions directly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Free vs Paid Tier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Tier is set at the location level, not the owner level. Each restaurant_location has its own is_paid status; upgrading one location does not extend paid features to an owner's other locations, and only that location's managers gain paid features.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180"/>
        <w:gridCol w:w="33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(per location)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($100/mo or $1,000/yr per location — bundled invoice; admin-configurable)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listing (name, address, phone, hours)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Cuisine type and dietary tags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cover photo per location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Open/closed status + map pin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locations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(no cap)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(no cap)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menu with prices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Dish photos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 gallery per location (up to 10)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photos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photos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Time-limited deals and specials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 alerts to followers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brand landing page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Assignable location managers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(up to 2 per location)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views only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Full: clicks, follows, deal ROI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Promoted listing placement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(add-on $99/mo)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 ordering link (Phase 4+)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(paid locations only)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Core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search and basic browsing are always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Registration is required to view deals and follow restaurants (unlimited follows for all registered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tier gives owners a genuinely useful listing, not a crippled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Paid tier unlocks commercial and engagement features: deals, full menus, analytics, custom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Billing is per-location -- each location has its own free or paid subscription; owner can mix tiers across their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community edits -- only verified owners, their assigned managers, or admins can modify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content changes are audited: actor, role, timestamp, before/after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Promoted and sponsored content must be clearly labeled -- no deceptive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Future ordering (Phase 4+) is only available for paid locations; platform acts as intermediary link, not payment processor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0000" w:sz="6"/>
              <w:left w:val="single" w:color="7B0000" w:sz="6"/>
              <w:bottom w:val="none" w:color="FFFFFF" w:sz="0"/>
              <w:right w:val="none" w:color="FFFFFF" w:sz="0"/>
            </w:tcBorders>
            <w:shd w:fill="FCE4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Technical Decision: PostgreSQL + PostGIS (not DynamoDB)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B0000" w:sz="6"/>
              <w:bottom w:val="none" w:color="FFFFFF" w:sz="0"/>
              <w:right w:val="none" w:color="FFFFFF" w:sz="0"/>
            </w:tcBorders>
            <w:shd w:fill="FCE4E4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Geographic search (find restaurants within 10 miles, filter by cuisine + dietary + open-now) requires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B0000" w:sz="6"/>
              <w:bottom w:val="none" w:color="FFFFFF" w:sz="0"/>
              <w:right w:val="none" w:color="FFFFFF" w:sz="0"/>
            </w:tcBorders>
            <w:shd w:fill="FCE4E4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relational + geo capabilities. Aurora PostgreSQL Serverless v2 + PostGIS provides native ST_DWithin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B0000" w:sz="6"/>
              <w:bottom w:val="none" w:color="FFFFFF" w:sz="0"/>
              <w:right w:val="none" w:color="FFFFFF" w:sz="0"/>
            </w:tcBorders>
            <w:shd w:fill="FCE4E4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radius queries and multi-column indexed filters at serverless cost. DynamoDB has no native geo support.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B0000" w:sz="6"/>
              <w:bottom w:val="single" w:color="7B0000" w:sz="6"/>
              <w:right w:val="none" w:color="FFFFFF" w:sz="0"/>
            </w:tcBorders>
            <w:shd w:fill="FCE4E4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(TypeScript) on AWS Amplify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SSR + CDN + deploy-from-GitHub, all within AWS. Free tier: 1,000 build min/mo, 15GB served/mo. Upgrade to Amplify paid when exceeded (~$0.01/min build, $0.15/GB served).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FastAPI on AWS Lambda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Serverless scale-to-zero; cost efficient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API Gateway (REST)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Throttling, CORS, auth, stage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Aurora PostgreSQL Serverless v2 + PostGIS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 search, relational filters, audit trail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Cognito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pools; owner/manager/admin groups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subscriptions; monthly + annual billing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+ CloudFront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Photos, logos; CDN delivery globally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 alerts, claim notifications, welcome emails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RDS Proxy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RDS Proxy (Phase 3+)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when concurrent users exceed ~200; prevents Lambda connection exhaustion on Aurora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EventBridge — single cron Lambda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5-min cron expires deals in bulk; NO per-deal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AWS resources version-controlled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Lint, test, tf plan/apply on merge to main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Claude Code Agent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orchestrator.py (root)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Coordinates all agents via Claude API; task queue; handoff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/backend/models, /docs/api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schema (PostGIS + owner model), API contracts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/backend/app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handlers, Lambda, PostGIS queries, Stripe webhooks, permission gates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/frontend/src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pages, search UI, owner portal, manager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 (TF)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/infra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Terraform: Lambda, Aurora, API GW, Cognito, S3, EventBridge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/tests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unit + integration; Playwright e2e; role boundary tests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Key Data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owner_account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stripe_customer_id (NULL until first upgrade; lazy creation), stripe_sub_id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owner -&gt; N brands; 1 Stripe subscription with Items (one item per paid location); one invoice/month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restaurant_brand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owner_id, name, slug, logo_s3_key, about, is_verified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owner_id is NULL for admin-seeded unclaimed listings; is_claimed=false until owner claims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restaurant_location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brand_id, address, city, state, zip, geom (PostGIS Point), phone, hours JSONB, is_paid BOOL DEFAULT false, paid_until TIMESTAMP, stripe_sub_item_id, is_active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is_paid is the fast read field. paid_until shows expiry date. Stripe webhook sets both on payment events. Daily reconciliation Lambda corrects any missed webhooks.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location_manager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location_id, user_id, assigned_by_owner_id, assigned_at, is_active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assigns; 1 manager can cover multiple locations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menu_section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location_id, name, display_order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tier only; per-location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menu_item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section_id, name, price, description, photo_s3_key, dietary_tags JSONB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tier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location_id, created_by, type (deal|special), title, description, start_at, end_at (NULL for specials), is_active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Specials have end_at=NULL (permanent until removed). Deals have end_at set. Single 5-min cron Lambda expires both.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user_follow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location_id,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follows for all registered users; follows trigger deal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table_name, record_id, action, actor_id, actor_role, changed_at, old_val, new_val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writes; immutable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platform_pricing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billing_interval (monthly|annual), price_cents, effective_date, created_by, notes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Admin-managed; system reads most recent row where effective_date &lt;= today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admin_free_offer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scope (location|owner), scope_id, start_date, end_date, granted_by, reason, notify_owner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Owner-scoped covers all their locations; clock resets after offer ends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5.3 Technical Architecture Decisions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All-AWS Stack — One Vendor, One Bill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infrastructure runs within AWS. No third-party hosting vendors. One AWS account, one IAM policy set, one Terraform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SSR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Amplify (Next.js)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tier; ~$0-20 at 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Lambda + API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Pay-per-request; ~$0-10 at 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Aurora PostgreSQL Serverless 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~$15-30 (scales to zero when idle)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Cognito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up to 50,000 MAU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+ CloudFront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~$1-5 at launch volume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$0.10 per 1,000 emails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EventBridge (single cron rule)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covers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 search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~$25-50/mo when added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conn pooling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RDS Proxy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~$15-30/mo when added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App Runner (if Amplify outgrown)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~$35/mo minimum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is_paid() — Stored Boolean (No Cache Required)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Tier status is stored directly on the restaurant_location row. No Redis, no external API call per request. Fast, simple, and correct.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is_paid implementation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restaurant_location has two fields: is_paid BOOLEAN and paid_until TIMESTAMP.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 path (every API request):  SELECT is_paid FROM restaurant_location WHERE id =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-&gt; Single indexed lookup. No cache. No Stripe API call. Sub-millisecond.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path (Stripe webhook - invoice.paid):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UPDATE restaurant_location SET is_paid=true, paid_until=period_end WHERE stripe_sub_item_id =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path (Stripe webhook - invoice.payment_failed):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UPDATE restaurant_location SET is_paid=false, paid_until=NULL WHERE stripe_sub_item_id =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-&gt; Content hides immediately on next request. No Redis invalidation needed.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free offer: SET is_paid=true, paid_until=offer.end_date directly. No Stripe interaction.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reconciliation Lambda: queries Stripe for all subscription item statuses,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compares with DB, corrects any is_paid mismatches from missed webhooks.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single" w:color="2E75B6" w:sz="6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Stripe Subscription Items Model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Stripe subscription per owner. Each paid location is one Subscription Item. One consolidated invoice per month regardless of how many locations are paid.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Operation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location upgrade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Customer + Subscription with 1 Item (metadata: location_id)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owner: stripe_customer_id, stripe_sub_id
location: stripe_sub_item_id, is_paid=true, paid_until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Another location upgrade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Item to existing Subscription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location: stripe_sub_item_id, is_paid=true, paid_until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downgrade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Item from Subscription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location: stripe_sub_item_id=NULL, is_paid=false, paid_until=NULL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succeeds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fires invoice.paid webhook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owner locations: is_paid=true, paid_until=period_end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fails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fires invoice.payment_failed webhook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owner locations: is_paid=false, paid_until=NULL (immediate)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free offer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Stripe interaction 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location(s): is_paid=true, paid_until=offer.end_date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Deal &amp; Special Expiry — Single Cron Lambda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single Lambda runs every 5 minutes via one EventBridge Scheduler rule. No per-deal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deal SET is_active=false WHERE is_active=true AND end_at IS NOT NULL AND end_at &lt;= NOW()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Specials (end_at IS NULL) never auto-expire; owner removes them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Expired paid_until on free offers: UPDATE restaurant_location SET is_paid=false, paid_until=NULL WHERE paid_until &lt; NOW() AND stripe_sub_item_id IS NULL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S3 Image Upload Pipeline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Uploads never pass through Lambda (6MB payload limit). Direct-to-S3 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requests a presigned S3 PUT URL from the API (10-minute validity)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uploads directly to S3 using the presigned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S3 event notification triggers a resize Lambda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Resize Lambda creates a 1200px JPEG (quality 85) in the processed/ prefix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Resize Lambda deletes the original from raw/ prefix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stores the processed S3 key in the DB record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JPEG and PNG only. 5MB max enforced by S3 bucket policy before the upload completes.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Search Defaults &amp; Geo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searches 'near me' (location shared)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15-mile radius. PostGIS ST_DWithin on restaurant_location.geom.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searches by city (no geolocation)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Admin-configured bounding box per supported city.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location at 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to DFW bounding box (Phase 1). City selector shown prominently.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sort order (Phases 1 &amp; 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Claimed + verified first. 2. Distance ascending. 3. Alphabetical.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Multi-location brands in 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Brand-level card with 'X locations near you' expandable. No duplicate rows per brand.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Manager Permission Enforcement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manager write request is validated server-side against the location_manager table. JWT claims alone are not trusted.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each write: SELECT is_active FROM location_manager WHERE user_id=? AND location_id=? AND is_active=true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active assignment found → 403 Forbidden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removes manager → SET is_active=false; next request returns 403 regardless of JWT TTL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TTL: 15 minutes with refresh tokens. Seamless re-auth, no forced re-login.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Managers can only initiate upgrades. Only owners can downgrade or cancel.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Infrastructure Cost Ladder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AWS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(Weeks 1-3)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Amplify + Lambda + Aurora Serverless v2 + S3 + CloudFront + Cognito + SES + EventBridge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$20-50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(Weeks 4-6)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+ Stripe webhooks + SES volume increase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$40-80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(Weeks 7-9)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+ ElastiCache Redis (geo cache) + RDS Proxy (if connection issues arise)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$100-180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(Weeks 10-14)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+ App Runner (if Amplify limits hit) + additional Lambda concurrency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$180-350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Phased Delivery Plan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Timelines reflect Claude Code agent development. Coding is compressed 80-90% vs. a human team. Time remaining per phase is: your review cycles, AWS provisioning, real data seeding, payment testing, and business decisions.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Claude Code Cannot Compress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review and approval of each sprint output (you are the bottleneck, not the code).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Manually seeding 500+ DFW restaurant entries -- this is the #1 schedule risk for Phase 1.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live mode testing with real cards and real webhooks.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account setup, IAM limits, and service quota increases.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decisions: taxonomy list, pricing approval, accepted claim proof documents.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single" w:color="2E75B6" w:sz="6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6B3C" w:sz="18"/>
              <w:bottom w:val="none" w:color="FFFFFF" w:sz="0"/>
              <w:right w:val="none" w:color="FFFFFF" w:sz="0"/>
            </w:tcBorders>
            <w:shd w:fill="D5F0E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8"/>
                <w:szCs w:val="28"/>
              </w:rPr>
              <w:t xml:space="preserve">Phase 1 -- MVP Core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1-3  |  Goal: Live in DFW with 500 verified listings and working geo search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Week-by-Week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Delivers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Action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schema + PostGIS setup; full Terraform infra (Lambda, Aurora, API GW, Cognito, S3, CloudFront); FastAPI skeleton; Cognito user pools with owner/manager/admin groups; Architect agent produces ERD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and approve schema; AWS account setup + billing alerts; provide taxonomy list (cuisine tags, dietary tags); confirm DFW as launch city; REQUEST AWS SES PRODUCTION ACCESS immediately (1-2 day approval)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API with geo + filter queries; restaurant CRUD endpoints; claim flow backend + admin review panel; Next.js search UI + listing page; mobile-responsive layout; owner portal (free tier: edit, photo, hours)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search on real devices; review claim flow UX; begin seeding DFW restaurants (target 250 by end of week)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Open/closed live status; SEO meta tags + schema.org markup; sitemap.xml; pytest suite (unit + integration); Playwright e2e; fix all feedback from Week 2 review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500 restaurant entries; end-to-end UAT across devices; go/no-go decision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Phase 1 -- Go/No-Go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500+ restaurant listings live in DFW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 search returns results in &lt; 500ms p95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Claim flow tested end-to-end; 20+ owner-claimed listings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portal: edit, photo upload, hours all working for free tier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Lighthouse score &gt; 85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P1 security issues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B3F00" w:sz="18"/>
              <w:bottom w:val="none" w:color="FFFFFF" w:sz="0"/>
              <w:right w:val="none" w:color="FFFFFF" w:sz="0"/>
            </w:tcBorders>
            <w:shd w:fill="FFF0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8"/>
                <w:szCs w:val="28"/>
              </w:rPr>
              <w:t xml:space="preserve">Phase 2 -- Monetization &amp; Engagement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4-6  |  Goal: First paying subscribers; deal feed live; manager portal working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Week-by-Week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Delivers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Action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checkout + webhooks; paid tier gate on all paid features; full menu CRUD (sections, items, prices, photos per location); location manager invite flow + permission isolation (manager cannot access billing or other locations)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Stripe live account; test real card transactions; approve final pricing; outreach to 10 pilot restaurants for paid sign-up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Deals engine (create, schedule, auto-expire via EventBridge); deals feed for registered users sorted by proximity; deal alert emails via SES; follow/unfollow (unlimited for all registered users); custom brand landing page builder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deal expiry end-to-end; verify SES email delivery rates; pilot owners test manager portal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analytics dashboard (views, deal clicks, follower count, deal ROI per location); promoted listing placement (labeled 'Sponsored'); homepage ad tiles (labeled 'Ad'); admin billing dashboard; bug fixes from pilot owner feedback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50-restaurant paid conversion push; review analytics with pilot owners; go/no-go decision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Phase 2 -- Monetization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560"/>
        <w:gridCol w:w="32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6 (Go/No-Go)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paid locations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$2,000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tile fill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0/3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Phase 2 -- Go/No-Go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50 paid subscribers by end of week 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live mode: no failed charge issues; webhooks stable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Deal expiry: auto-expires within 5 min of scheduled end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portal: manager can edit menu/deals without accessing owner billing or other locations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delivery rate &gt; 95% for deal alerts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235A" w:sz="18"/>
              <w:bottom w:val="none" w:color="FFFFFF" w:sz="0"/>
              <w:right w:val="none" w:color="FFFFFF" w:sz="0"/>
            </w:tcBorders>
            <w:shd w:fill="EFE0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8"/>
                <w:szCs w:val="28"/>
              </w:rPr>
              <w:t xml:space="preserve">Phase 3 -- Discovery Enhancement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7-9  |  Goal: Best Indian food search in any US city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Week-by-Week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Delivers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Action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Natural language search via Claude API (parse 'Andhra lunch buffet near Irving' into structured filters + geo query); Leaflet.js map view with filter-linked pins; enhanced filters (dining time, buffet availability, signature offerings: Biryani, Dosa, Chai, Chaat, etc.)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and approve NLS test set (100 sample queries); approve map tile provider; verify signature offering taxonomy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Multi-city admin tool; Houston + Chicago city landing pages (/houston, /chicago); city-specific SEO pages; craving-based tag search ('I want Biryani'); weighted search ranking (paid + verified + recent deals)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 Houston data (200+ restaurants); review ranking logic with pilot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search (browser SpeechRecognition + text fallback); PWA manifest + offline cache; follow system already unlimited — no gate needed; performance optimizations; load testing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UAT on real iOS + Android devices; validate PWA install; go/no-go decision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Phase 3 -- Go/No-Go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NLS correctly parses 90%+ of 100-query test 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 view loads &lt; 1s on mobile (3G throttle test)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Houston live with 200+ listings (one new city per phase cadence)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PWA installable; Lighthouse PWA score &gt; 90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3A5C" w:sz="18"/>
              <w:bottom w:val="none" w:color="FFFFFF" w:sz="0"/>
              <w:right w:val="none" w:color="FFFFFF" w:sz="0"/>
            </w:tcBorders>
            <w:shd w:fill="D0E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Phase 4 -- AI &amp; Scale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10-14  |  Goal: Personalization, automation, and ordering links for paid locations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 ordering (paid locations)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location owners add their ordering URL (DoorDash, their own system, etc.); platform shows 'Order Now' button linking out. No on-platform payment processing in Phase 4.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paid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recommendations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Personalized suggestions based on follow/search history + 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data volume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deal summarizer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 deal copy from owner's structured input via Claude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deals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mobile 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Native iOS + Android mirroring web features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PWA learnings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 automation agents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detection, listing enrichment, data quality monitoring running on schedule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1/2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analytics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Cohort analysis, deal ROI calculator, city-level benchmarking for owners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Multi-language 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Hindi, Telugu, Tamil toggles for dish names and filter labels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i18n hooks from Phase 1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Online Ordering -- Phase 4 Scope Decision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4 ordering is a redirect/link model: paid location owners add their ordering URL.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 shows an 'Order Now' button that links out to the restaurant's system.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 does NOT process food payments in Phase 4 -- avoids food delivery logistics complexity.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on-platform checkout is a post-Phase 4 decision based on adoption and owner demand.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single" w:color="2E75B6" w:sz="6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API response 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500ms p95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SSR page load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2s on 4G mobile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 SLA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99.5% monthly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Concurrent users at launch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concurrent; scale to 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Cognito JWT; HTTPS only; IAM least-privilege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permission isolation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cannot access billing, other locations, or owner-level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pages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Schema.org Restaurant markup; SSR; sitemap.xml; city-level landing 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CCPA compliant; user data export and deletion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limits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5MB; JPEG/PNG; auto-resize to 1200px; 10 photos max per paid 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WCAG level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WCAG 2.1 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CloudWatch + X-Ray; alerting on P1 errors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changes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writes logged: actor ID, actor role, timestamp, before/after values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Restaurant Claim &amp; Onboarding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finds listing (or requests admin to add it if unlisted)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creates free account and clicks 'Claim This Restaurant'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selects the brand and location they are claiming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submits proof: business license, utility bill, or Google Business URL match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Verification: system generates a code; owner posts it to Google Business description for 24h OR answers a call to the listed phone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reviews within 72 hours (business day SLA)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approval: owner portal unlocked; free tier active; owner can assign managers to locations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rejection: owner notified with reason; can resubmit with corrected proof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Unclaimed listings: admin manages until claimed; listing shows 'Is this your restaurant? Claim it'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Disputed claims: two owners claim same location -- admin holds both, notifies both parties by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assignment: owner assigns any registered user as manager for one or more locations; manager gets invite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removal: owner revokes access instantly; audit log records the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Multi-brand owner: owner can claim multiple brands in one account; each brand's locations managed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detection: admin panel shows a warning during claim review if the claimed location's coordinates are within 50 metres of an existing verified location.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8b. Billing Flow &amp; Policies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Real-Time Tier Model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location has NO stored tier field. Paid status is evaluated in real time on every request using a single function: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is_paid(location_id)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location is treated as PAID if EITHER of these is true at the current moment: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1. It has an active Stripe subscription AND the most recent payment succeeded.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2. It has an active admin free offer where today falls within start_date and end_date.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neither condition is true, the location is FREE — no exceptions, no grace periods.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means: payment failure = free tier immediately, on the first failure, no retries.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single" w:color="1E6B3C" w:sz="6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Upgrade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or manager clicks 'Upgrade to Paid' on a 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checkout opens showing location name, monthly ($100/mo) or annual ($1,000/yr) option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or manager enters payment card (manager can enter on behalf of owner)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successful charge: Stripe subscription quantity increments; is_paid() returns true for that 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receives informational email: 'Location [Name] upgraded. Card ending XXXX will be charged $100/mo.' No cancellation option.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Downgrade &amp; Payment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Sent 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explicitly downgrades a location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subscription quantity decremented; is_paid() = false immediately; paid content hidden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fails on billing 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retries. is_paid() = false immediately. Paid content hidden on next request.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+ all location managers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cancels entire subscription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their paid locations lose paid status immediately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resubscribes / re-enters 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is_paid() = true on successful charge; all previously hidden content reappears instantly; CloudFront invalidation issued for listing 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downgrade / payment failure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CloudFront cache invalidation issued for /restaurant/[slug] to prevent stale paid content being served to users or Google crawlers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Configurable Pricing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Platform pricing is managed via a platform_pricing table, not hardcoded. Admin can set a new price with a future effective date. The system always applies the most recent price where effective_date &lt;= today.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billing_interval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or annual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price_cents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in cents (avoids float rounding)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10000 (= $100.00)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from which this price applies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user who set this price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admin@platform.com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of record creation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2026-05-01 10:00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reason for change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price increase 2027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Example: Admin sets $200/mo effective Jan 1 2027. Existing subscribers continue at $100/mo until Jan 1 2027, then Stripe price updates automatically via scheduled job. No code deployment needed for price changes.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Admin Free Offers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Platform admins can grant a free period to a specific location or to an owner (all their locations). During a free offer, is_paid() returns true regardless of Stripe status. No billing occurs during this period and the subscription clock resets after.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or owner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scope covers all their locations including new ones added during the period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location_id or owner_id depending on scope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day of free period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be backdated by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end_date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day of free period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this date is_paid() falls back to Stripe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granted_by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user who granted the offer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note (e.g. 'Onboarding promo', 'Goodwill')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shown to 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notify_owner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 — send email to owner about the free period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true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Free Offer: Billing Behaviour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During the free offer period: no Stripe charges occur for that location/owner.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After the free offer ends: if owner has an active Stripe subscription, paid features resume normally.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no Stripe subscription exists when free offer ends: location becomes free tier.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Subscription clock resets — next billing date is calculated from the day after free offer ends.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Owner-scoped free offers apply to ALL locations owned, including locations added during the free period.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single" w:color="2E75B6" w:sz="6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Notification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deal from followed restaurant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(SES) + in-app notification bell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followers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upgraded — card added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Informational email only (no cancel)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failed — location now free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+ location managers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free offer granted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(if notify_owner = true)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offer ending in 7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Reminder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 approved /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Claimant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reported as inaccurate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admin + listing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Subscription renewal receipt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Stripe-generated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Map Provider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Leaflet.js + OpenStreetMap for all map displays: location pins on listing pages, search map view, and admin tools. No API key required; no per-load cost. Directions link opens Google Maps or Apple Maps in the user's native app.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Language Support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1: English UI only. Dish names and descriptions are stored as Unicode — owners can enter text in any script (Telugu, Hindi, Tamil, Arabic for Halal listings, etc.) and it displays correctly. i18n hooks (next-i18next) are built into the Next.js codebase from Phase 1. Full language toggle UI is a Phase 4 feature.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Advertising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Policy Principle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Paid placement must never deceive users. Every promoted result and ad tile must be clearly labeled.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 revenue must not compromise the integrity of organic search results.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single" w:color="2E75B6" w:sz="6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9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Homepage tile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slots above fold on homepage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Badge: 'Ad'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$199/mo per tile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Promoted listing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2 positions in search results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Badge: 'Sponsored'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$99/mo per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Featured deal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of deals feed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Badge: 'Featured Deal'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$49/mo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Promoted restaurants must still meet quality bar: verified, complete listing,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 2 promoted results per search page -- organic results always dominate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competitor ads on a brand's own listing page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
(Phase 1)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6
(Phase 2)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9
(Phase 3)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14
(Phase 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listings (DFW)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Cities live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(DFW)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(DFW)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(DFW+Houston)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subscribers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$2,450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$7,350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$19,600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session duration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min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min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 email open rate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35%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40%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9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 data seeding is slow (manual work)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pre-seeds top 500 DFW Indian restaurants in Weeks 2-3. This is the #1 schedule risk.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adoption / claim friction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white-glove onboarding for first 50 owners; phone outreach; claim process target &lt; 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permission boundary bugs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agent tests all role-boundary scenarios explicitly; dedicated permission regression suite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live mode issues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Sandbox in Week 4; live mode only in Week 5; Stripe support contact on standby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cold start latency on Lambda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AWS App Runner for Next.js (always-warm); Lambda only for API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NLS parse accuracy below 90%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100-query test set in Week 1; iterate Claude API system prompt; fallback to filter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Multi-city data volume insufficient for Phase 3 launch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 Houston + Chicago seeding in parallel during Phase 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Legal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Liability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is intermediary. No guarantee on listing data accuracy. Restaurants responsible for menu and price accuracy.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food payment processing on-platform through Phase 4. Stripe subscription (owner billing) only. Subscriptions auto-renew; cancellation stops next billing cycle.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CCPA compliant. Users can request data export and deletion. Privacy policy required before Phase 1 launch.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user-generated reviews through Phase 3. Platform retains right to remove inaccurate or abusive content.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Advertising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FTC disclosure required. All paid placements labeled per Section 9.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ordering links are external redirects only. Platform is not responsible for third-party ordering accuracy or fulfillment.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A: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200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 complete taxonomy list: all regional cuisine tags, dietary tags, signature offering 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Week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$49/mo and $499/yr pricing; confirm 2-location free 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Week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accepted proof documents for claim flow (business license, utility bill, Google Business)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+ Legal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Week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source for DFW restaurant seed data (Google Maps scrape, manual entry, data partner?)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Week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account setup: confirm account, billing alerts, Lambda concurrency limits, RDS quota increases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Week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review: privacy policy and terms of service approved before Phase 1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Week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Ordering Phase 4: confirm external redirect model is sufficient or define on-platform checkout requirements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Phase 3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B: 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BRD draft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PostgreSQL+PostGIS decision; Next.js; claim flow; pricing; phased delivery (months)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All-AWS stack: Vercel replaced with AWS Amplify; Redis deferred to Phase 3 (geo cache only); RDS Proxy deferred to Phase 3; is_paid() simplified to stored boolean (is_paid + paid_until on restaurant_location); admin free offer sets is_paid directly; daily reconciliation Lambda for missed Stripe webhooks; cost ladder documented by phase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May 2026  |  Claude Code Accelerated Delivery  |  v3.3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Indian Restaurant Discovery &amp; Deals Platform  |  BRD v3.5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7B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2026-05-02T03:35:48.243Z</dcterms:created>
  <dcterms:modified xsi:type="dcterms:W3CDTF">2026-05-02T03:35:48.302Z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