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02CAF" w14:textId="77777777" w:rsidR="00543D4A" w:rsidRDefault="00543D4A">
      <w:pPr>
        <w:spacing w:line="464" w:lineRule="exact"/>
      </w:pPr>
    </w:p>
    <w:p w14:paraId="3A0EFCBD" w14:textId="0C131FCB" w:rsidR="001F2B33" w:rsidRPr="001F2B33" w:rsidRDefault="00000000" w:rsidP="001F2B33">
      <w:pPr>
        <w:spacing w:line="595" w:lineRule="exact"/>
        <w:ind w:left="1596"/>
        <w:rPr>
          <w:rFonts w:ascii="微软雅黑" w:eastAsia="微软雅黑" w:hAnsi="微软雅黑" w:cs="微软雅黑" w:hint="eastAsia"/>
          <w:color w:val="545454"/>
          <w:sz w:val="24"/>
        </w:rPr>
      </w:pPr>
      <w:proofErr w:type="gramStart"/>
      <w:r>
        <w:rPr>
          <w:rFonts w:ascii="微软雅黑" w:eastAsia="微软雅黑" w:hAnsi="微软雅黑" w:cs="微软雅黑"/>
          <w:b/>
          <w:color w:val="545454"/>
          <w:sz w:val="50"/>
        </w:rPr>
        <w:t>林泳聪</w:t>
      </w:r>
      <w:proofErr w:type="gramEnd"/>
    </w:p>
    <w:p w14:paraId="3110410C" w14:textId="77777777" w:rsidR="00543D4A" w:rsidRDefault="00543D4A">
      <w:pPr>
        <w:spacing w:line="232" w:lineRule="exact"/>
      </w:pPr>
    </w:p>
    <w:p w14:paraId="579C2EF7" w14:textId="10F9071A" w:rsidR="00543D4A" w:rsidRDefault="00000000">
      <w:pPr>
        <w:tabs>
          <w:tab w:val="left" w:pos="4340"/>
        </w:tabs>
        <w:wordWrap w:val="0"/>
        <w:spacing w:line="377" w:lineRule="exact"/>
        <w:ind w:left="1580" w:right="620"/>
        <w:jc w:val="left"/>
        <w:textAlignment w:val="center"/>
        <w:rPr>
          <w:rFonts w:hint="eastAsia"/>
        </w:rPr>
      </w:pPr>
      <w:r>
        <w:rPr>
          <w:rFonts w:ascii="微软雅黑" w:eastAsia="微软雅黑" w:hAnsi="微软雅黑" w:cs="微软雅黑"/>
          <w:noProof/>
          <w:color w:val="555555"/>
          <w:sz w:val="20"/>
        </w:rPr>
        <w:drawing>
          <wp:inline distT="0" distB="0" distL="0" distR="0" wp14:anchorId="4948B8DD" wp14:editId="05E8BFF2">
            <wp:extent cx="147320" cy="147320"/>
            <wp:effectExtent l="0" t="0" r="5080" b="5080"/>
            <wp:docPr id="1" name="Drawing 0" descr="ic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0" descr="icon.png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493" cy="14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/>
          <w:color w:val="555555"/>
          <w:sz w:val="20"/>
        </w:rPr>
        <w:t>电话：13710047113</w:t>
      </w:r>
      <w:r>
        <w:rPr>
          <w:rFonts w:ascii="微软雅黑" w:eastAsia="微软雅黑" w:hAnsi="微软雅黑" w:cs="微软雅黑"/>
          <w:color w:val="555555"/>
          <w:sz w:val="20"/>
        </w:rPr>
        <w:tab/>
      </w:r>
      <w:r>
        <w:rPr>
          <w:rFonts w:ascii="微软雅黑" w:eastAsia="微软雅黑" w:hAnsi="微软雅黑" w:cs="微软雅黑"/>
          <w:noProof/>
          <w:color w:val="555555"/>
          <w:sz w:val="20"/>
        </w:rPr>
        <w:drawing>
          <wp:inline distT="0" distB="0" distL="0" distR="0" wp14:anchorId="4D18493B" wp14:editId="37BE3D9E">
            <wp:extent cx="147320" cy="147320"/>
            <wp:effectExtent l="0" t="0" r="5080" b="4445"/>
            <wp:docPr id="2" name="Drawing 2" descr="ic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rawing 2" descr="icon.png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493" cy="14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/>
          <w:color w:val="555555"/>
          <w:sz w:val="20"/>
        </w:rPr>
        <w:t>邮箱：1</w:t>
      </w:r>
      <w:r w:rsidR="001F2B33">
        <w:rPr>
          <w:rFonts w:ascii="微软雅黑" w:eastAsia="微软雅黑" w:hAnsi="微软雅黑" w:cs="微软雅黑" w:hint="eastAsia"/>
          <w:color w:val="555555"/>
          <w:sz w:val="20"/>
        </w:rPr>
        <w:t>057905167@qq.com</w:t>
      </w:r>
    </w:p>
    <w:p w14:paraId="50EB4870" w14:textId="3C923D79" w:rsidR="00543D4A" w:rsidRDefault="00000000" w:rsidP="001F2B33">
      <w:pPr>
        <w:tabs>
          <w:tab w:val="left" w:pos="4340"/>
          <w:tab w:val="left" w:pos="7100"/>
        </w:tabs>
        <w:wordWrap w:val="0"/>
        <w:spacing w:line="377" w:lineRule="exact"/>
        <w:ind w:left="1580" w:right="620"/>
        <w:jc w:val="left"/>
        <w:textAlignment w:val="center"/>
        <w:rPr>
          <w:rFonts w:hint="eastAsia"/>
        </w:rPr>
      </w:pPr>
      <w:r>
        <w:rPr>
          <w:rFonts w:ascii="微软雅黑" w:eastAsia="微软雅黑" w:hAnsi="微软雅黑" w:cs="微软雅黑"/>
          <w:noProof/>
          <w:color w:val="555555"/>
          <w:sz w:val="20"/>
        </w:rPr>
        <w:drawing>
          <wp:inline distT="0" distB="0" distL="0" distR="0" wp14:anchorId="184EA06E" wp14:editId="1B6D611F">
            <wp:extent cx="147320" cy="147320"/>
            <wp:effectExtent l="0" t="0" r="5080" b="5080"/>
            <wp:docPr id="3" name="Drawing 3" descr="ic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awing 3" descr="icon.png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493" cy="14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/>
          <w:color w:val="555555"/>
          <w:sz w:val="20"/>
        </w:rPr>
        <w:t>性别：男</w:t>
      </w:r>
      <w:r>
        <w:rPr>
          <w:rFonts w:ascii="微软雅黑" w:eastAsia="微软雅黑" w:hAnsi="微软雅黑" w:cs="微软雅黑"/>
          <w:color w:val="555555"/>
          <w:sz w:val="20"/>
        </w:rPr>
        <w:tab/>
      </w:r>
      <w:r>
        <w:rPr>
          <w:rFonts w:ascii="微软雅黑" w:eastAsia="微软雅黑" w:hAnsi="微软雅黑" w:cs="微软雅黑"/>
          <w:noProof/>
          <w:color w:val="555555"/>
          <w:sz w:val="20"/>
        </w:rPr>
        <w:drawing>
          <wp:inline distT="0" distB="0" distL="0" distR="0" wp14:anchorId="4E33AED7" wp14:editId="2FC73A02">
            <wp:extent cx="147320" cy="147320"/>
            <wp:effectExtent l="0" t="0" r="5080" b="5080"/>
            <wp:docPr id="4" name="Drawing 4" descr="ic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rawing 4" descr="icon.png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493" cy="14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/>
          <w:color w:val="555555"/>
          <w:sz w:val="20"/>
        </w:rPr>
        <w:t>最高学历：本科</w:t>
      </w:r>
      <w:r>
        <w:rPr>
          <w:rFonts w:ascii="微软雅黑" w:eastAsia="微软雅黑" w:hAnsi="微软雅黑" w:cs="微软雅黑"/>
          <w:color w:val="555555"/>
          <w:sz w:val="20"/>
        </w:rPr>
        <w:tab/>
      </w:r>
      <w:r>
        <w:rPr>
          <w:rFonts w:ascii="微软雅黑" w:eastAsia="微软雅黑" w:hAnsi="微软雅黑" w:cs="微软雅黑"/>
          <w:noProof/>
          <w:color w:val="555555"/>
          <w:sz w:val="20"/>
        </w:rPr>
        <w:drawing>
          <wp:inline distT="0" distB="0" distL="0" distR="0" wp14:anchorId="090938A5" wp14:editId="41CEC438">
            <wp:extent cx="147320" cy="147320"/>
            <wp:effectExtent l="0" t="0" r="5080" b="4445"/>
            <wp:docPr id="5" name="Drawing 5" descr="ic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5" descr="icon.png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493" cy="14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/>
          <w:color w:val="555555"/>
          <w:sz w:val="20"/>
        </w:rPr>
        <w:t>毕业时间：2026.07</w:t>
      </w:r>
      <w:r>
        <w:rPr>
          <w:noProof/>
        </w:rPr>
        <w:drawing>
          <wp:anchor distT="0" distB="0" distL="114300" distR="114300" simplePos="0" relativeHeight="251655168" behindDoc="0" locked="0" layoutInCell="1" allowOverlap="1" wp14:anchorId="344A6D9D" wp14:editId="265BEEA3">
            <wp:simplePos x="0" y="0"/>
            <wp:positionH relativeFrom="column">
              <wp:posOffset>0</wp:posOffset>
            </wp:positionH>
            <wp:positionV relativeFrom="page">
              <wp:posOffset>737235</wp:posOffset>
            </wp:positionV>
            <wp:extent cx="737235" cy="982980"/>
            <wp:effectExtent l="0" t="0" r="0" b="0"/>
            <wp:wrapNone/>
            <wp:docPr id="6" name="Drawing 0" descr="ic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 0" descr="icon.jp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37468" cy="9827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2F0E8D" w14:textId="15F709E4" w:rsidR="00543D4A" w:rsidRDefault="00000000" w:rsidP="001F2B33">
      <w:pPr>
        <w:spacing w:line="464" w:lineRule="exact"/>
        <w:ind w:left="566"/>
        <w:textAlignment w:val="center"/>
        <w:rPr>
          <w:rFonts w:hint="eastAsia"/>
        </w:rPr>
      </w:pPr>
      <w:r>
        <w:rPr>
          <w:rFonts w:ascii="微软雅黑" w:eastAsia="微软雅黑" w:hAnsi="微软雅黑" w:cs="微软雅黑"/>
          <w:b/>
          <w:color w:val="2C2C2C"/>
          <w:sz w:val="26"/>
        </w:rPr>
        <w:t>求职意向</w:t>
      </w:r>
      <w:r>
        <w:rPr>
          <w:noProof/>
        </w:rPr>
        <w:drawing>
          <wp:anchor distT="0" distB="0" distL="114300" distR="114300" simplePos="0" relativeHeight="251656192" behindDoc="1" locked="0" layoutInCell="1" allowOverlap="1" wp14:anchorId="2FDEAB72" wp14:editId="0C641227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95275" cy="295275"/>
            <wp:effectExtent l="0" t="0" r="0" b="0"/>
            <wp:wrapNone/>
            <wp:docPr id="7" name="Drawing 0" descr="求职意向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rawing 0" descr="求职意向.svg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9AA261" w14:textId="77777777" w:rsidR="001F2B33" w:rsidRDefault="00000000" w:rsidP="001F2B33">
      <w:pPr>
        <w:tabs>
          <w:tab w:val="left" w:pos="5960"/>
        </w:tabs>
        <w:spacing w:line="377" w:lineRule="exact"/>
        <w:ind w:left="600" w:right="58" w:hangingChars="300" w:hanging="600"/>
        <w:textAlignment w:val="center"/>
        <w:rPr>
          <w:rFonts w:ascii="微软雅黑" w:eastAsia="微软雅黑" w:hAnsi="微软雅黑" w:cs="微软雅黑"/>
          <w:color w:val="555555"/>
          <w:sz w:val="20"/>
        </w:rPr>
      </w:pPr>
      <w:r>
        <w:rPr>
          <w:rFonts w:ascii="微软雅黑" w:eastAsia="微软雅黑" w:hAnsi="微软雅黑" w:cs="微软雅黑"/>
          <w:color w:val="555555"/>
          <w:sz w:val="20"/>
        </w:rPr>
        <w:t>意向岗位：</w:t>
      </w:r>
      <w:r w:rsidR="001F2B33" w:rsidRPr="001F2B33">
        <w:rPr>
          <w:rFonts w:ascii="微软雅黑" w:eastAsia="微软雅黑" w:hAnsi="微软雅黑" w:cs="微软雅黑" w:hint="eastAsia"/>
          <w:color w:val="555555"/>
          <w:sz w:val="20"/>
        </w:rPr>
        <w:t>工程招投标 / 投标助理 / 工程管理助理</w:t>
      </w:r>
      <w:r>
        <w:rPr>
          <w:rFonts w:ascii="微软雅黑" w:eastAsia="微软雅黑" w:hAnsi="微软雅黑" w:cs="微软雅黑"/>
          <w:color w:val="555555"/>
          <w:sz w:val="20"/>
        </w:rPr>
        <w:tab/>
      </w:r>
    </w:p>
    <w:p w14:paraId="4ABC763E" w14:textId="514D1A4E" w:rsidR="00543D4A" w:rsidRPr="001F2B33" w:rsidRDefault="00000000" w:rsidP="001F2B33">
      <w:pPr>
        <w:tabs>
          <w:tab w:val="left" w:pos="5960"/>
        </w:tabs>
        <w:spacing w:line="377" w:lineRule="exact"/>
        <w:ind w:left="600" w:right="58" w:hangingChars="300" w:hanging="600"/>
        <w:textAlignment w:val="center"/>
        <w:rPr>
          <w:rFonts w:ascii="微软雅黑" w:eastAsia="微软雅黑" w:hAnsi="微软雅黑" w:cs="微软雅黑" w:hint="eastAsia"/>
          <w:color w:val="555555"/>
          <w:sz w:val="20"/>
        </w:rPr>
      </w:pPr>
      <w:r>
        <w:rPr>
          <w:rFonts w:ascii="微软雅黑" w:eastAsia="微软雅黑" w:hAnsi="微软雅黑" w:cs="微软雅黑"/>
          <w:color w:val="555555"/>
          <w:sz w:val="20"/>
        </w:rPr>
        <w:t>求职类型：</w:t>
      </w:r>
      <w:proofErr w:type="gramStart"/>
      <w:r>
        <w:rPr>
          <w:rFonts w:ascii="微软雅黑" w:eastAsia="微软雅黑" w:hAnsi="微软雅黑" w:cs="微软雅黑"/>
          <w:color w:val="555555"/>
          <w:sz w:val="20"/>
        </w:rPr>
        <w:t>校招</w:t>
      </w:r>
      <w:proofErr w:type="gramEnd"/>
      <w:r w:rsidR="001F2B33">
        <w:rPr>
          <w:rFonts w:ascii="微软雅黑" w:eastAsia="微软雅黑" w:hAnsi="微软雅黑" w:cs="微软雅黑" w:hint="eastAsia"/>
          <w:color w:val="555555"/>
          <w:sz w:val="20"/>
        </w:rPr>
        <w:t>/实习均可，</w:t>
      </w:r>
      <w:r w:rsidR="001F2B33" w:rsidRPr="001F2B33">
        <w:rPr>
          <w:rFonts w:ascii="微软雅黑" w:eastAsia="微软雅黑" w:hAnsi="微软雅黑" w:cs="微软雅黑"/>
          <w:color w:val="555555"/>
          <w:sz w:val="20"/>
        </w:rPr>
        <w:t>期望从资料整理、流程配合、条款辅助核对、进度跟进等基础工作做起。</w:t>
      </w:r>
    </w:p>
    <w:p w14:paraId="3B11025D" w14:textId="77777777" w:rsidR="00543D4A" w:rsidRDefault="00000000">
      <w:pPr>
        <w:spacing w:line="464" w:lineRule="exact"/>
        <w:ind w:left="566"/>
        <w:textAlignment w:val="center"/>
      </w:pPr>
      <w:r>
        <w:rPr>
          <w:rFonts w:ascii="微软雅黑" w:eastAsia="微软雅黑" w:hAnsi="微软雅黑" w:cs="微软雅黑"/>
          <w:b/>
          <w:color w:val="2C2C2C"/>
          <w:sz w:val="26"/>
        </w:rPr>
        <w:t>教育经历</w:t>
      </w:r>
      <w:r>
        <w:rPr>
          <w:noProof/>
        </w:rPr>
        <w:drawing>
          <wp:anchor distT="0" distB="0" distL="114300" distR="114300" simplePos="0" relativeHeight="251657216" behindDoc="1" locked="0" layoutInCell="1" allowOverlap="1" wp14:anchorId="76191E8F" wp14:editId="3CB63D3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95275" cy="295275"/>
            <wp:effectExtent l="0" t="0" r="0" b="0"/>
            <wp:wrapNone/>
            <wp:docPr id="8" name="Drawing 0" descr="教育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rawing 0" descr="教育经历.svg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947B76" w14:textId="77777777" w:rsidR="00543D4A" w:rsidRDefault="00543D4A">
      <w:pPr>
        <w:spacing w:line="14" w:lineRule="exact"/>
      </w:pPr>
    </w:p>
    <w:p w14:paraId="595110E4" w14:textId="77777777" w:rsidR="00543D4A" w:rsidRDefault="00543D4A">
      <w:pPr>
        <w:spacing w:line="152" w:lineRule="exact"/>
      </w:pPr>
    </w:p>
    <w:p w14:paraId="1601EF6B" w14:textId="77777777" w:rsidR="00543D4A" w:rsidRDefault="00000000">
      <w:pPr>
        <w:tabs>
          <w:tab w:val="right" w:pos="10440"/>
        </w:tabs>
        <w:spacing w:line="377" w:lineRule="exact"/>
        <w:ind w:left="60"/>
        <w:jc w:val="left"/>
        <w:textAlignment w:val="center"/>
      </w:pPr>
      <w:r>
        <w:rPr>
          <w:rFonts w:ascii="微软雅黑" w:eastAsia="微软雅黑" w:hAnsi="微软雅黑" w:cs="微软雅黑"/>
          <w:b/>
          <w:color w:val="2C2C2C"/>
          <w:sz w:val="22"/>
        </w:rPr>
        <w:t>2022.9-2026.7</w:t>
      </w:r>
      <w:r>
        <w:rPr>
          <w:rFonts w:ascii="微软雅黑" w:eastAsia="微软雅黑" w:hAnsi="微软雅黑" w:cs="微软雅黑"/>
          <w:b/>
          <w:color w:val="2C2C2C"/>
          <w:sz w:val="22"/>
        </w:rPr>
        <w:tab/>
        <w:t>广州航海学院</w:t>
      </w:r>
    </w:p>
    <w:p w14:paraId="634AA79F" w14:textId="77777777" w:rsidR="00543D4A" w:rsidRDefault="00000000">
      <w:pPr>
        <w:spacing w:line="348" w:lineRule="exact"/>
        <w:ind w:left="60"/>
        <w:jc w:val="left"/>
        <w:textAlignment w:val="center"/>
      </w:pPr>
      <w:r>
        <w:rPr>
          <w:rFonts w:ascii="微软雅黑" w:eastAsia="微软雅黑" w:hAnsi="微软雅黑" w:cs="微软雅黑"/>
          <w:color w:val="525252"/>
          <w:sz w:val="22"/>
        </w:rPr>
        <w:t>工程管理 | 本科</w:t>
      </w:r>
    </w:p>
    <w:p w14:paraId="420D711A" w14:textId="77777777" w:rsidR="00543D4A" w:rsidRDefault="00543D4A">
      <w:pPr>
        <w:spacing w:line="71" w:lineRule="exact"/>
        <w:jc w:val="left"/>
      </w:pPr>
    </w:p>
    <w:p w14:paraId="270164FB" w14:textId="77777777" w:rsidR="001F2B33" w:rsidRPr="001F2B33" w:rsidRDefault="00000000" w:rsidP="001F2B33">
      <w:pPr>
        <w:spacing w:line="377" w:lineRule="exact"/>
        <w:ind w:left="60" w:right="60"/>
        <w:textAlignment w:val="center"/>
        <w:rPr>
          <w:rFonts w:ascii="微软雅黑" w:eastAsia="微软雅黑" w:hAnsi="微软雅黑" w:cs="微软雅黑"/>
          <w:color w:val="666666"/>
          <w:sz w:val="20"/>
        </w:rPr>
      </w:pPr>
      <w:r>
        <w:rPr>
          <w:rFonts w:ascii="微软雅黑" w:eastAsia="微软雅黑" w:hAnsi="微软雅黑" w:cs="微软雅黑"/>
          <w:color w:val="666666"/>
          <w:sz w:val="20"/>
        </w:rPr>
        <w:t>主修</w:t>
      </w:r>
      <w:r w:rsidR="001F2B33" w:rsidRPr="001F2B33">
        <w:rPr>
          <w:rFonts w:ascii="微软雅黑" w:eastAsia="微软雅黑" w:hAnsi="微软雅黑" w:cs="微软雅黑"/>
          <w:color w:val="666666"/>
          <w:sz w:val="20"/>
        </w:rPr>
        <w:t>工程项目管理、工程经济学、工程合同管理、施工组织与管理等课程，具备工程管理专业基础。</w:t>
      </w:r>
    </w:p>
    <w:p w14:paraId="1E1389FC" w14:textId="3B92D420" w:rsidR="00543D4A" w:rsidRPr="001F2B33" w:rsidRDefault="00000000" w:rsidP="001F2B33">
      <w:pPr>
        <w:spacing w:line="377" w:lineRule="exact"/>
        <w:ind w:left="60" w:right="60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>
        <w:rPr>
          <w:rFonts w:ascii="微软雅黑" w:eastAsia="微软雅黑" w:hAnsi="微软雅黑" w:cs="微软雅黑"/>
          <w:color w:val="666666"/>
          <w:sz w:val="20"/>
        </w:rPr>
        <w:t>•</w:t>
      </w:r>
      <w:r w:rsidR="001F2B33" w:rsidRPr="001F2B33">
        <w:rPr>
          <w:rFonts w:ascii="微软雅黑" w:eastAsia="微软雅黑" w:hAnsi="微软雅黑" w:cs="微软雅黑"/>
          <w:color w:val="666666"/>
          <w:sz w:val="20"/>
        </w:rPr>
        <w:t>能够使用 Word、Excel 进行资料整理、表格汇总和基础排版，对项目流程、合同条款和进度管理有基础理解。</w:t>
      </w:r>
    </w:p>
    <w:p w14:paraId="08620AF8" w14:textId="77777777" w:rsidR="001F2B33" w:rsidRDefault="00000000" w:rsidP="001F2B33">
      <w:pPr>
        <w:spacing w:line="464" w:lineRule="exact"/>
        <w:ind w:left="566"/>
        <w:textAlignment w:val="center"/>
      </w:pPr>
      <w:r>
        <w:rPr>
          <w:rFonts w:ascii="微软雅黑" w:eastAsia="微软雅黑" w:hAnsi="微软雅黑" w:cs="微软雅黑"/>
          <w:b/>
          <w:color w:val="2C2C2C"/>
          <w:sz w:val="26"/>
        </w:rPr>
        <w:t>项目经历</w: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3657957D" wp14:editId="590EB7D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95275" cy="295275"/>
            <wp:effectExtent l="0" t="0" r="0" b="0"/>
            <wp:wrapNone/>
            <wp:docPr id="9" name="Drawing 0" descr="项目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rawing 0" descr="项目经历.svg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2B33">
        <w:rPr>
          <w:rFonts w:hint="eastAsia"/>
        </w:rPr>
        <w:t>\</w:t>
      </w:r>
    </w:p>
    <w:p w14:paraId="6DF584BF" w14:textId="77777777" w:rsid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/>
          <w:b/>
          <w:color w:val="2C2C2C"/>
          <w:sz w:val="22"/>
        </w:rPr>
      </w:pPr>
      <w:r w:rsidRPr="001F2B33">
        <w:rPr>
          <w:rFonts w:ascii="微软雅黑" w:eastAsia="微软雅黑" w:hAnsi="微软雅黑" w:cs="微软雅黑"/>
          <w:b/>
          <w:bCs/>
          <w:color w:val="2C2C2C"/>
          <w:sz w:val="22"/>
        </w:rPr>
        <w:t>工程测量实习 | 项目组长</w:t>
      </w:r>
    </w:p>
    <w:p w14:paraId="6B45F987" w14:textId="777210A5" w:rsidR="001F2B33" w:rsidRP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/>
          <w:b/>
          <w:color w:val="2C2C2C"/>
          <w:sz w:val="22"/>
        </w:rPr>
      </w:pPr>
      <w:r w:rsidRPr="001F2B33">
        <w:rPr>
          <w:rFonts w:ascii="微软雅黑" w:eastAsia="微软雅黑" w:hAnsi="微软雅黑" w:cs="微软雅黑"/>
          <w:color w:val="666666"/>
          <w:sz w:val="20"/>
        </w:rPr>
        <w:t>组织 6 人小组开展地形图测绘，负责计划安排、任务分工和进度把控</w:t>
      </w:r>
    </w:p>
    <w:p w14:paraId="7682ACF2" w14:textId="081B7219" w:rsidR="001F2B33" w:rsidRP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/>
          <w:color w:val="666666"/>
          <w:sz w:val="20"/>
        </w:rPr>
      </w:pPr>
      <w:r w:rsidRPr="001F2B33">
        <w:rPr>
          <w:rFonts w:ascii="微软雅黑" w:eastAsia="微软雅黑" w:hAnsi="微软雅黑" w:cs="微软雅黑"/>
          <w:color w:val="666666"/>
          <w:sz w:val="20"/>
        </w:rPr>
        <w:t>带领组员完成主体测量、数据初算和阶段性成果汇总</w:t>
      </w:r>
    </w:p>
    <w:p w14:paraId="0E31B854" w14:textId="1FF4E6E6" w:rsidR="001F2B33" w:rsidRP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/>
          <w:color w:val="666666"/>
          <w:sz w:val="20"/>
        </w:rPr>
      </w:pPr>
      <w:r w:rsidRPr="001F2B33">
        <w:rPr>
          <w:rFonts w:ascii="微软雅黑" w:eastAsia="微软雅黑" w:hAnsi="微软雅黑" w:cs="微软雅黑"/>
          <w:color w:val="666666"/>
          <w:sz w:val="20"/>
        </w:rPr>
        <w:t>针对初次成果中的问题，组织补测、数据修正和结果复核</w:t>
      </w:r>
    </w:p>
    <w:p w14:paraId="24791E19" w14:textId="114AD9C7" w:rsidR="001F2B33" w:rsidRP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/>
          <w:color w:val="666666"/>
          <w:sz w:val="20"/>
        </w:rPr>
      </w:pPr>
      <w:r w:rsidRPr="001F2B33">
        <w:rPr>
          <w:rFonts w:ascii="微软雅黑" w:eastAsia="微软雅黑" w:hAnsi="微软雅黑" w:cs="微软雅黑"/>
          <w:color w:val="666666"/>
          <w:sz w:val="20"/>
        </w:rPr>
        <w:t>最终完成数字地形图成果提交，提升了任务分配、进度跟进、数据整理和团队协作能力</w:t>
      </w:r>
    </w:p>
    <w:p w14:paraId="6C7F8592" w14:textId="77777777" w:rsid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/>
          <w:b/>
          <w:color w:val="2C2C2C"/>
          <w:sz w:val="22"/>
        </w:rPr>
      </w:pPr>
      <w:r w:rsidRPr="001F2B33">
        <w:rPr>
          <w:rFonts w:ascii="微软雅黑" w:eastAsia="微软雅黑" w:hAnsi="微软雅黑" w:cs="微软雅黑"/>
          <w:b/>
          <w:bCs/>
          <w:color w:val="2C2C2C"/>
          <w:sz w:val="22"/>
        </w:rPr>
        <w:t>工程项目管理课程实践 | 课程项目成员</w:t>
      </w:r>
    </w:p>
    <w:p w14:paraId="053893AC" w14:textId="4CBC3D11" w:rsidR="001F2B33" w:rsidRP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/>
          <w:color w:val="666666"/>
          <w:sz w:val="20"/>
        </w:rPr>
      </w:pPr>
      <w:r w:rsidRPr="001F2B33">
        <w:rPr>
          <w:rFonts w:ascii="微软雅黑" w:eastAsia="微软雅黑" w:hAnsi="微软雅黑" w:cs="微软雅黑"/>
          <w:color w:val="666666"/>
          <w:sz w:val="20"/>
        </w:rPr>
        <w:t>围绕项目计划、任务拆分、进度跟进和成果汇报开展课程实践</w:t>
      </w:r>
    </w:p>
    <w:p w14:paraId="6685F2A4" w14:textId="396B6CBE" w:rsidR="001F2B33" w:rsidRP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/>
          <w:color w:val="666666"/>
          <w:sz w:val="20"/>
        </w:rPr>
      </w:pPr>
      <w:r w:rsidRPr="001F2B33">
        <w:rPr>
          <w:rFonts w:ascii="微软雅黑" w:eastAsia="微软雅黑" w:hAnsi="微软雅黑" w:cs="微软雅黑"/>
          <w:color w:val="666666"/>
          <w:sz w:val="20"/>
        </w:rPr>
        <w:t>负责资料收集整理、阶段性内容汇总和汇报材料完善</w:t>
      </w:r>
    </w:p>
    <w:p w14:paraId="3BBA7085" w14:textId="13D8014E" w:rsid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/>
          <w:color w:val="666666"/>
          <w:sz w:val="20"/>
        </w:rPr>
      </w:pPr>
      <w:r w:rsidRPr="001F2B33">
        <w:rPr>
          <w:rFonts w:ascii="微软雅黑" w:eastAsia="微软雅黑" w:hAnsi="微软雅黑" w:cs="微软雅黑"/>
          <w:color w:val="666666"/>
          <w:sz w:val="20"/>
        </w:rPr>
        <w:t>提升了资料整合、节点跟进和协作配合能力</w:t>
      </w:r>
    </w:p>
    <w:p w14:paraId="3A9DC419" w14:textId="77777777" w:rsidR="001F2B33" w:rsidRP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/>
          <w:b/>
          <w:bCs/>
          <w:color w:val="2C2C2C"/>
          <w:sz w:val="22"/>
        </w:rPr>
      </w:pPr>
      <w:r w:rsidRPr="001F2B33">
        <w:rPr>
          <w:rFonts w:ascii="微软雅黑" w:eastAsia="微软雅黑" w:hAnsi="微软雅黑" w:cs="微软雅黑"/>
          <w:b/>
          <w:bCs/>
          <w:color w:val="2C2C2C"/>
          <w:sz w:val="22"/>
        </w:rPr>
        <w:t>工程合同管理案例分析 | 课程项目成员</w:t>
      </w:r>
    </w:p>
    <w:p w14:paraId="03526B63" w14:textId="77777777" w:rsidR="001F2B33" w:rsidRP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/>
          <w:color w:val="666666"/>
          <w:sz w:val="20"/>
        </w:rPr>
      </w:pPr>
      <w:r w:rsidRPr="001F2B33">
        <w:rPr>
          <w:rFonts w:ascii="微软雅黑" w:eastAsia="微软雅黑" w:hAnsi="微软雅黑" w:cs="微软雅黑"/>
          <w:color w:val="666666"/>
          <w:sz w:val="20"/>
        </w:rPr>
        <w:t>围绕工程合同条款、常见风险点和案例问题开展分析整理</w:t>
      </w:r>
    </w:p>
    <w:p w14:paraId="0BEE733C" w14:textId="60B6C575" w:rsidR="001F2B33" w:rsidRP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/>
          <w:color w:val="666666"/>
          <w:sz w:val="20"/>
        </w:rPr>
      </w:pPr>
      <w:r w:rsidRPr="001F2B33">
        <w:rPr>
          <w:rFonts w:ascii="微软雅黑" w:eastAsia="微软雅黑" w:hAnsi="微软雅黑" w:cs="微软雅黑"/>
          <w:color w:val="666666"/>
          <w:sz w:val="20"/>
        </w:rPr>
        <w:t>负责梳理关键条款、归纳注意事项并形成对照内容</w:t>
      </w:r>
    </w:p>
    <w:p w14:paraId="2524302D" w14:textId="64CF9B72" w:rsidR="00543D4A" w:rsidRP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 w:rsidRPr="001F2B33">
        <w:rPr>
          <w:rFonts w:ascii="微软雅黑" w:eastAsia="微软雅黑" w:hAnsi="微软雅黑" w:cs="微软雅黑"/>
          <w:color w:val="666666"/>
          <w:sz w:val="20"/>
        </w:rPr>
        <w:t>提升了条款理解、规范意识和信息提炼能力</w:t>
      </w:r>
    </w:p>
    <w:p w14:paraId="57FB4ED4" w14:textId="2F434845" w:rsidR="00543D4A" w:rsidRPr="001F2B33" w:rsidRDefault="001F2B33" w:rsidP="001F2B33">
      <w:pPr>
        <w:spacing w:line="464" w:lineRule="exact"/>
        <w:ind w:left="566"/>
        <w:textAlignment w:val="center"/>
        <w:rPr>
          <w:rFonts w:ascii="微软雅黑" w:eastAsia="微软雅黑" w:hAnsi="微软雅黑" w:cs="微软雅黑" w:hint="eastAsia"/>
          <w:b/>
          <w:color w:val="2C2C2C"/>
          <w:sz w:val="26"/>
        </w:rPr>
      </w:pPr>
      <w:r w:rsidRPr="001F2B33">
        <w:rPr>
          <w:rFonts w:ascii="微软雅黑" w:eastAsia="微软雅黑" w:hAnsi="微软雅黑" w:cs="微软雅黑"/>
          <w:b/>
          <w:bCs/>
          <w:color w:val="2C2C2C"/>
          <w:sz w:val="26"/>
        </w:rPr>
        <w:t>核心优势</w:t>
      </w:r>
      <w:r w:rsidR="00000000">
        <w:rPr>
          <w:noProof/>
        </w:rPr>
        <w:drawing>
          <wp:anchor distT="0" distB="0" distL="114300" distR="114300" simplePos="0" relativeHeight="251658240" behindDoc="1" locked="0" layoutInCell="1" allowOverlap="1" wp14:anchorId="24AEE435" wp14:editId="647594D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95275" cy="295275"/>
            <wp:effectExtent l="0" t="0" r="0" b="0"/>
            <wp:wrapNone/>
            <wp:docPr id="10" name="Drawing 0" descr="自我评价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rawing 0" descr="自我评价.svg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503C0E" w14:textId="77777777" w:rsidR="001F2B33" w:rsidRP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/>
          <w:color w:val="666666"/>
          <w:sz w:val="20"/>
        </w:rPr>
      </w:pPr>
      <w:r w:rsidRPr="001F2B33">
        <w:rPr>
          <w:rFonts w:ascii="微软雅黑" w:eastAsia="微软雅黑" w:hAnsi="微软雅黑" w:cs="微软雅黑"/>
          <w:color w:val="666666"/>
          <w:sz w:val="20"/>
        </w:rPr>
        <w:t>求职方向明确，愿意从标书支持、资料整理、流程配合等基础岗位做起</w:t>
      </w:r>
    </w:p>
    <w:p w14:paraId="4D1CAC7E" w14:textId="761E9A28" w:rsidR="001F2B33" w:rsidRP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/>
          <w:color w:val="666666"/>
          <w:sz w:val="20"/>
        </w:rPr>
      </w:pPr>
      <w:r w:rsidRPr="001F2B33">
        <w:rPr>
          <w:rFonts w:ascii="微软雅黑" w:eastAsia="微软雅黑" w:hAnsi="微软雅黑" w:cs="微软雅黑"/>
          <w:color w:val="666666"/>
          <w:sz w:val="20"/>
        </w:rPr>
        <w:t>具备较好的文档整理、表格汇总和基础排版能力</w:t>
      </w:r>
    </w:p>
    <w:p w14:paraId="60123B95" w14:textId="7C68660A" w:rsidR="001F2B33" w:rsidRPr="001F2B33" w:rsidRDefault="001F2B33" w:rsidP="001F2B33">
      <w:pPr>
        <w:spacing w:line="464" w:lineRule="exact"/>
        <w:textAlignment w:val="center"/>
        <w:rPr>
          <w:rFonts w:ascii="微软雅黑" w:eastAsia="微软雅黑" w:hAnsi="微软雅黑" w:cs="微软雅黑"/>
          <w:color w:val="666666"/>
          <w:sz w:val="20"/>
        </w:rPr>
      </w:pPr>
      <w:r w:rsidRPr="001F2B33">
        <w:rPr>
          <w:rFonts w:ascii="微软雅黑" w:eastAsia="微软雅黑" w:hAnsi="微软雅黑" w:cs="微软雅黑"/>
          <w:color w:val="666666"/>
          <w:sz w:val="20"/>
        </w:rPr>
        <w:t>做事认真细致，重视准确性、完整性和时间节点</w:t>
      </w:r>
    </w:p>
    <w:p w14:paraId="5A736740" w14:textId="598C2969" w:rsidR="00543D4A" w:rsidRPr="00F10D92" w:rsidRDefault="001F2B33" w:rsidP="00F10D92">
      <w:pPr>
        <w:spacing w:line="464" w:lineRule="exact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 w:rsidRPr="001F2B33">
        <w:rPr>
          <w:rFonts w:ascii="微软雅黑" w:eastAsia="微软雅黑" w:hAnsi="微软雅黑" w:cs="微软雅黑"/>
          <w:color w:val="666666"/>
          <w:sz w:val="20"/>
        </w:rPr>
        <w:t>有小组协作和任务推进经验，执行意识较强</w:t>
      </w:r>
    </w:p>
    <w:p w14:paraId="184CE54F" w14:textId="77777777" w:rsidR="00543D4A" w:rsidRDefault="00000000">
      <w:pPr>
        <w:spacing w:line="464" w:lineRule="exact"/>
        <w:ind w:left="566"/>
        <w:textAlignment w:val="center"/>
      </w:pPr>
      <w:r>
        <w:rPr>
          <w:rFonts w:ascii="微软雅黑" w:eastAsia="微软雅黑" w:hAnsi="微软雅黑" w:cs="微软雅黑"/>
          <w:b/>
          <w:color w:val="2C2C2C"/>
          <w:sz w:val="26"/>
        </w:rPr>
        <w:t>相关技能</w:t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0DDB5F1D" wp14:editId="33DC83B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95275" cy="295275"/>
            <wp:effectExtent l="0" t="0" r="0" b="0"/>
            <wp:wrapNone/>
            <wp:docPr id="11" name="Drawing 0" descr="相关技能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rawing 0" descr="相关技能.svg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05C01E" w14:textId="77777777" w:rsidR="00543D4A" w:rsidRDefault="00543D4A">
      <w:pPr>
        <w:spacing w:line="14" w:lineRule="exact"/>
      </w:pPr>
    </w:p>
    <w:p w14:paraId="4CA8367C" w14:textId="77777777" w:rsidR="00543D4A" w:rsidRDefault="00543D4A">
      <w:pPr>
        <w:spacing w:line="152" w:lineRule="exact"/>
      </w:pPr>
    </w:p>
    <w:p w14:paraId="6C3F08FD" w14:textId="26B3769A" w:rsidR="00543D4A" w:rsidRPr="00F10D92" w:rsidRDefault="00F10D92" w:rsidP="00F10D92">
      <w:pPr>
        <w:spacing w:line="377" w:lineRule="exact"/>
        <w:ind w:left="60" w:right="60"/>
        <w:textAlignment w:val="center"/>
        <w:rPr>
          <w:rFonts w:ascii="微软雅黑" w:eastAsia="微软雅黑" w:hAnsi="微软雅黑" w:cs="微软雅黑" w:hint="eastAsia"/>
          <w:color w:val="666666"/>
          <w:sz w:val="20"/>
        </w:rPr>
      </w:pPr>
      <w:r w:rsidRPr="00F10D92">
        <w:rPr>
          <w:rFonts w:ascii="微软雅黑" w:eastAsia="微软雅黑" w:hAnsi="微软雅黑" w:cs="微软雅黑"/>
          <w:color w:val="666666"/>
          <w:sz w:val="20"/>
        </w:rPr>
        <w:t>Word / Excel / PowerPoint | AutoCAD | Microsoft Project（基础） | CET-4</w:t>
      </w:r>
    </w:p>
    <w:sectPr w:rsidR="00543D4A" w:rsidRPr="00F10D92">
      <w:headerReference w:type="first" r:id="rId28"/>
      <w:footerReference w:type="first" r:id="rId29"/>
      <w:pgSz w:w="11906" w:h="16838"/>
      <w:pgMar w:top="696" w:right="696" w:bottom="696" w:left="696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854FB" w14:textId="77777777" w:rsidR="00EC5801" w:rsidRDefault="00EC5801">
      <w:r>
        <w:separator/>
      </w:r>
    </w:p>
  </w:endnote>
  <w:endnote w:type="continuationSeparator" w:id="0">
    <w:p w14:paraId="7F751CB4" w14:textId="77777777" w:rsidR="00EC5801" w:rsidRDefault="00EC58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7CCAD" w14:textId="77777777" w:rsidR="00543D4A" w:rsidRDefault="00543D4A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21651" w14:textId="77777777" w:rsidR="00EC5801" w:rsidRDefault="00EC5801">
      <w:r>
        <w:separator/>
      </w:r>
    </w:p>
  </w:footnote>
  <w:footnote w:type="continuationSeparator" w:id="0">
    <w:p w14:paraId="5BFEBC4B" w14:textId="77777777" w:rsidR="00EC5801" w:rsidRDefault="00EC58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92381" w14:textId="77777777" w:rsidR="00543D4A" w:rsidRDefault="00000000">
    <w:pPr>
      <w:pStyle w:val="a4"/>
    </w:pPr>
    <w:r>
      <w:rPr>
        <w:rFonts w:hint="eastAsia"/>
        <w:noProof/>
      </w:rPr>
      <w:drawing>
        <wp:anchor distT="0" distB="0" distL="114935" distR="114935" simplePos="0" relativeHeight="251660288" behindDoc="1" locked="0" layoutInCell="1" allowOverlap="1" wp14:anchorId="593C4710" wp14:editId="787F16B6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59675" cy="10692130"/>
          <wp:effectExtent l="0" t="0" r="3175" b="13970"/>
          <wp:wrapNone/>
          <wp:docPr id="13" name="图片 13" descr="page_auto_backgroun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图片 13" descr="page_auto_backgroun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•"/>
      <w:lvlJc w:val="left"/>
      <w:pPr>
        <w:ind w:left="260" w:hanging="200"/>
      </w:pPr>
    </w:lvl>
    <w:lvl w:ilvl="1">
      <w:start w:val="1"/>
      <w:numFmt w:val="bullet"/>
      <w:lvlText w:val="•"/>
      <w:lvlJc w:val="left"/>
      <w:pPr>
        <w:ind w:left="680" w:hanging="200"/>
      </w:pPr>
    </w:lvl>
    <w:lvl w:ilvl="2">
      <w:start w:val="1"/>
      <w:numFmt w:val="bullet"/>
      <w:lvlText w:val="•"/>
      <w:lvlJc w:val="left"/>
      <w:pPr>
        <w:ind w:left="1100" w:hanging="200"/>
      </w:pPr>
    </w:lvl>
    <w:lvl w:ilvl="3">
      <w:start w:val="1"/>
      <w:numFmt w:val="bullet"/>
      <w:lvlText w:val="•"/>
      <w:lvlJc w:val="left"/>
      <w:pPr>
        <w:ind w:left="1520" w:hanging="200"/>
      </w:pPr>
    </w:lvl>
    <w:lvl w:ilvl="4">
      <w:start w:val="1"/>
      <w:numFmt w:val="bullet"/>
      <w:lvlText w:val="•"/>
      <w:lvlJc w:val="left"/>
      <w:pPr>
        <w:ind w:left="1940" w:hanging="200"/>
      </w:pPr>
    </w:lvl>
    <w:lvl w:ilvl="5">
      <w:start w:val="1"/>
      <w:numFmt w:val="bullet"/>
      <w:lvlText w:val="•"/>
      <w:lvlJc w:val="left"/>
      <w:pPr>
        <w:ind w:left="2360" w:hanging="200"/>
      </w:pPr>
    </w:lvl>
    <w:lvl w:ilvl="6">
      <w:start w:val="1"/>
      <w:numFmt w:val="bullet"/>
      <w:lvlText w:val="•"/>
      <w:lvlJc w:val="left"/>
      <w:pPr>
        <w:ind w:left="2780" w:hanging="200"/>
      </w:pPr>
    </w:lvl>
    <w:lvl w:ilvl="7">
      <w:start w:val="1"/>
      <w:numFmt w:val="bullet"/>
      <w:lvlText w:val="•"/>
      <w:lvlJc w:val="left"/>
      <w:pPr>
        <w:ind w:left="3200" w:hanging="200"/>
      </w:pPr>
    </w:lvl>
    <w:lvl w:ilvl="8">
      <w:start w:val="1"/>
      <w:numFmt w:val="bullet"/>
      <w:lvlText w:val="•"/>
      <w:lvlJc w:val="left"/>
      <w:pPr>
        <w:ind w:left="3620" w:hanging="200"/>
      </w:pPr>
    </w:lvl>
  </w:abstractNum>
  <w:num w:numId="1" w16cid:durableId="12892427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jE3YWJhNTk2YmViMDJjYTgzY2MwNmE4ZmMwNTRjZmUifQ=="/>
  </w:docVars>
  <w:rsids>
    <w:rsidRoot w:val="6502090C"/>
    <w:rsid w:val="001F2B33"/>
    <w:rsid w:val="00543D4A"/>
    <w:rsid w:val="00C800C0"/>
    <w:rsid w:val="00EC5801"/>
    <w:rsid w:val="00F10D92"/>
    <w:rsid w:val="09E759A5"/>
    <w:rsid w:val="14B93137"/>
    <w:rsid w:val="192A24F5"/>
    <w:rsid w:val="1C3F1959"/>
    <w:rsid w:val="1D0C2346"/>
    <w:rsid w:val="1E1E31CB"/>
    <w:rsid w:val="2F2B5F68"/>
    <w:rsid w:val="31E70D56"/>
    <w:rsid w:val="38B05511"/>
    <w:rsid w:val="436405CD"/>
    <w:rsid w:val="459E1D8A"/>
    <w:rsid w:val="49F16BD5"/>
    <w:rsid w:val="4ED846C4"/>
    <w:rsid w:val="5153670D"/>
    <w:rsid w:val="53E178E8"/>
    <w:rsid w:val="568972FD"/>
    <w:rsid w:val="6502090C"/>
    <w:rsid w:val="68F33F75"/>
    <w:rsid w:val="6D796668"/>
    <w:rsid w:val="7D794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C52CD77"/>
  <w15:docId w15:val="{051EBBC7-72CE-4518-A72A-2596BC0EC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F2B33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svg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image" Target="media/image11.png"/><Relationship Id="rId25" Type="http://schemas.openxmlformats.org/officeDocument/2006/relationships/image" Target="media/image19.svg"/><Relationship Id="rId2" Type="http://schemas.openxmlformats.org/officeDocument/2006/relationships/styles" Target="styles.xml"/><Relationship Id="rId16" Type="http://schemas.openxmlformats.org/officeDocument/2006/relationships/image" Target="media/image10.sv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svg"/><Relationship Id="rId28" Type="http://schemas.openxmlformats.org/officeDocument/2006/relationships/header" Target="header1.xml"/><Relationship Id="rId10" Type="http://schemas.openxmlformats.org/officeDocument/2006/relationships/image" Target="media/image4.svg"/><Relationship Id="rId19" Type="http://schemas.openxmlformats.org/officeDocument/2006/relationships/image" Target="media/image13.sv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Relationship Id="rId22" Type="http://schemas.openxmlformats.org/officeDocument/2006/relationships/image" Target="media/image16.png"/><Relationship Id="rId27" Type="http://schemas.openxmlformats.org/officeDocument/2006/relationships/image" Target="media/image21.sv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118</Words>
  <Characters>679</Characters>
  <Application>Microsoft Office Word</Application>
  <DocSecurity>0</DocSecurity>
  <Lines>5</Lines>
  <Paragraphs>1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WPS_1603439798</dc:creator>
  <cp:lastModifiedBy>in l</cp:lastModifiedBy>
  <cp:revision>2</cp:revision>
  <dcterms:created xsi:type="dcterms:W3CDTF">2022-03-07T08:59:00Z</dcterms:created>
  <dcterms:modified xsi:type="dcterms:W3CDTF">2026-04-08T12:40:00Z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0218E2150DB34C749D03972C9DFC1F93_13</vt:lpwstr>
  </property>
  <property fmtid="{D5CDD505-2E9C-101B-9397-08002B2CF9AE}" pid="4" name="woTypoMode">
    <vt:lpwstr>pages</vt:lpwstr>
  </property>
  <property fmtid="{D5CDD505-2E9C-101B-9397-08002B2CF9AE}" pid="5" name="woSyncTypoMode">
    <vt:lpwstr>是</vt:lpwstr>
  </property>
  <property fmtid="{D5CDD505-2E9C-101B-9397-08002B2CF9AE}" pid="6" name="KSOTemplateDocerSaveRecord">
    <vt:lpwstr>eyJoZGlkIjoiZDk2Yjk0MGViNDE2NGVjZjFlODU2MjcwZTFjMGNhMGYiLCJ1c2VySWQiOiIxNDA4Nzg0MzA0In0=</vt:lpwstr>
  </property>
</Properties>
</file>