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gkgh46ttq1w" w:id="0"/>
      <w:bookmarkEnd w:id="0"/>
      <w:r w:rsidDel="00000000" w:rsidR="00000000" w:rsidRPr="00000000">
        <w:rPr>
          <w:rtl w:val="0"/>
        </w:rPr>
        <w:t xml:space="preserve">Web-Application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Design / Architecture</w:t>
      </w:r>
    </w:p>
    <w:p w:rsidR="00000000" w:rsidDel="00000000" w:rsidP="00000000" w:rsidRDefault="00000000" w:rsidRPr="00000000" w14:paraId="0000000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/ View / Controller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initial control of the type of the operation that is requested by the user</w:t>
      </w:r>
    </w:p>
    <w:p w:rsidR="00000000" w:rsidDel="00000000" w:rsidP="00000000" w:rsidRDefault="00000000" w:rsidRPr="00000000" w14:paraId="0000000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08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9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/add</w:t>
      </w:r>
    </w:p>
    <w:p w:rsidR="00000000" w:rsidDel="00000000" w:rsidP="00000000" w:rsidRDefault="00000000" w:rsidRPr="00000000" w14:paraId="0000000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/delete</w:t>
      </w:r>
    </w:p>
    <w:p w:rsidR="00000000" w:rsidDel="00000000" w:rsidP="00000000" w:rsidRDefault="00000000" w:rsidRPr="00000000" w14:paraId="0000000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books</w:t>
      </w:r>
    </w:p>
    <w:p w:rsidR="00000000" w:rsidDel="00000000" w:rsidP="00000000" w:rsidRDefault="00000000" w:rsidRPr="00000000" w14:paraId="0000000D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/list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represents data / information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Application</w:t>
      </w:r>
    </w:p>
    <w:p w:rsidR="00000000" w:rsidDel="00000000" w:rsidP="00000000" w:rsidRDefault="00000000" w:rsidRPr="00000000" w14:paraId="00000011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Books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Data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Formatting the data for display purposes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/ JSP / JSF </w:t>
      </w:r>
    </w:p>
    <w:p w:rsidR="00000000" w:rsidDel="00000000" w:rsidP="00000000" w:rsidRDefault="00000000" w:rsidRPr="00000000" w14:paraId="0000001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Formatting and rendering the information (that we take from the model)</w:t>
      </w:r>
    </w:p>
    <w:p w:rsidR="00000000" w:rsidDel="00000000" w:rsidP="00000000" w:rsidRDefault="00000000" w:rsidRPr="00000000" w14:paraId="0000001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</w:t>
      </w:r>
    </w:p>
    <w:p w:rsidR="00000000" w:rsidDel="00000000" w:rsidP="00000000" w:rsidRDefault="00000000" w:rsidRPr="00000000" w14:paraId="00000018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the collection of books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m4cvnee0ot6a" w:id="1"/>
      <w:bookmarkEnd w:id="1"/>
      <w:r w:rsidDel="00000000" w:rsidR="00000000" w:rsidRPr="00000000">
        <w:rPr>
          <w:rtl w:val="0"/>
        </w:rPr>
        <w:t xml:space="preserve">Library Project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vyra84gavh9" w:id="2"/>
      <w:bookmarkEnd w:id="2"/>
      <w:r w:rsidDel="00000000" w:rsidR="00000000" w:rsidRPr="00000000">
        <w:rPr>
          <w:rtl w:val="0"/>
        </w:rPr>
        <w:t xml:space="preserve">Environment Preparation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Install Eclipse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Download “Eclipse IDE 2022‑03” (the Eclipse installer)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Run the installer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Select the following package during installation </w:t>
      </w:r>
    </w:p>
    <w:p w:rsidR="00000000" w:rsidDel="00000000" w:rsidP="00000000" w:rsidRDefault="00000000" w:rsidRPr="00000000" w14:paraId="00000020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Eclipse IDE for Enterprise Java &amp; Web Developers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Proceed with the installation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JRE in Eclipse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Launch Eclipse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Ensure that Default’s Eclipse JDK is set </w:t>
      </w:r>
    </w:p>
    <w:p w:rsidR="00000000" w:rsidDel="00000000" w:rsidP="00000000" w:rsidRDefault="00000000" w:rsidRPr="00000000" w14:paraId="00000025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Windows -&gt; Preferences</w:t>
      </w:r>
    </w:p>
    <w:p w:rsidR="00000000" w:rsidDel="00000000" w:rsidP="00000000" w:rsidRDefault="00000000" w:rsidRPr="00000000" w14:paraId="00000026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Java -&gt; </w:t>
      </w:r>
      <w:r w:rsidDel="00000000" w:rsidR="00000000" w:rsidRPr="00000000">
        <w:rPr>
          <w:b w:val="1"/>
          <w:rtl w:val="0"/>
        </w:rPr>
        <w:t xml:space="preserve">Installed JREs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Ensure that the java compiler version is ‘Java 11’</w:t>
      </w:r>
    </w:p>
    <w:p w:rsidR="00000000" w:rsidDel="00000000" w:rsidP="00000000" w:rsidRDefault="00000000" w:rsidRPr="00000000" w14:paraId="00000028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Windows -&gt; Preferences -&gt; </w:t>
      </w:r>
      <w:r w:rsidDel="00000000" w:rsidR="00000000" w:rsidRPr="00000000">
        <w:rPr>
          <w:b w:val="1"/>
          <w:rtl w:val="0"/>
        </w:rPr>
        <w:t xml:space="preserve">Java -&gt; Compiler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Configure Tomcat in Eclipse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Windows -&gt; Preferences -&gt; Server -&gt; Runtime Environments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Add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Apache -&gt; Apache Tomcat v9.0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details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‘Apache Tomcat v9.0’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‘Download &amp; Install’ and as part of this, specify the Tomcat installation direction</w:t>
      </w:r>
    </w:p>
    <w:p w:rsidR="00000000" w:rsidDel="00000000" w:rsidP="00000000" w:rsidRDefault="00000000" w:rsidRPr="00000000" w14:paraId="00000030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After specifying the directory, wait for sometime, till the download is done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g0e4rr4x95o3" w:id="3"/>
      <w:bookmarkEnd w:id="3"/>
      <w:r w:rsidDel="00000000" w:rsidR="00000000" w:rsidRPr="00000000">
        <w:rPr>
          <w:rtl w:val="0"/>
        </w:rPr>
        <w:t xml:space="preserve">Project Creation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Project Creation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Type of Project</w:t>
      </w:r>
    </w:p>
    <w:p w:rsidR="00000000" w:rsidDel="00000000" w:rsidP="00000000" w:rsidRDefault="00000000" w:rsidRPr="00000000" w14:paraId="00000036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Web -&gt; </w:t>
      </w:r>
      <w:r w:rsidDel="00000000" w:rsidR="00000000" w:rsidRPr="00000000">
        <w:rPr>
          <w:b w:val="1"/>
          <w:rtl w:val="0"/>
        </w:rPr>
        <w:t xml:space="preserve">Dynamic Web Project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the following section</w:t>
      </w:r>
    </w:p>
    <w:p w:rsidR="00000000" w:rsidDel="00000000" w:rsidP="00000000" w:rsidRDefault="00000000" w:rsidRPr="00000000" w14:paraId="00000038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 Runtime - ‘apache-tomcat-v9.0’</w:t>
      </w:r>
    </w:p>
    <w:p w:rsidR="00000000" w:rsidDel="00000000" w:rsidP="00000000" w:rsidRDefault="00000000" w:rsidRPr="00000000" w14:paraId="00000039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Dynamic Web Module Version</w:t>
      </w:r>
    </w:p>
    <w:p w:rsidR="00000000" w:rsidDel="00000000" w:rsidP="00000000" w:rsidRDefault="00000000" w:rsidRPr="00000000" w14:paraId="0000003A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4.0</w:t>
      </w:r>
    </w:p>
    <w:p w:rsidR="00000000" w:rsidDel="00000000" w:rsidP="00000000" w:rsidRDefault="00000000" w:rsidRPr="00000000" w14:paraId="0000003B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 Module</w:t>
      </w:r>
    </w:p>
    <w:p w:rsidR="00000000" w:rsidDel="00000000" w:rsidP="00000000" w:rsidRDefault="00000000" w:rsidRPr="00000000" w14:paraId="0000003C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Context root </w:t>
      </w:r>
    </w:p>
    <w:p w:rsidR="00000000" w:rsidDel="00000000" w:rsidP="00000000" w:rsidRDefault="00000000" w:rsidRPr="00000000" w14:paraId="0000003D">
      <w:pPr>
        <w:numPr>
          <w:ilvl w:val="5"/>
          <w:numId w:val="7"/>
        </w:numPr>
        <w:ind w:left="4320" w:hanging="360"/>
      </w:pPr>
      <w:r w:rsidDel="00000000" w:rsidR="00000000" w:rsidRPr="00000000">
        <w:rPr>
          <w:rtl w:val="0"/>
        </w:rPr>
        <w:t xml:space="preserve">Watch out and note the value for the Web-App “</w:t>
      </w:r>
      <w:r w:rsidDel="00000000" w:rsidR="00000000" w:rsidRPr="00000000">
        <w:rPr>
          <w:b w:val="1"/>
          <w:rtl w:val="0"/>
        </w:rPr>
        <w:t xml:space="preserve">Context Root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Go with the default settings for the remainder of the pages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Copying Jars</w:t>
      </w:r>
    </w:p>
    <w:p w:rsidR="00000000" w:rsidDel="00000000" w:rsidP="00000000" w:rsidRDefault="00000000" w:rsidRPr="00000000" w14:paraId="00000040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Copy the jars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Paste them in the following project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“\src\main\webapp\WEB-INF\lib”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Refresh the project in Eclipse to see the copied jar files in the copied location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6bjjk2qbxr5s" w:id="4"/>
      <w:bookmarkEnd w:id="4"/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4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“/WEB-INF/web.xml”</w:t>
      </w:r>
    </w:p>
    <w:p w:rsidR="00000000" w:rsidDel="00000000" w:rsidP="00000000" w:rsidRDefault="00000000" w:rsidRPr="00000000" w14:paraId="0000004B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 entries for </w:t>
      </w:r>
    </w:p>
    <w:p w:rsidR="00000000" w:rsidDel="00000000" w:rsidP="00000000" w:rsidRDefault="00000000" w:rsidRPr="00000000" w14:paraId="0000004C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Servlet</w:t>
      </w:r>
    </w:p>
    <w:p w:rsidR="00000000" w:rsidDel="00000000" w:rsidP="00000000" w:rsidRDefault="00000000" w:rsidRPr="00000000" w14:paraId="0000004D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servlet-mapping </w:t>
      </w:r>
    </w:p>
    <w:p w:rsidR="00000000" w:rsidDel="00000000" w:rsidP="00000000" w:rsidRDefault="00000000" w:rsidRPr="00000000" w14:paraId="0000004E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absolute-ordering</w:t>
      </w:r>
    </w:p>
    <w:p w:rsidR="00000000" w:rsidDel="00000000" w:rsidP="00000000" w:rsidRDefault="00000000" w:rsidRPr="00000000" w14:paraId="0000004F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spring-config.xml</w:t>
      </w:r>
    </w:p>
    <w:p w:rsidR="00000000" w:rsidDel="00000000" w:rsidP="00000000" w:rsidRDefault="00000000" w:rsidRPr="00000000" w14:paraId="00000050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 entries for</w:t>
      </w:r>
    </w:p>
    <w:p w:rsidR="00000000" w:rsidDel="00000000" w:rsidP="00000000" w:rsidRDefault="00000000" w:rsidRPr="00000000" w14:paraId="00000051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Context-component-scan</w:t>
      </w:r>
    </w:p>
    <w:p w:rsidR="00000000" w:rsidDel="00000000" w:rsidP="00000000" w:rsidRDefault="00000000" w:rsidRPr="00000000" w14:paraId="00000052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View-Resolver</w:t>
      </w:r>
    </w:p>
    <w:p w:rsidR="00000000" w:rsidDel="00000000" w:rsidP="00000000" w:rsidRDefault="00000000" w:rsidRPr="00000000" w14:paraId="0000005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54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WelcomeController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welcome.jsp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Run the project 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Right Click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Run as Server</w:t>
      </w:r>
    </w:p>
    <w:p w:rsidR="00000000" w:rsidDel="00000000" w:rsidP="00000000" w:rsidRDefault="00000000" w:rsidRPr="00000000" w14:paraId="0000005A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Select ‘Always use this server’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Make sure that the project is available on the right-side of ‘Configured’ section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Library Application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Browser</w:t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5F">
      <w:pPr>
        <w:numPr>
          <w:ilvl w:val="3"/>
          <w:numId w:val="7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http://localhost:8080/LibraryManagement/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Common Errors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Make sure that the Path references are correctly mentioned</w:t>
      </w:r>
    </w:p>
    <w:p w:rsidR="00000000" w:rsidDel="00000000" w:rsidP="00000000" w:rsidRDefault="00000000" w:rsidRPr="00000000" w14:paraId="0000006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3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/WEB-INF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Make sure that the component scan package is correct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Missing @Transactional annotation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Port Conflict Error (Port already used by some other application)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Open the command prompt in Admin-mode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Use the command to find the process ID</w:t>
      </w:r>
    </w:p>
    <w:p w:rsidR="00000000" w:rsidDel="00000000" w:rsidP="00000000" w:rsidRDefault="00000000" w:rsidRPr="00000000" w14:paraId="00000069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“netstat -ao | findstr </w:t>
      </w:r>
      <w:r w:rsidDel="00000000" w:rsidR="00000000" w:rsidRPr="00000000">
        <w:rPr>
          <w:b w:val="1"/>
          <w:rtl w:val="0"/>
        </w:rPr>
        <w:t xml:space="preserve">8080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Use the following command to kill the process</w:t>
      </w:r>
    </w:p>
    <w:p w:rsidR="00000000" w:rsidDel="00000000" w:rsidP="00000000" w:rsidRDefault="00000000" w:rsidRPr="00000000" w14:paraId="0000006B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“taskkill -F -pid &lt;process_id&gt;”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ggmt0wjmn0bz" w:id="5"/>
      <w:bookmarkEnd w:id="5"/>
      <w:r w:rsidDel="00000000" w:rsidR="00000000" w:rsidRPr="00000000">
        <w:rPr>
          <w:rtl w:val="0"/>
        </w:rPr>
        <w:t xml:space="preserve">Listing Books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the database schema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7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73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spring-config.xml</w:t>
      </w:r>
    </w:p>
    <w:p w:rsidR="00000000" w:rsidDel="00000000" w:rsidP="00000000" w:rsidRDefault="00000000" w:rsidRPr="00000000" w14:paraId="00000074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Contains entries for </w:t>
      </w:r>
    </w:p>
    <w:p w:rsidR="00000000" w:rsidDel="00000000" w:rsidP="00000000" w:rsidRDefault="00000000" w:rsidRPr="00000000" w14:paraId="00000075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DataSource</w:t>
      </w:r>
    </w:p>
    <w:p w:rsidR="00000000" w:rsidDel="00000000" w:rsidP="00000000" w:rsidRDefault="00000000" w:rsidRPr="00000000" w14:paraId="00000076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SessionFactoryBean</w:t>
      </w:r>
    </w:p>
    <w:p w:rsidR="00000000" w:rsidDel="00000000" w:rsidP="00000000" w:rsidRDefault="00000000" w:rsidRPr="00000000" w14:paraId="00000077">
      <w:pPr>
        <w:numPr>
          <w:ilvl w:val="5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TransactionManager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79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7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7B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7C">
      <w:pPr>
        <w:numPr>
          <w:ilvl w:val="4"/>
          <w:numId w:val="7"/>
        </w:numPr>
        <w:ind w:left="3600" w:hanging="360"/>
      </w:pPr>
      <w:r w:rsidDel="00000000" w:rsidR="00000000" w:rsidRPr="00000000">
        <w:rPr>
          <w:rtl w:val="0"/>
        </w:rPr>
        <w:t xml:space="preserve">listBooks</w:t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7E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07F">
      <w:pPr>
        <w:numPr>
          <w:ilvl w:val="4"/>
          <w:numId w:val="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listBooks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list-books.jsp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Welcome.jsp</w:t>
      </w:r>
    </w:p>
    <w:p w:rsidR="00000000" w:rsidDel="00000000" w:rsidP="00000000" w:rsidRDefault="00000000" w:rsidRPr="00000000" w14:paraId="00000083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Reference to ‘list-books.jsp’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Errors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dispatcher-configuration file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87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the database name</w:t>
      </w:r>
    </w:p>
    <w:p w:rsidR="00000000" w:rsidDel="00000000" w:rsidP="00000000" w:rsidRDefault="00000000" w:rsidRPr="00000000" w14:paraId="00000088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username/password credentials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 Factory</w:t>
      </w:r>
    </w:p>
    <w:p w:rsidR="00000000" w:rsidDel="00000000" w:rsidP="00000000" w:rsidRDefault="00000000" w:rsidRPr="00000000" w14:paraId="0000008A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the fully qualified name for Book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@Repository on BookServiceImpl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t2xjpta8z3ju" w:id="6"/>
      <w:bookmarkEnd w:id="6"/>
      <w:r w:rsidDel="00000000" w:rsidR="00000000" w:rsidRPr="00000000">
        <w:rPr>
          <w:rtl w:val="0"/>
        </w:rPr>
        <w:t xml:space="preserve">Update Book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92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93">
      <w:pPr>
        <w:numPr>
          <w:ilvl w:val="3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94">
      <w:pPr>
        <w:numPr>
          <w:ilvl w:val="4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findById</w:t>
      </w:r>
    </w:p>
    <w:p w:rsidR="00000000" w:rsidDel="00000000" w:rsidP="00000000" w:rsidRDefault="00000000" w:rsidRPr="00000000" w14:paraId="00000095">
      <w:pPr>
        <w:numPr>
          <w:ilvl w:val="4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96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97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098">
      <w:pPr>
        <w:numPr>
          <w:ilvl w:val="4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showFormForUpdate</w:t>
      </w:r>
    </w:p>
    <w:p w:rsidR="00000000" w:rsidDel="00000000" w:rsidP="00000000" w:rsidRDefault="00000000" w:rsidRPr="00000000" w14:paraId="00000099">
      <w:pPr>
        <w:numPr>
          <w:ilvl w:val="4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9B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list-books.jsp</w:t>
      </w:r>
    </w:p>
    <w:p w:rsidR="00000000" w:rsidDel="00000000" w:rsidP="00000000" w:rsidRDefault="00000000" w:rsidRPr="00000000" w14:paraId="0000009C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Book-form.jsp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1ud0p4p2dbma" w:id="7"/>
      <w:bookmarkEnd w:id="7"/>
      <w:r w:rsidDel="00000000" w:rsidR="00000000" w:rsidRPr="00000000">
        <w:rPr>
          <w:rtl w:val="0"/>
        </w:rPr>
        <w:t xml:space="preserve">Delete Book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A0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A1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A2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deleteById</w:t>
      </w:r>
    </w:p>
    <w:p w:rsidR="00000000" w:rsidDel="00000000" w:rsidP="00000000" w:rsidRDefault="00000000" w:rsidRPr="00000000" w14:paraId="000000A3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A4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0A5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A7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list-books.jsp</w:t>
      </w:r>
    </w:p>
    <w:p w:rsidR="00000000" w:rsidDel="00000000" w:rsidP="00000000" w:rsidRDefault="00000000" w:rsidRPr="00000000" w14:paraId="000000A8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Book-form.jsp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iepj7i3uw4hg" w:id="8"/>
      <w:bookmarkEnd w:id="8"/>
      <w:r w:rsidDel="00000000" w:rsidR="00000000" w:rsidRPr="00000000">
        <w:rPr>
          <w:rtl w:val="0"/>
        </w:rPr>
        <w:t xml:space="preserve">Adding new Book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AE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AF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B0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B1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B2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0B3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showFormForAdd</w:t>
      </w:r>
    </w:p>
    <w:p w:rsidR="00000000" w:rsidDel="00000000" w:rsidP="00000000" w:rsidRDefault="00000000" w:rsidRPr="00000000" w14:paraId="000000B4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B5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B6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list-books.jsp</w:t>
      </w:r>
    </w:p>
    <w:p w:rsidR="00000000" w:rsidDel="00000000" w:rsidP="00000000" w:rsidRDefault="00000000" w:rsidRPr="00000000" w14:paraId="000000B7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Book-form.jsp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hvlnyl4qh1l1" w:id="9"/>
      <w:bookmarkEnd w:id="9"/>
      <w:r w:rsidDel="00000000" w:rsidR="00000000" w:rsidRPr="00000000">
        <w:rPr>
          <w:rtl w:val="0"/>
        </w:rPr>
        <w:t xml:space="preserve">Searching Books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File Changes</w:t>
      </w:r>
    </w:p>
    <w:p w:rsidR="00000000" w:rsidDel="00000000" w:rsidP="00000000" w:rsidRDefault="00000000" w:rsidRPr="00000000" w14:paraId="000000B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BE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BF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BookService</w:t>
      </w:r>
    </w:p>
    <w:p w:rsidR="00000000" w:rsidDel="00000000" w:rsidP="00000000" w:rsidRDefault="00000000" w:rsidRPr="00000000" w14:paraId="000000C0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searchBy</w:t>
      </w:r>
    </w:p>
    <w:p w:rsidR="00000000" w:rsidDel="00000000" w:rsidP="00000000" w:rsidRDefault="00000000" w:rsidRPr="00000000" w14:paraId="000000C1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C2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BookController</w:t>
      </w:r>
    </w:p>
    <w:p w:rsidR="00000000" w:rsidDel="00000000" w:rsidP="00000000" w:rsidRDefault="00000000" w:rsidRPr="00000000" w14:paraId="000000C3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C4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C5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list-books.jsp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3zxnth8lynqq" w:id="10"/>
      <w:bookmarkEnd w:id="1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Web-app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2"/>
                <w:numId w:val="10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xmlns:xsi="http://www.w3.org/2001/XMLSchema-instance"</w:t>
            </w:r>
          </w:p>
          <w:p w:rsidR="00000000" w:rsidDel="00000000" w:rsidP="00000000" w:rsidRDefault="00000000" w:rsidRPr="00000000" w14:paraId="000000CE">
            <w:pPr>
              <w:numPr>
                <w:ilvl w:val="2"/>
                <w:numId w:val="10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xmlns="http://xmlns.jcp.org/xml/ns/javaee"</w:t>
            </w:r>
          </w:p>
          <w:p w:rsidR="00000000" w:rsidDel="00000000" w:rsidP="00000000" w:rsidRDefault="00000000" w:rsidRPr="00000000" w14:paraId="000000CF">
            <w:pPr>
              <w:numPr>
                <w:ilvl w:val="2"/>
                <w:numId w:val="10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xsi:schemaLocation="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http://xmlns.jcp.org/xml/ns/javaee</w:t>
              </w:r>
            </w:hyperlink>
            <w:r w:rsidDel="00000000" w:rsidR="00000000" w:rsidRPr="00000000">
              <w:rPr>
                <w:rtl w:val="0"/>
              </w:rPr>
              <w:t xml:space="preserve"> http://xmlns.jcp.org/xml/ns/javaee/web-app_3_1.xsd"</w:t>
            </w:r>
          </w:p>
          <w:p w:rsidR="00000000" w:rsidDel="00000000" w:rsidP="00000000" w:rsidRDefault="00000000" w:rsidRPr="00000000" w14:paraId="000000D0">
            <w:pPr>
              <w:numPr>
                <w:ilvl w:val="2"/>
                <w:numId w:val="10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id="WebApp_ID" version="3.1"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Dispatcher Servlet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2"/>
                <w:numId w:val="6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org.springframework.web.servlet.DispatcherServlet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Beans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xmlns="http://www.springframework.org/schema/beans"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xmlns:xsi="http://www.w3.org/2001/XMLSchema-instance"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xmlns:context="http://www.springframework.org/schema/context"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xmlns:mvc="http://www.springframework.org/schema/mvc"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xsi:schemaLocation="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http://www.springframework.org/schema/beans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http://www.springframework.org/schema/beans/spring-beans.xsd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http://www.springframework.org/schema/context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http://www.springframework.org/schema/context/spring-context.xsd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http://www.springframework.org/schema/mvc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    http://www.springframework.org/schema/mvc/spring-mvc.xsd"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Resolver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org.springframework.web.servlet.view.InternalResourceViewResolver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JSTL View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org.springframework.web.servlet.view.JstlView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JSP - Directive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&lt;%@ page language="java" contentType="text/html; charset=ISO-8859-1"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pageEncoding="ISO-8859-1"%&gt;</w:t>
            </w:r>
          </w:p>
          <w:p w:rsidR="00000000" w:rsidDel="00000000" w:rsidP="00000000" w:rsidRDefault="00000000" w:rsidRPr="00000000" w14:paraId="000000E6">
            <w:pPr>
              <w:ind w:left="288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Datasource Classname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org.springframework.jdbc.datasource.DriverManagerDataSource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classname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com.mysql.jdbc.Driver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JDBC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jdbc:mysql://localhost:3306/library_database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Factory Bean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org.springframework.orm.hibernate5.LocalSessionFactoryBean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Dialect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org.hibernate.dialect.MySQL8Dialect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Manager -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org.springframework.orm.hibernate5.HibernateTransactionManager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ipee2oc4abi2" w:id="11"/>
      <w:bookmarkEnd w:id="11"/>
      <w:r w:rsidDel="00000000" w:rsidR="00000000" w:rsidRPr="00000000">
        <w:rPr>
          <w:rtl w:val="0"/>
        </w:rPr>
        <w:t xml:space="preserve">For Next week’s discussion / Pending Items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Schema addition for a xml element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JSP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Servlet and its configuration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- Scan Component 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Ordering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strategy =  GenerationType.IDENTITY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JSP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Book-lister.jsp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Book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Book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1983-it-gl/GL-Java-FSD-9-LIBRARY/tree/main/Jar%20Files" TargetMode="External"/><Relationship Id="rId7" Type="http://schemas.openxmlformats.org/officeDocument/2006/relationships/hyperlink" Target="http://localhost:8080/LibraryManagement/books/listing" TargetMode="External"/><Relationship Id="rId8" Type="http://schemas.openxmlformats.org/officeDocument/2006/relationships/hyperlink" Target="http://xmlns.jcp.org/xml/ns/java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