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6913" w14:textId="355AE8C5" w:rsidR="00563CB0" w:rsidRPr="001D192F" w:rsidRDefault="00563CB0" w:rsidP="00563CB0">
      <w:pPr>
        <w:spacing w:after="0"/>
        <w:rPr>
          <w:rFonts w:ascii="Times New Roman" w:hAnsi="Times New Roman"/>
          <w:sz w:val="16"/>
          <w:szCs w:val="16"/>
          <w:lang w:val="en-US"/>
        </w:rPr>
      </w:pPr>
      <w:r w:rsidRPr="001D192F">
        <w:rPr>
          <w:rFonts w:ascii="Times New Roman" w:hAnsi="Times New Roman"/>
          <w:sz w:val="16"/>
          <w:szCs w:val="16"/>
          <w:lang w:val="en-US"/>
        </w:rPr>
        <w:t xml:space="preserve">Table </w:t>
      </w:r>
      <w:r w:rsidR="00C85EA3">
        <w:rPr>
          <w:rFonts w:ascii="Times New Roman" w:hAnsi="Times New Roman"/>
          <w:sz w:val="16"/>
          <w:szCs w:val="16"/>
          <w:lang w:val="en-US"/>
        </w:rPr>
        <w:t>4</w:t>
      </w:r>
      <w:r w:rsidRPr="001D192F">
        <w:rPr>
          <w:rFonts w:ascii="Times New Roman" w:hAnsi="Times New Roman"/>
          <w:sz w:val="16"/>
          <w:szCs w:val="16"/>
          <w:lang w:val="en-US"/>
        </w:rPr>
        <w:t xml:space="preserve">. </w:t>
      </w:r>
      <w:r w:rsidR="00EB4153" w:rsidRPr="001D192F">
        <w:rPr>
          <w:rFonts w:ascii="Times New Roman" w:hAnsi="Times New Roman"/>
          <w:sz w:val="16"/>
          <w:szCs w:val="16"/>
          <w:lang w:val="en-US"/>
        </w:rPr>
        <w:t>Experiment set-up and results.</w:t>
      </w:r>
    </w:p>
    <w:tbl>
      <w:tblPr>
        <w:tblStyle w:val="TableGrid"/>
        <w:tblW w:w="172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4"/>
        <w:gridCol w:w="785"/>
        <w:gridCol w:w="750"/>
        <w:gridCol w:w="1199"/>
        <w:gridCol w:w="900"/>
        <w:gridCol w:w="1347"/>
        <w:gridCol w:w="526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709"/>
        <w:gridCol w:w="3754"/>
      </w:tblGrid>
      <w:tr w:rsidR="00961AF3" w:rsidRPr="001D192F" w14:paraId="340BD020" w14:textId="77777777" w:rsidTr="00961AF3"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2290CED4" w14:textId="77777777" w:rsidR="00961AF3" w:rsidRPr="001D192F" w:rsidRDefault="00961AF3" w:rsidP="004E2338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Exp.no</w:t>
            </w:r>
          </w:p>
        </w:tc>
        <w:tc>
          <w:tcPr>
            <w:tcW w:w="785" w:type="dxa"/>
            <w:tcBorders>
              <w:left w:val="nil"/>
              <w:bottom w:val="single" w:sz="4" w:space="0" w:color="auto"/>
              <w:right w:val="nil"/>
            </w:tcBorders>
          </w:tcPr>
          <w:p w14:paraId="285B5516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Config.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52DBFE10" w14:textId="22716C60" w:rsidR="00961AF3" w:rsidRPr="001D6A20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D6A2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Grav.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 accell.</w:t>
            </w:r>
            <w:r w:rsidRPr="001D6A2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 [</w:t>
            </w:r>
            <w:r w:rsidR="00F62F4A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G</w:t>
            </w:r>
            <w:r w:rsidRPr="001D6A2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99" w:type="dxa"/>
            <w:tcBorders>
              <w:left w:val="nil"/>
              <w:bottom w:val="single" w:sz="4" w:space="0" w:color="auto"/>
              <w:right w:val="nil"/>
            </w:tcBorders>
          </w:tcPr>
          <w:p w14:paraId="5CAE9A2E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Proj type and diameter</w:t>
            </w:r>
          </w:p>
          <w:p w14:paraId="315DC5E8" w14:textId="77777777" w:rsidR="00961AF3" w:rsidRPr="00F27A1A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F27A1A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[mm]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57E1E09" w14:textId="77777777" w:rsidR="00961AF3" w:rsidRPr="001D6A20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D6A2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Lower target layer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</w:tcPr>
          <w:p w14:paraId="0253276D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F27A1A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pper target layer and thickness (H)</w:t>
            </w:r>
          </w:p>
          <w:p w14:paraId="4B1C204B" w14:textId="77777777" w:rsidR="00961AF3" w:rsidRPr="00F27A1A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F27A1A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[mm]</w:t>
            </w:r>
          </w:p>
        </w:tc>
        <w:tc>
          <w:tcPr>
            <w:tcW w:w="526" w:type="dxa"/>
            <w:tcBorders>
              <w:left w:val="nil"/>
              <w:bottom w:val="single" w:sz="4" w:space="0" w:color="auto"/>
              <w:right w:val="nil"/>
            </w:tcBorders>
          </w:tcPr>
          <w:p w14:paraId="110FB0B9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</w:t>
            </w:r>
          </w:p>
          <w:p w14:paraId="21FB5AA9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[m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s</w:t>
            </w:r>
            <w:r w:rsidRPr="0009374D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-1</w:t>
            </w:r>
            <w:r w:rsidRPr="001D192F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2D1DABD" w14:textId="05CAEEC8" w:rsidR="00961AF3" w:rsidRPr="001D192F" w:rsidRDefault="006F1D6B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h</w:t>
            </w:r>
          </w:p>
          <w:p w14:paraId="07C15A3B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[mm]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14:paraId="1FAF4D8C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D [mm]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33EAB9C" w14:textId="1ECF3E1E" w:rsidR="00961AF3" w:rsidRPr="001D192F" w:rsidRDefault="001C6684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h</w:t>
            </w:r>
            <w:r w:rsidR="00961AF3">
              <w:rPr>
                <w:rFonts w:ascii="Times New Roman" w:hAnsi="Times New Roman"/>
                <w:b/>
                <w:sz w:val="16"/>
                <w:szCs w:val="16"/>
              </w:rPr>
              <w:t>/D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64A388B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D</w:t>
            </w:r>
            <w:r w:rsidRPr="001D192F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rim</w:t>
            </w: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  <w:p w14:paraId="5868012A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[mm]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9018BD7" w14:textId="73915208" w:rsidR="00961AF3" w:rsidRPr="001D192F" w:rsidRDefault="001C6684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h</w:t>
            </w:r>
            <w:r w:rsidR="00961AF3" w:rsidRPr="001D192F">
              <w:rPr>
                <w:rFonts w:ascii="Times New Roman" w:hAnsi="Times New Roman"/>
                <w:b/>
                <w:sz w:val="16"/>
                <w:szCs w:val="16"/>
              </w:rPr>
              <w:t>/D</w:t>
            </w:r>
            <w:r w:rsidR="00961AF3" w:rsidRPr="001D192F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rim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B5E79F1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D</w:t>
            </w:r>
            <w:r w:rsidRPr="004C5C2C">
              <w:rPr>
                <w:rFonts w:ascii="Times New Roman" w:hAnsi="Times New Roman"/>
                <w:b/>
                <w:sz w:val="16"/>
                <w:szCs w:val="16"/>
                <w:vertAlign w:val="subscript"/>
                <w:lang w:val="en-US"/>
              </w:rPr>
              <w:t>in</w:t>
            </w:r>
          </w:p>
          <w:p w14:paraId="3278ED4A" w14:textId="77777777" w:rsidR="00961AF3" w:rsidRPr="004C5C2C" w:rsidRDefault="00961AF3" w:rsidP="00F2101A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[mm]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4340872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</w:t>
            </w:r>
            <w:r w:rsidRPr="006E6D56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in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/D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A33A0C4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D</w:t>
            </w:r>
            <w:r w:rsidRPr="001D192F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t</w:t>
            </w:r>
          </w:p>
          <w:p w14:paraId="59AB6089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[mm]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EA33FBD" w14:textId="77D44B2C" w:rsidR="00961AF3" w:rsidRPr="001D192F" w:rsidRDefault="001C6684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h</w:t>
            </w:r>
            <w:r w:rsidR="00961AF3" w:rsidRPr="001D192F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t</w:t>
            </w:r>
            <w:r w:rsidR="00961AF3" w:rsidRPr="001D192F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  <w:p w14:paraId="77D0F293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1D192F">
              <w:rPr>
                <w:rFonts w:ascii="Times New Roman" w:hAnsi="Times New Roman"/>
                <w:b/>
                <w:sz w:val="16"/>
                <w:szCs w:val="16"/>
              </w:rPr>
              <w:t>[mm]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5F6E518" w14:textId="5112F01A" w:rsidR="00961AF3" w:rsidRPr="001D192F" w:rsidRDefault="001C6684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h</w:t>
            </w:r>
            <w:r w:rsidR="00961AF3">
              <w:rPr>
                <w:rFonts w:ascii="Times New Roman" w:hAnsi="Times New Roman"/>
                <w:b/>
                <w:sz w:val="16"/>
                <w:szCs w:val="16"/>
              </w:rPr>
              <w:t>t/Dt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0BBF8E95" w14:textId="77777777" w:rsidR="00961AF3" w:rsidRPr="001D192F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</w:t>
            </w:r>
            <w:r w:rsidRPr="00E77EC9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t, in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14:paraId="4ECD9AD5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</w:t>
            </w:r>
            <w:r w:rsidRPr="00F2101A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t, in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/D</w:t>
            </w:r>
            <w:r w:rsidRPr="00F2101A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t</w:t>
            </w:r>
          </w:p>
        </w:tc>
        <w:tc>
          <w:tcPr>
            <w:tcW w:w="3754" w:type="dxa"/>
            <w:tcBorders>
              <w:left w:val="nil"/>
              <w:bottom w:val="single" w:sz="4" w:space="0" w:color="auto"/>
              <w:right w:val="nil"/>
            </w:tcBorders>
          </w:tcPr>
          <w:p w14:paraId="40B9B9C4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Time at Dt</w:t>
            </w:r>
          </w:p>
          <w:p w14:paraId="30186C9F" w14:textId="77777777" w:rsidR="00961AF3" w:rsidRDefault="00961AF3" w:rsidP="00F2101A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[s]</w:t>
            </w:r>
          </w:p>
        </w:tc>
      </w:tr>
      <w:tr w:rsidR="00961AF3" w:rsidRPr="00586A65" w14:paraId="77523680" w14:textId="77777777" w:rsidTr="00961AF3"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C3697" w14:textId="77777777" w:rsidR="00961AF3" w:rsidRPr="00586A65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Boeing_9434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705F6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C96AC" w14:textId="77777777" w:rsidR="00961AF3" w:rsidRPr="00586A65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CF1F8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B7464" w14:textId="77777777" w:rsidR="00961AF3" w:rsidRPr="00586A65" w:rsidRDefault="00961AF3" w:rsidP="00655AAD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Chromite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CC3C6" w14:textId="77777777" w:rsidR="00961AF3" w:rsidRPr="00586A65" w:rsidRDefault="00961AF3" w:rsidP="00655AAD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Quartz sand, 5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F3330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1824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B6B04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5433C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117.5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112EA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F64BD" w14:textId="29B41A15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145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87650" w14:textId="1B9DE6B3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F91C3" w14:textId="17CDF890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7B03F" w14:textId="680A3425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0.809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64D03" w14:textId="0B720A5D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5603B" w14:textId="0E6E6FA8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97FBD" w14:textId="3DBE4AA9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765A5D" w14:textId="48430BF0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5806B" w14:textId="4F2DC829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C7286" w14:textId="2A649BCC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586A65" w14:paraId="044D97EE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801B2B4" w14:textId="77777777" w:rsidR="00961AF3" w:rsidRPr="00586A65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Boeing_9191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643173F0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839A224" w14:textId="693181F1" w:rsidR="00961AF3" w:rsidRPr="00586A65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5</w:t>
            </w:r>
            <w:r w:rsidR="00FA204D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360E24C2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A4EC9C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Chromite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D15F71C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Quartz sand, 5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EB5D039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1774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022002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92A59A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89.2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7B340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D481D5" w14:textId="7D5951FF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58B4B" w14:textId="13A8127C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3D7797" w14:textId="56D5F018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21B04E" w14:textId="40D0CB96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0.774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70D781" w14:textId="4FA1807B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08497B" w14:textId="3A119582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F7B074" w14:textId="1D970BFA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F391188" w14:textId="1556176D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625B82" w14:textId="5842CA41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75D608B" w14:textId="70B99ED9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586A65" w14:paraId="20C324CB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E243A32" w14:textId="77777777" w:rsidR="00961AF3" w:rsidRPr="00586A65" w:rsidRDefault="00961AF3" w:rsidP="001358AE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Boeing_9035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2ED97698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7A7644E" w14:textId="77777777" w:rsidR="00961AF3" w:rsidRPr="00586A65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1BC0024B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24B7B0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Chromite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BA79682" w14:textId="77777777" w:rsidR="00961AF3" w:rsidRPr="00586A65" w:rsidRDefault="00961AF3" w:rsidP="00655AAD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Quartz sand, 5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3745BC37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1800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524C4C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13.5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45A992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871517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40DF08" w14:textId="484F0AD5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2147" w14:textId="0BC1B81D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3E85DF" w14:textId="3AA29006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29720" w14:textId="28105A9F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0.732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712F2F" w14:textId="5BAF4C06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2BCC75" w14:textId="3876A12A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4F68AF" w14:textId="61C59FF8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3700D04" w14:textId="3F118138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B02DA5" w14:textId="3AB8A29A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5DD3C897" w14:textId="27D59FBF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17BEB35B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7195B626" w14:textId="77777777" w:rsidR="00961AF3" w:rsidRPr="00586A65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Boeing_9433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1779B184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9BC309" w14:textId="1D0CEEA5" w:rsidR="00961AF3" w:rsidRPr="00586A65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50</w:t>
            </w:r>
            <w:r w:rsidR="003A55F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1C95FEF2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62591D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Chromite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5018725" w14:textId="7777777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Quartz sand, 5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56AA9FEF" w14:textId="4E067974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1720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C679A6" w14:textId="696E4908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11.6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35CFBC" w14:textId="46F49557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6F5802" w14:textId="301217DA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0101A" w14:textId="4B1118CE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C6AB4F" w14:textId="21C0F4A6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A6C4D2" w14:textId="3D2990F9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48.5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D9A54C" w14:textId="19DFBD61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0.674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B04C4C" w14:textId="141A8382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6BF698" w14:textId="5833C939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E01024" w14:textId="55BB75FC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D816B7" w14:textId="13AA1C11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EC1197" w14:textId="000371A6" w:rsidR="00961AF3" w:rsidRPr="00586A65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E6BC704" w14:textId="1F2BACFF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586A65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72F5651A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0217984" w14:textId="77777777" w:rsidR="00961AF3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7F3FA4B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79F635D" w14:textId="77777777" w:rsidR="00961AF3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48B3C0EC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FD0B4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0A69210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13E3F8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184ECC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93D4C1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55E3F4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6DA6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C6C982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2D83B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234805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74E08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7BEF1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C4FA1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BB3CB1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142134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14A85A2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1AF3" w:rsidRPr="001D192F" w14:paraId="2E81A70F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9F367CE" w14:textId="1CB0E94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Boeing_8905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59E1F0B9" w14:textId="49F1FC0B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BDCCD76" w14:textId="635F1520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70C3030D" w14:textId="6AA07FE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590C1A" w14:textId="2A58642A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Quartz sand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731F704" w14:textId="1004126C" w:rsidR="00961AF3" w:rsidRPr="001D192F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2DE4FCA" w14:textId="65F4234B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A7AB1C" w14:textId="61FAF26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5C29E4" w14:textId="733314F0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BFDCB4" w14:textId="09B7371F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82CD2A" w14:textId="3383BDF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5B40D" w14:textId="02763C0E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D930DD" w14:textId="7D95D16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345577" w14:textId="77904E09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3CEF3A" w14:textId="43824A44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B241BC" w14:textId="7867F4A2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90B5F1" w14:textId="4720D433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EA0C713" w14:textId="5179915A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020CBB" w14:textId="3FCA07F5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EAF19E8" w14:textId="44A008D0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16339AE1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EF2B2C1" w14:textId="5319B3C9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Boeing_8904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7FC07AD0" w14:textId="1C13099A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6348290" w14:textId="42401F22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778191AC" w14:textId="079B412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BE58A3" w14:textId="6A1F3754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Quartz sand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15B4772" w14:textId="198E534F" w:rsidR="00961AF3" w:rsidRPr="001D192F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5D0BF47" w14:textId="2F8045A3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46B89F" w14:textId="66FC4B2A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257D96" w14:textId="77DC7900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112.5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4FA474" w14:textId="601AE0A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64E27D" w14:textId="601C4855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51A211" w14:textId="0CEA9DF6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C312B0" w14:textId="102D1FEA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B0995E" w14:textId="2E2E181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31102" w14:textId="3093C785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E033B9" w14:textId="305A1614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2D0A4F" w14:textId="0B0DD22A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F16B30" w14:textId="2C444104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A9FF43" w14:textId="517F134A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AB25355" w14:textId="1313D9BF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3FF6B51E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4C969A7" w14:textId="022A0114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Boeing_8902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4DE7032F" w14:textId="2078008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7201E9" w14:textId="36B937F4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5AC00755" w14:textId="1C044E5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E630DB" w14:textId="6C3EE361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Quartz sand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0ED0765" w14:textId="2B0C5FAA" w:rsidR="00961AF3" w:rsidRPr="001D192F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20416C42" w14:textId="50F8F18E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2ED28" w14:textId="7957B670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B0D9F6" w14:textId="34FEEF6F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A6539A" w14:textId="33343BD5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E1F0A1" w14:textId="69F17A1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D94317" w14:textId="1FBA94A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EFAF7B" w14:textId="03D125A6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2BF1A0" w14:textId="099E0383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73DCE8" w14:textId="54AD95BF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EE80FA" w14:textId="2256AD7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6E8B7" w14:textId="724A3381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AA6B8D" w14:textId="23A6C451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ECED78" w14:textId="4FC612F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5C5EE7FD" w14:textId="7CD3839F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5E476DC2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424F0C7" w14:textId="754A99EB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Boeing_8903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0835CEB9" w14:textId="49FFC28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3484D2D" w14:textId="73D6C67A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57C57324" w14:textId="0C48661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Polyethylene, cylindrical, 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F03F8" w14:textId="5081516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Quartz sand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2A81D68" w14:textId="75F3F781" w:rsidR="00961AF3" w:rsidRPr="001D192F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267CF03B" w14:textId="6A1AE2E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18CBEC" w14:textId="248066DB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53D0F6" w14:textId="6CF6A15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8437FF" w14:textId="4C98993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65082E" w14:textId="53D48923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F79EAE" w14:textId="53E6850F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8F6E78" w14:textId="2FAB3D2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8DFC24" w14:textId="5755CE1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F6F6D4" w14:textId="0D1629B1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681175" w14:textId="264A266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72ABD1" w14:textId="05B0BCC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36437F" w14:textId="6846D2F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C83F6B" w14:textId="0018422C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5A35D55E" w14:textId="3DAF4FCD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</w:tr>
      <w:tr w:rsidR="00961AF3" w:rsidRPr="001D192F" w14:paraId="2DBB280A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768F226D" w14:textId="7777777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6C28AA54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F1B46BC" w14:textId="77777777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04757BA2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14A788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56BD04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4229673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F2A572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C2074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9E8BE9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6A1DF1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B9E83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CCDA16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D7574F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BEDEE0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92957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33D316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35BCB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95D4DB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B13B2B2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1AF3" w:rsidRPr="001D192F" w14:paraId="46D8F9D8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7FFBC525" w14:textId="7777777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EPIC_03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78C72183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A5D8F36" w14:textId="77777777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424BBE65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1D192F">
              <w:rPr>
                <w:rFonts w:ascii="Times New Roman" w:hAnsi="Times New Roman"/>
                <w:sz w:val="16"/>
                <w:szCs w:val="16"/>
              </w:rPr>
              <w:t>Delrin</w:t>
            </w:r>
            <w:r>
              <w:rPr>
                <w:rFonts w:ascii="Times New Roman" w:hAnsi="Times New Roman"/>
                <w:sz w:val="16"/>
                <w:szCs w:val="16"/>
              </w:rPr>
              <w:t>, 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D3EFD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Iron grit 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3A62D48" w14:textId="77777777" w:rsidR="00961AF3" w:rsidRPr="001D192F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2923F2F5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2C65A3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4406BE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C3696A" w14:textId="2E7CB2E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</w:t>
            </w:r>
            <w:r w:rsidR="008D0CD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AFB870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436B9F" w14:textId="207C069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846F75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B493EC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946BBC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5CBF6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9E6CD8" w14:textId="18414EA8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</w:t>
            </w:r>
            <w:r w:rsidR="008D0CD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C2511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ADC92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60AC94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</w:tr>
      <w:tr w:rsidR="00961AF3" w:rsidRPr="001D192F" w14:paraId="78E4E090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CF5A4C5" w14:textId="7777777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EPIC_04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46BED01D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142CB5E" w14:textId="77777777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1A809F08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1D192F">
              <w:rPr>
                <w:rFonts w:ascii="Times New Roman" w:hAnsi="Times New Roman"/>
                <w:sz w:val="16"/>
                <w:szCs w:val="16"/>
              </w:rPr>
              <w:t>Delrin</w:t>
            </w:r>
            <w:r>
              <w:rPr>
                <w:rFonts w:ascii="Times New Roman" w:hAnsi="Times New Roman"/>
                <w:sz w:val="16"/>
                <w:szCs w:val="16"/>
              </w:rPr>
              <w:t>, 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61AD21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Iron grit 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53B9FCE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Beach sand, 8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3B6E935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7C4A8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E01628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BECE0D" w14:textId="2FA51A0B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</w:t>
            </w:r>
            <w:r w:rsidR="008D0CD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F3BA8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4816AC" w14:textId="4B36F552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9ABCD2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4A9330" w14:textId="08686480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</w:t>
            </w:r>
            <w:r w:rsidR="008D0CD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9FADC0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D95CA4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C3DAC3" w14:textId="0E8B4209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6AC6D36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E6B2EB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0.9576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06AB66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</w:tr>
      <w:tr w:rsidR="00961AF3" w:rsidRPr="001D192F" w14:paraId="07128024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7F87EF44" w14:textId="7777777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EPIC_05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1CF306C1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56E81D" w14:textId="77777777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4B137DB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1D192F">
              <w:rPr>
                <w:rFonts w:ascii="Times New Roman" w:hAnsi="Times New Roman"/>
                <w:sz w:val="16"/>
                <w:szCs w:val="16"/>
              </w:rPr>
              <w:t>Delrin</w:t>
            </w:r>
            <w:r>
              <w:rPr>
                <w:rFonts w:ascii="Times New Roman" w:hAnsi="Times New Roman"/>
                <w:sz w:val="16"/>
                <w:szCs w:val="16"/>
              </w:rPr>
              <w:t>, 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CBE0B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Iron grit 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9791F54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Beach sand, 11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6B3B899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BDB2AD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7C82AB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ADC293" w14:textId="11A3636B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</w:t>
            </w:r>
            <w:r w:rsidR="008D0CD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0E3CF8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45DF72" w14:textId="60ACE755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</w:t>
            </w:r>
            <w:r w:rsidR="008D0CD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99DAB9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68E1E4" w14:textId="5034F453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</w:t>
            </w:r>
            <w:r w:rsidR="008D0CD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6A5F34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D312E6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88E68F" w14:textId="7E5BDC36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01D019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9901E1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0.8560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3EA1AC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0.102</w:t>
            </w:r>
          </w:p>
        </w:tc>
      </w:tr>
      <w:tr w:rsidR="00961AF3" w:rsidRPr="001D192F" w14:paraId="2ECAC0CB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BCAA6DD" w14:textId="77777777" w:rsidR="00961AF3" w:rsidRPr="001D192F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EPIC_06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5870588E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QS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9022B8E" w14:textId="77777777" w:rsidR="00961AF3" w:rsidRPr="001D192F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134DDCF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1D192F">
              <w:rPr>
                <w:rFonts w:ascii="Times New Roman" w:hAnsi="Times New Roman"/>
                <w:sz w:val="16"/>
                <w:szCs w:val="16"/>
              </w:rPr>
              <w:t>Delrin</w:t>
            </w:r>
            <w:r>
              <w:rPr>
                <w:rFonts w:ascii="Times New Roman" w:hAnsi="Times New Roman"/>
                <w:sz w:val="16"/>
                <w:szCs w:val="16"/>
              </w:rPr>
              <w:t>, 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2315F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Iron grit 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60FB3CD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Beach sand, 19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137182FC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BACA47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EEB946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465DBD" w14:textId="10B51948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86F50D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73C1F4" w14:textId="2AFDD3BC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E45307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5225E3" w14:textId="50326EFD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376ACF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09549A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F63C7" w14:textId="65D5A1A9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</w:t>
            </w:r>
            <w:r w:rsidR="008D0CD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A375E1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EDEF24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0.7076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4FBE69B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</w:tr>
      <w:tr w:rsidR="00961AF3" w:rsidRPr="001D192F" w14:paraId="206BC477" w14:textId="77777777" w:rsidTr="00961AF3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3530895" w14:textId="77777777" w:rsidR="00961AF3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137D17FE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10E3946" w14:textId="77777777" w:rsidR="00961AF3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59B80FA4" w14:textId="7777777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3CDEEC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B40BD22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DA47A12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EBF1A3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A1BFAD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4311EE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13DF9B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7618CD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A21BA2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AE14E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A000D6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4D0B34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B38E3A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6413B8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557314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E2C9C0F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1AF3" w:rsidRPr="001D192F" w14:paraId="1C386701" w14:textId="77777777" w:rsidTr="00AC611C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CDAFA" w14:textId="77777777" w:rsidR="00961AF3" w:rsidRPr="00AC611C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24*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9892E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QS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073D1" w14:textId="77777777" w:rsidR="00961AF3" w:rsidRPr="00AC611C" w:rsidRDefault="00961AF3" w:rsidP="00936014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7E50D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Delrin, 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B128B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Beach sand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32AC7" w14:textId="77777777" w:rsidR="00961AF3" w:rsidRPr="00AC611C" w:rsidRDefault="00961AF3" w:rsidP="0093601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CC453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46830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DD094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7A11F" w14:textId="1A4642AF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0.2</w:t>
            </w:r>
            <w:r w:rsidR="008D0CD0" w:rsidRPr="00AC611C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CF68F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433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B8CB1" w14:textId="16DEB85B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0.</w:t>
            </w:r>
            <w:r w:rsidR="008D0CD0" w:rsidRPr="00AC611C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11361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1491B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119FF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339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3B5B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4E54E" w14:textId="206E016A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0.2</w:t>
            </w:r>
            <w:r w:rsidR="004D48A6" w:rsidRPr="00AC611C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DB39C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02C14" w14:textId="77777777" w:rsidR="00961AF3" w:rsidRPr="00AC611C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7F540" w14:textId="7777777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  <w:r w:rsidRPr="00AC611C">
              <w:rPr>
                <w:rFonts w:ascii="Times New Roman" w:hAnsi="Times New Roman"/>
                <w:sz w:val="16"/>
                <w:szCs w:val="16"/>
              </w:rPr>
              <w:t>0.115</w:t>
            </w:r>
          </w:p>
        </w:tc>
      </w:tr>
      <w:tr w:rsidR="00961AF3" w:rsidRPr="001D192F" w14:paraId="2B4574AD" w14:textId="77777777" w:rsidTr="00DF2BBC"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AD4412B" w14:textId="2F4AA304" w:rsidR="00961AF3" w:rsidRDefault="00961AF3" w:rsidP="004E233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7BD4E41C" w14:textId="75D9602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140100B" w14:textId="190BD439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01B431DE" w14:textId="7CA6760D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E9CA24" w14:textId="2945FA77" w:rsidR="00961AF3" w:rsidRDefault="00961AF3" w:rsidP="00DF2BBC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BFCC5A3" w14:textId="423C95A7" w:rsidR="00961AF3" w:rsidRDefault="00961AF3" w:rsidP="00F2101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6B36C0AD" w14:textId="47166C11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8A8B1C" w14:textId="0A324F3C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077822" w14:textId="0FFA238B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986459" w14:textId="5672DFA2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EACC8" w14:textId="06967E2B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4757A4" w14:textId="0853815D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F9E008" w14:textId="6B3C6DF7" w:rsidR="00961AF3" w:rsidRPr="001D192F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B146840" w14:textId="20FB7EC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72065" w14:textId="1B36D0F8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12C72A" w14:textId="062A2E17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6F757F" w14:textId="49B02938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FFB3772" w14:textId="349EC31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8ACDA2" w14:textId="0108407E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7EFF82AF" w14:textId="66525EB5" w:rsidR="00961AF3" w:rsidRDefault="00961AF3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2BBC" w:rsidRPr="001D192F" w14:paraId="45863654" w14:textId="77777777" w:rsidTr="00961AF3"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162A2" w14:textId="77777777" w:rsidR="00DF2BBC" w:rsidRDefault="00DF2BBC" w:rsidP="004E233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1A830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DE9EA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3A3DB" w14:textId="77777777" w:rsidR="00DF2BBC" w:rsidRPr="001D192F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1D270" w14:textId="77777777" w:rsidR="00DF2BBC" w:rsidRDefault="00DF2BBC" w:rsidP="00F2101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2F045" w14:textId="77777777" w:rsidR="00DF2BBC" w:rsidRDefault="00DF2BBC" w:rsidP="00F2101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88240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99C66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FC5F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CA83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E320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A0CCF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A0DEF" w14:textId="77777777" w:rsidR="00DF2BBC" w:rsidRPr="001D192F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4E28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4478C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998CE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7F399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9097B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D5F71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34EE4" w14:textId="77777777" w:rsidR="00DF2BBC" w:rsidRDefault="00DF2BBC" w:rsidP="00F210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299E97D" w14:textId="77777777" w:rsidR="005D2481" w:rsidRDefault="005D2481" w:rsidP="00E7630F">
      <w:pPr>
        <w:spacing w:after="0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*Reference shot in beach sand obtained </w:t>
      </w:r>
      <w:r w:rsidRPr="00DE03CF">
        <w:rPr>
          <w:rFonts w:ascii="Times New Roman" w:hAnsi="Times New Roman"/>
          <w:sz w:val="16"/>
          <w:szCs w:val="16"/>
          <w:lang w:val="en-US"/>
        </w:rPr>
        <w:t>from Ormö et al. (2015)</w:t>
      </w:r>
    </w:p>
    <w:p w14:paraId="059F35AF" w14:textId="77777777" w:rsidR="0055605C" w:rsidRDefault="0055605C" w:rsidP="00E7630F">
      <w:pPr>
        <w:spacing w:after="0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HS = Half space</w:t>
      </w:r>
      <w:r>
        <w:rPr>
          <w:rFonts w:ascii="Times New Roman" w:hAnsi="Times New Roman"/>
          <w:sz w:val="16"/>
          <w:szCs w:val="16"/>
          <w:lang w:val="en-US"/>
        </w:rPr>
        <w:tab/>
        <w:t>QS = Quarter space</w:t>
      </w:r>
    </w:p>
    <w:p w14:paraId="47DB22D0" w14:textId="3FC8CB68" w:rsidR="001F6808" w:rsidRDefault="001F6808" w:rsidP="00E7630F">
      <w:pPr>
        <w:spacing w:after="0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U = projectile velocity</w:t>
      </w:r>
      <w:r w:rsidRPr="001F6808"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(</w:t>
      </w:r>
      <w:r w:rsidRPr="001D192F">
        <w:rPr>
          <w:rFonts w:ascii="Times New Roman" w:hAnsi="Times New Roman"/>
          <w:sz w:val="16"/>
          <w:szCs w:val="16"/>
          <w:lang w:val="en-US"/>
        </w:rPr>
        <w:t>inferred from linear regression between velocity and pressure for reference experiments for which this data was measured</w:t>
      </w:r>
      <w:r w:rsidR="00FE1952">
        <w:rPr>
          <w:rFonts w:ascii="Times New Roman" w:hAnsi="Times New Roman"/>
          <w:sz w:val="16"/>
          <w:szCs w:val="16"/>
          <w:lang w:val="en-US"/>
        </w:rPr>
        <w:t>, c.f</w:t>
      </w:r>
      <w:r w:rsidRPr="00DE03CF">
        <w:rPr>
          <w:rFonts w:ascii="Times New Roman" w:hAnsi="Times New Roman"/>
          <w:sz w:val="16"/>
          <w:szCs w:val="16"/>
          <w:lang w:val="en-US"/>
        </w:rPr>
        <w:t xml:space="preserve">. Ormö et al. </w:t>
      </w:r>
      <w:r w:rsidR="00C85EA3" w:rsidRPr="00DE03CF">
        <w:rPr>
          <w:rFonts w:ascii="Times New Roman" w:hAnsi="Times New Roman"/>
          <w:sz w:val="16"/>
          <w:szCs w:val="16"/>
          <w:lang w:val="en-US"/>
        </w:rPr>
        <w:t>(</w:t>
      </w:r>
      <w:r w:rsidRPr="00DE03CF">
        <w:rPr>
          <w:rFonts w:ascii="Times New Roman" w:hAnsi="Times New Roman"/>
          <w:sz w:val="16"/>
          <w:szCs w:val="16"/>
          <w:lang w:val="en-US"/>
        </w:rPr>
        <w:t>2015).</w:t>
      </w:r>
    </w:p>
    <w:p w14:paraId="3CD34DCB" w14:textId="4AFEA666" w:rsidR="00E7630F" w:rsidRPr="001D192F" w:rsidRDefault="006F1D6B" w:rsidP="00E7630F">
      <w:pPr>
        <w:spacing w:after="0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h</w:t>
      </w:r>
      <w:r w:rsidR="004C5C2C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AC52AF" w:rsidRPr="001D192F">
        <w:rPr>
          <w:rFonts w:ascii="Times New Roman" w:hAnsi="Times New Roman"/>
          <w:sz w:val="16"/>
          <w:szCs w:val="16"/>
          <w:lang w:val="en-US"/>
        </w:rPr>
        <w:t>=</w:t>
      </w:r>
      <w:r w:rsidR="004C5C2C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EB76B6">
        <w:rPr>
          <w:rFonts w:ascii="Times New Roman" w:hAnsi="Times New Roman"/>
          <w:sz w:val="16"/>
          <w:szCs w:val="16"/>
          <w:lang w:val="en-US"/>
        </w:rPr>
        <w:t>Apparent</w:t>
      </w:r>
      <w:r w:rsidR="00563CB0" w:rsidRPr="001D192F">
        <w:rPr>
          <w:rFonts w:ascii="Times New Roman" w:hAnsi="Times New Roman"/>
          <w:sz w:val="16"/>
          <w:szCs w:val="16"/>
          <w:lang w:val="en-US"/>
        </w:rPr>
        <w:t xml:space="preserve"> crater depth</w:t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ab/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ab/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>D</w:t>
      </w:r>
      <w:r w:rsidR="001F6808" w:rsidRPr="001D192F">
        <w:rPr>
          <w:rFonts w:ascii="Times New Roman" w:hAnsi="Times New Roman"/>
          <w:sz w:val="16"/>
          <w:szCs w:val="16"/>
          <w:vertAlign w:val="subscript"/>
          <w:lang w:val="en-US"/>
        </w:rPr>
        <w:t>rim</w:t>
      </w:r>
      <w:r w:rsidR="001F6808">
        <w:rPr>
          <w:rFonts w:ascii="Times New Roman" w:hAnsi="Times New Roman"/>
          <w:sz w:val="16"/>
          <w:szCs w:val="16"/>
          <w:vertAlign w:val="subscript"/>
          <w:lang w:val="en-US"/>
        </w:rPr>
        <w:t xml:space="preserve"> </w:t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>=</w:t>
      </w:r>
      <w:r w:rsidR="001F6808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>Final</w:t>
      </w:r>
      <w:r w:rsidR="001F6808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>crater rim</w:t>
      </w:r>
      <w:r w:rsidR="008E1236">
        <w:rPr>
          <w:rFonts w:ascii="Times New Roman" w:hAnsi="Times New Roman"/>
          <w:sz w:val="16"/>
          <w:szCs w:val="16"/>
          <w:lang w:val="en-US"/>
        </w:rPr>
        <w:t xml:space="preserve"> crest</w:t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>-to-rim</w:t>
      </w:r>
      <w:r w:rsidR="008E1236">
        <w:rPr>
          <w:rFonts w:ascii="Times New Roman" w:hAnsi="Times New Roman"/>
          <w:sz w:val="16"/>
          <w:szCs w:val="16"/>
          <w:lang w:val="en-US"/>
        </w:rPr>
        <w:t xml:space="preserve"> crest</w:t>
      </w:r>
      <w:r w:rsidR="001F6808" w:rsidRPr="001D192F">
        <w:rPr>
          <w:rFonts w:ascii="Times New Roman" w:hAnsi="Times New Roman"/>
          <w:sz w:val="16"/>
          <w:szCs w:val="16"/>
          <w:lang w:val="en-US"/>
        </w:rPr>
        <w:t xml:space="preserve"> diameter</w:t>
      </w:r>
      <w:r w:rsidR="001F6808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F6808">
        <w:rPr>
          <w:rFonts w:ascii="Times New Roman" w:hAnsi="Times New Roman"/>
          <w:sz w:val="16"/>
          <w:szCs w:val="16"/>
          <w:lang w:val="en-US"/>
        </w:rPr>
        <w:tab/>
      </w:r>
      <w:r w:rsidR="001F6808">
        <w:rPr>
          <w:rFonts w:ascii="Times New Roman" w:hAnsi="Times New Roman"/>
          <w:sz w:val="16"/>
          <w:szCs w:val="16"/>
          <w:lang w:val="en-US"/>
        </w:rPr>
        <w:tab/>
      </w:r>
      <w:r w:rsidR="001F6808">
        <w:rPr>
          <w:rFonts w:ascii="Times New Roman" w:hAnsi="Times New Roman"/>
          <w:sz w:val="16"/>
          <w:szCs w:val="16"/>
          <w:lang w:val="en-US"/>
        </w:rPr>
        <w:tab/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D</w:t>
      </w:r>
      <w:r w:rsidR="00961AF3" w:rsidRPr="001D192F">
        <w:rPr>
          <w:rFonts w:ascii="Times New Roman" w:hAnsi="Times New Roman"/>
          <w:sz w:val="16"/>
          <w:szCs w:val="16"/>
          <w:vertAlign w:val="subscript"/>
          <w:lang w:val="en-US"/>
        </w:rPr>
        <w:t>t</w:t>
      </w:r>
      <w:r w:rsidR="00961AF3">
        <w:rPr>
          <w:rFonts w:ascii="Times New Roman" w:hAnsi="Times New Roman"/>
          <w:sz w:val="16"/>
          <w:szCs w:val="16"/>
          <w:vertAlign w:val="subscript"/>
          <w:lang w:val="en-US"/>
        </w:rPr>
        <w:t xml:space="preserve"> </w:t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=</w:t>
      </w:r>
      <w:r w:rsidR="00961AF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Transient crater diameter</w:t>
      </w:r>
      <w:r w:rsidR="001F6808">
        <w:rPr>
          <w:rFonts w:ascii="Times New Roman" w:hAnsi="Times New Roman"/>
          <w:sz w:val="16"/>
          <w:szCs w:val="16"/>
          <w:lang w:val="en-US"/>
        </w:rPr>
        <w:tab/>
      </w:r>
      <w:r w:rsidR="004C5C2C">
        <w:rPr>
          <w:rFonts w:ascii="Times New Roman" w:hAnsi="Times New Roman"/>
          <w:sz w:val="16"/>
          <w:szCs w:val="16"/>
          <w:lang w:val="en-US"/>
        </w:rPr>
        <w:tab/>
      </w:r>
      <w:r w:rsidR="00961AF3">
        <w:rPr>
          <w:rFonts w:ascii="Times New Roman" w:hAnsi="Times New Roman"/>
          <w:sz w:val="16"/>
          <w:szCs w:val="16"/>
          <w:lang w:val="en-US"/>
        </w:rPr>
        <w:t>D</w:t>
      </w:r>
      <w:r w:rsidR="00961AF3" w:rsidRPr="00AE06BA">
        <w:rPr>
          <w:rFonts w:ascii="Times New Roman" w:hAnsi="Times New Roman"/>
          <w:sz w:val="16"/>
          <w:szCs w:val="16"/>
          <w:vertAlign w:val="subscript"/>
          <w:lang w:val="en-US"/>
        </w:rPr>
        <w:t xml:space="preserve">t, in </w:t>
      </w:r>
      <w:r w:rsidR="00961AF3">
        <w:rPr>
          <w:rFonts w:ascii="Times New Roman" w:hAnsi="Times New Roman"/>
          <w:sz w:val="16"/>
          <w:szCs w:val="16"/>
          <w:lang w:val="en-US"/>
        </w:rPr>
        <w:t>= Transient inner crater diameter</w:t>
      </w:r>
      <w:r w:rsidR="004C5C2C">
        <w:rPr>
          <w:rFonts w:ascii="Times New Roman" w:hAnsi="Times New Roman"/>
          <w:sz w:val="16"/>
          <w:szCs w:val="16"/>
          <w:lang w:val="en-US"/>
        </w:rPr>
        <w:tab/>
      </w:r>
      <w:r w:rsidR="00EB76B6">
        <w:rPr>
          <w:rFonts w:ascii="Times New Roman" w:hAnsi="Times New Roman"/>
          <w:sz w:val="16"/>
          <w:szCs w:val="16"/>
          <w:lang w:val="en-US"/>
        </w:rPr>
        <w:tab/>
      </w:r>
    </w:p>
    <w:p w14:paraId="115C427C" w14:textId="35FCB3AD" w:rsidR="00462C94" w:rsidRPr="001D192F" w:rsidRDefault="00563CB0" w:rsidP="00430618">
      <w:pPr>
        <w:spacing w:after="0"/>
        <w:rPr>
          <w:rFonts w:ascii="Times New Roman" w:hAnsi="Times New Roman"/>
          <w:sz w:val="16"/>
          <w:szCs w:val="16"/>
          <w:lang w:val="en-US"/>
        </w:rPr>
      </w:pPr>
      <w:r w:rsidRPr="001D192F">
        <w:rPr>
          <w:rFonts w:ascii="Times New Roman" w:hAnsi="Times New Roman"/>
          <w:sz w:val="16"/>
          <w:szCs w:val="16"/>
          <w:lang w:val="en-US"/>
        </w:rPr>
        <w:t>D</w:t>
      </w:r>
      <w:r w:rsidR="004C5C2C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1D192F">
        <w:rPr>
          <w:rFonts w:ascii="Times New Roman" w:hAnsi="Times New Roman"/>
          <w:sz w:val="16"/>
          <w:szCs w:val="16"/>
          <w:lang w:val="en-US"/>
        </w:rPr>
        <w:t>=</w:t>
      </w:r>
      <w:r w:rsidR="004C5C2C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AC52AF" w:rsidRPr="001D192F">
        <w:rPr>
          <w:rFonts w:ascii="Times New Roman" w:hAnsi="Times New Roman"/>
          <w:sz w:val="16"/>
          <w:szCs w:val="16"/>
          <w:lang w:val="en-US"/>
        </w:rPr>
        <w:t>Apparent</w:t>
      </w:r>
      <w:r w:rsidR="00CD28B3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1D192F">
        <w:rPr>
          <w:rFonts w:ascii="Times New Roman" w:hAnsi="Times New Roman"/>
          <w:sz w:val="16"/>
          <w:szCs w:val="16"/>
          <w:lang w:val="en-US"/>
        </w:rPr>
        <w:t>crater diameter</w:t>
      </w:r>
      <w:r w:rsidR="00361684">
        <w:rPr>
          <w:rFonts w:ascii="Times New Roman" w:hAnsi="Times New Roman"/>
          <w:sz w:val="16"/>
          <w:szCs w:val="16"/>
          <w:lang w:val="en-US"/>
        </w:rPr>
        <w:tab/>
      </w:r>
      <w:r w:rsidR="00DE03CF">
        <w:rPr>
          <w:rFonts w:ascii="Times New Roman" w:hAnsi="Times New Roman"/>
          <w:sz w:val="16"/>
          <w:szCs w:val="16"/>
          <w:lang w:val="en-US"/>
        </w:rPr>
        <w:tab/>
      </w:r>
      <w:r w:rsidR="001F6808">
        <w:rPr>
          <w:rFonts w:ascii="Times New Roman" w:hAnsi="Times New Roman"/>
          <w:sz w:val="16"/>
          <w:szCs w:val="16"/>
          <w:lang w:val="en-US"/>
        </w:rPr>
        <w:t>D</w:t>
      </w:r>
      <w:r w:rsidR="001F6808" w:rsidRPr="004C5C2C">
        <w:rPr>
          <w:rFonts w:ascii="Times New Roman" w:hAnsi="Times New Roman"/>
          <w:sz w:val="16"/>
          <w:szCs w:val="16"/>
          <w:vertAlign w:val="subscript"/>
          <w:lang w:val="en-US"/>
        </w:rPr>
        <w:t>in</w:t>
      </w:r>
      <w:r w:rsidR="001F6808">
        <w:rPr>
          <w:rFonts w:ascii="Times New Roman" w:hAnsi="Times New Roman"/>
          <w:sz w:val="16"/>
          <w:szCs w:val="16"/>
          <w:lang w:val="en-US"/>
        </w:rPr>
        <w:t xml:space="preserve"> = Apparent inner crater diameter</w:t>
      </w:r>
      <w:r w:rsidR="00CD28B3">
        <w:rPr>
          <w:rFonts w:ascii="Times New Roman" w:hAnsi="Times New Roman"/>
          <w:sz w:val="16"/>
          <w:szCs w:val="16"/>
          <w:lang w:val="en-US"/>
        </w:rPr>
        <w:tab/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ab/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ab/>
      </w:r>
      <w:r w:rsidR="00DE03CF">
        <w:rPr>
          <w:rFonts w:ascii="Times New Roman" w:hAnsi="Times New Roman"/>
          <w:sz w:val="16"/>
          <w:szCs w:val="16"/>
          <w:lang w:val="en-US"/>
        </w:rPr>
        <w:tab/>
      </w:r>
      <w:r w:rsidR="001C6684">
        <w:rPr>
          <w:rFonts w:ascii="Times New Roman" w:hAnsi="Times New Roman"/>
          <w:sz w:val="16"/>
          <w:szCs w:val="16"/>
          <w:lang w:val="en-US"/>
        </w:rPr>
        <w:t>h</w:t>
      </w:r>
      <w:r w:rsidR="00961AF3" w:rsidRPr="001D192F">
        <w:rPr>
          <w:rFonts w:ascii="Times New Roman" w:hAnsi="Times New Roman"/>
          <w:sz w:val="16"/>
          <w:szCs w:val="16"/>
          <w:vertAlign w:val="subscript"/>
          <w:lang w:val="en-US"/>
        </w:rPr>
        <w:t>t</w:t>
      </w:r>
      <w:r w:rsidR="00961AF3">
        <w:rPr>
          <w:rFonts w:ascii="Times New Roman" w:hAnsi="Times New Roman"/>
          <w:sz w:val="16"/>
          <w:szCs w:val="16"/>
          <w:vertAlign w:val="subscript"/>
          <w:lang w:val="en-US"/>
        </w:rPr>
        <w:t xml:space="preserve"> </w:t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=</w:t>
      </w:r>
      <w:r w:rsidR="00961AF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Transient crater</w:t>
      </w:r>
      <w:r w:rsidR="00961AF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961AF3" w:rsidRPr="001D192F">
        <w:rPr>
          <w:rFonts w:ascii="Times New Roman" w:hAnsi="Times New Roman"/>
          <w:sz w:val="16"/>
          <w:szCs w:val="16"/>
          <w:lang w:val="en-US"/>
        </w:rPr>
        <w:t>depth</w:t>
      </w:r>
      <w:r w:rsidR="00E7630F" w:rsidRPr="001D192F">
        <w:rPr>
          <w:rFonts w:ascii="Times New Roman" w:hAnsi="Times New Roman"/>
          <w:sz w:val="16"/>
          <w:szCs w:val="16"/>
          <w:lang w:val="en-US"/>
        </w:rPr>
        <w:tab/>
      </w:r>
      <w:r w:rsidR="00AE06BA">
        <w:rPr>
          <w:rFonts w:ascii="Times New Roman" w:hAnsi="Times New Roman"/>
          <w:sz w:val="16"/>
          <w:szCs w:val="16"/>
          <w:lang w:val="en-US"/>
        </w:rPr>
        <w:tab/>
      </w:r>
    </w:p>
    <w:p w14:paraId="241E7F94" w14:textId="5D5CAB31" w:rsidR="00961AF3" w:rsidRDefault="00961AF3">
      <w:pPr>
        <w:spacing w:after="0"/>
        <w:rPr>
          <w:rFonts w:ascii="Times New Roman" w:hAnsi="Times New Roman"/>
          <w:sz w:val="16"/>
          <w:szCs w:val="16"/>
        </w:rPr>
      </w:pPr>
    </w:p>
    <w:p w14:paraId="47204F5E" w14:textId="3D919773" w:rsidR="00AC611C" w:rsidRDefault="00AC611C">
      <w:pPr>
        <w:spacing w:after="0"/>
        <w:rPr>
          <w:rFonts w:ascii="Times New Roman" w:hAnsi="Times New Roman"/>
          <w:sz w:val="16"/>
          <w:szCs w:val="16"/>
        </w:rPr>
      </w:pPr>
    </w:p>
    <w:p w14:paraId="156BE980" w14:textId="77777777" w:rsidR="00AC611C" w:rsidRPr="00D64D3C" w:rsidRDefault="00AC611C">
      <w:pPr>
        <w:spacing w:after="0"/>
        <w:rPr>
          <w:rFonts w:ascii="Times New Roman" w:hAnsi="Times New Roman"/>
          <w:sz w:val="16"/>
          <w:szCs w:val="16"/>
        </w:rPr>
      </w:pPr>
    </w:p>
    <w:sectPr w:rsidR="00AC611C" w:rsidRPr="00D64D3C" w:rsidSect="00E77EC9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12E"/>
    <w:multiLevelType w:val="hybridMultilevel"/>
    <w:tmpl w:val="D2E2D490"/>
    <w:lvl w:ilvl="0" w:tplc="CB227840">
      <w:start w:val="35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1D3"/>
    <w:multiLevelType w:val="hybridMultilevel"/>
    <w:tmpl w:val="B7466824"/>
    <w:lvl w:ilvl="0" w:tplc="F7FE95DC">
      <w:start w:val="35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953466">
    <w:abstractNumId w:val="1"/>
  </w:num>
  <w:num w:numId="2" w16cid:durableId="104479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09374D"/>
    <w:rsid w:val="000A051C"/>
    <w:rsid w:val="000A7423"/>
    <w:rsid w:val="000C5567"/>
    <w:rsid w:val="000F4562"/>
    <w:rsid w:val="00112A13"/>
    <w:rsid w:val="001358AE"/>
    <w:rsid w:val="00156009"/>
    <w:rsid w:val="001856AA"/>
    <w:rsid w:val="001C6684"/>
    <w:rsid w:val="001D192F"/>
    <w:rsid w:val="001D6A20"/>
    <w:rsid w:val="001F6808"/>
    <w:rsid w:val="00202775"/>
    <w:rsid w:val="00256DAB"/>
    <w:rsid w:val="002B410F"/>
    <w:rsid w:val="002B4ACD"/>
    <w:rsid w:val="002E4F72"/>
    <w:rsid w:val="002F433F"/>
    <w:rsid w:val="00335989"/>
    <w:rsid w:val="00361684"/>
    <w:rsid w:val="00364836"/>
    <w:rsid w:val="00387E77"/>
    <w:rsid w:val="003A55F2"/>
    <w:rsid w:val="0041234C"/>
    <w:rsid w:val="00430618"/>
    <w:rsid w:val="00440059"/>
    <w:rsid w:val="00462C94"/>
    <w:rsid w:val="004B1AAC"/>
    <w:rsid w:val="004C5C2C"/>
    <w:rsid w:val="004D48A6"/>
    <w:rsid w:val="004E2338"/>
    <w:rsid w:val="004E73E0"/>
    <w:rsid w:val="004F5653"/>
    <w:rsid w:val="005275F6"/>
    <w:rsid w:val="0055605C"/>
    <w:rsid w:val="00563CB0"/>
    <w:rsid w:val="00586A65"/>
    <w:rsid w:val="005D2481"/>
    <w:rsid w:val="00615FBC"/>
    <w:rsid w:val="0063717E"/>
    <w:rsid w:val="00654F1A"/>
    <w:rsid w:val="00655AAD"/>
    <w:rsid w:val="006E6D56"/>
    <w:rsid w:val="006F1D6B"/>
    <w:rsid w:val="006F1FE2"/>
    <w:rsid w:val="00715CD3"/>
    <w:rsid w:val="007E5149"/>
    <w:rsid w:val="008430A9"/>
    <w:rsid w:val="00865121"/>
    <w:rsid w:val="00866DCB"/>
    <w:rsid w:val="008A1E78"/>
    <w:rsid w:val="008D0CD0"/>
    <w:rsid w:val="008E1236"/>
    <w:rsid w:val="00905201"/>
    <w:rsid w:val="00936014"/>
    <w:rsid w:val="00961AF3"/>
    <w:rsid w:val="009E6513"/>
    <w:rsid w:val="00AC1DFA"/>
    <w:rsid w:val="00AC52AF"/>
    <w:rsid w:val="00AC611C"/>
    <w:rsid w:val="00AE06BA"/>
    <w:rsid w:val="00AE23D4"/>
    <w:rsid w:val="00B11252"/>
    <w:rsid w:val="00B31834"/>
    <w:rsid w:val="00B33C21"/>
    <w:rsid w:val="00B97D53"/>
    <w:rsid w:val="00C85038"/>
    <w:rsid w:val="00C85EA3"/>
    <w:rsid w:val="00CB10D3"/>
    <w:rsid w:val="00CD28B3"/>
    <w:rsid w:val="00D01FC7"/>
    <w:rsid w:val="00D0278C"/>
    <w:rsid w:val="00D06471"/>
    <w:rsid w:val="00D1489B"/>
    <w:rsid w:val="00D16057"/>
    <w:rsid w:val="00D37280"/>
    <w:rsid w:val="00D42D1C"/>
    <w:rsid w:val="00D64D3C"/>
    <w:rsid w:val="00D926DB"/>
    <w:rsid w:val="00DC138B"/>
    <w:rsid w:val="00DC62CA"/>
    <w:rsid w:val="00DE03CF"/>
    <w:rsid w:val="00DF2BBC"/>
    <w:rsid w:val="00E210B0"/>
    <w:rsid w:val="00E65DD8"/>
    <w:rsid w:val="00E7630F"/>
    <w:rsid w:val="00E77EC9"/>
    <w:rsid w:val="00EB4153"/>
    <w:rsid w:val="00EB76B6"/>
    <w:rsid w:val="00ED4593"/>
    <w:rsid w:val="00F05A5B"/>
    <w:rsid w:val="00F2101A"/>
    <w:rsid w:val="00F27A1A"/>
    <w:rsid w:val="00F41B29"/>
    <w:rsid w:val="00F62F4A"/>
    <w:rsid w:val="00F83544"/>
    <w:rsid w:val="00FA204D"/>
    <w:rsid w:val="00FA2AD0"/>
    <w:rsid w:val="00FB50D1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DF0F7"/>
  <w15:docId w15:val="{69B2D189-35EA-4F05-B631-25C672A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F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53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2</cp:revision>
  <dcterms:created xsi:type="dcterms:W3CDTF">2023-09-13T13:46:00Z</dcterms:created>
  <dcterms:modified xsi:type="dcterms:W3CDTF">2023-09-13T13:46:00Z</dcterms:modified>
</cp:coreProperties>
</file>