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Avadhut and 1 other-20251201_145435-Meeting Recording</w:t>
      </w:r>
    </w:p>
    <w:p>
      <w:pPr>
        <w:spacing w:after="100"/>
      </w:pPr>
      <w:r>
        <w:rPr>
          <w:color w:val="605e5c"/>
          <w:sz w:val="3mm"/>
          <w:szCs w:val="3mm"/>
          <w:rFonts w:ascii="Segoe UI" w:cs="Segoe UI" w:eastAsia="Segoe UI" w:hAnsi="Segoe UI"/>
        </w:rPr>
        <w:t xml:space="preserve">December 1, 2025, 9:24AM</w:t>
      </w:r>
    </w:p>
    <w:p>
      <w:pPr>
        <w:spacing w:after="100"/>
      </w:pPr>
      <w:r>
        <w:rPr>
          <w:color w:val="605e5c"/>
          <w:sz w:val="3mm"/>
          <w:szCs w:val="3mm"/>
          <w:rFonts w:ascii="Segoe UI" w:cs="Segoe UI" w:eastAsia="Segoe UI" w:hAnsi="Segoe UI"/>
        </w:rPr>
        <w:t xml:space="preserve">33m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Shraddha Chavan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OK, so agent and basically LLMC connect like prom define large language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And user interaction on the other hand, MCP server which is the back end of in a way MCP server requirement based on the requirement.</w:t>
      </w:r>
      <w:r>
        <w:rPr>
          <w:color w:val="323130"/>
          <w:sz w:val="4.3mm"/>
          <w:szCs w:val="4.3mm"/>
          <w:rFonts w:ascii="Segoe UI" w:cs="Segoe UI" w:eastAsia="Segoe UI" w:hAnsi="Segoe UI"/>
        </w:rPr>
        <w:br/>
        <w:t xml:space="preserve">Available tools, tools call and tools utilize which output user present. Normally Python code orchestration like you define a function and you call it and value. It's a similar kind of.</w:t>
      </w:r>
      <w:r>
        <w:rPr>
          <w:color w:val="323130"/>
          <w:sz w:val="4.3mm"/>
          <w:szCs w:val="4.3mm"/>
          <w:rFonts w:ascii="Segoe UI" w:cs="Segoe UI" w:eastAsia="Segoe UI" w:hAnsi="Segoe UI"/>
        </w:rPr>
        <w:br/>
        <w:t xml:space="preserve">Of thing KMCP server functions define and more functions call agent dynamically call and based on that output user change like enhance.</w:t>
      </w:r>
      <w:r>
        <w:rPr>
          <w:color w:val="323130"/>
          <w:sz w:val="4.3mm"/>
          <w:szCs w:val="4.3mm"/>
          <w:rFonts w:ascii="Segoe UI" w:cs="Segoe UI" w:eastAsia="Segoe UI" w:hAnsi="Segoe UI"/>
        </w:rPr>
        <w:br/>
        <w:t xml:space="preserve">So this is like profiler MCP. This is the profile and data profiling MCP server components data folder like raw files.</w:t>
      </w:r>
      <w:r>
        <w:rPr>
          <w:color w:val="323130"/>
          <w:sz w:val="4.3mm"/>
          <w:szCs w:val="4.3mm"/>
          <w:rFonts w:ascii="Segoe UI" w:cs="Segoe UI" w:eastAsia="Segoe UI" w:hAnsi="Segoe UI"/>
        </w:rPr>
        <w:br/>
        <w:t xml:space="preserve">Suppose like uploads to database CSV files which you are giving it as a input uploads and feature output final output that's on features.</w:t>
      </w:r>
      <w:r>
        <w:rPr>
          <w:color w:val="323130"/>
          <w:sz w:val="4.3mm"/>
          <w:szCs w:val="4.3mm"/>
          <w:rFonts w:ascii="Segoe UI" w:cs="Segoe UI" w:eastAsia="Segoe UI" w:hAnsi="Segoe UI"/>
        </w:rPr>
        <w:br/>
        <w:t xml:space="preserve">So basically this is kind of your storage system data. Now coming towards the routers, routers, basically your API endpoints.</w:t>
      </w:r>
      <w:r>
        <w:rPr>
          <w:color w:val="323130"/>
          <w:sz w:val="4.3mm"/>
          <w:szCs w:val="4.3mm"/>
          <w:rFonts w:ascii="Segoe UI" w:cs="Segoe UI" w:eastAsia="Segoe UI" w:hAnsi="Segoe UI"/>
        </w:rPr>
        <w:br/>
        <w:t xml:space="preserve">So API endpoints defined and each API endpoint is exposed as a tool means basically as a tool call agent would task complete. Let's take data profiling as an example.</w:t>
      </w:r>
      <w:r>
        <w:rPr>
          <w:color w:val="323130"/>
          <w:sz w:val="4.3mm"/>
          <w:szCs w:val="4.3mm"/>
          <w:rFonts w:ascii="Segoe UI" w:cs="Segoe UI" w:eastAsia="Segoe UI" w:hAnsi="Segoe UI"/>
        </w:rPr>
        <w:br/>
        <w:t xml:space="preserve">Data profiling needs some input like agent. I want to create a data profile so at that time available tools. Based on the available tools it creates a plan available tools.</w:t>
      </w:r>
      <w:r>
        <w:rPr>
          <w:color w:val="323130"/>
          <w:sz w:val="4.3mm"/>
          <w:szCs w:val="4.3mm"/>
          <w:rFonts w:ascii="Segoe UI" w:cs="Segoe UI" w:eastAsia="Segoe UI" w:hAnsi="Segoe UI"/>
        </w:rPr>
        <w:br/>
        <w:t xml:space="preserve">Then get profiling table names, then get table data and execute profiling queries. Based on the start tool name as well as description what each tool is doing. Based on that it generates a plan.</w:t>
      </w:r>
      <w:r>
        <w:rPr>
          <w:color w:val="323130"/>
          <w:sz w:val="4.3mm"/>
          <w:szCs w:val="4.3mm"/>
          <w:rFonts w:ascii="Segoe UI" w:cs="Segoe UI" w:eastAsia="Segoe UI" w:hAnsi="Segoe UI"/>
        </w:rPr>
        <w:br/>
        <w:t xml:space="preserve">Plan create create executes that plan. Those plan accordingly. Tables database, tables, metadata extract.</w:t>
      </w:r>
      <w:r>
        <w:rPr>
          <w:color w:val="323130"/>
          <w:sz w:val="4.3mm"/>
          <w:szCs w:val="4.3mm"/>
          <w:rFonts w:ascii="Segoe UI" w:cs="Segoe UI" w:eastAsia="Segoe UI" w:hAnsi="Segoe UI"/>
        </w:rPr>
        <w:br/>
        <w:t xml:space="preserve">What's the database you want to use for data profiling user input? I want to use this based on that. That's your user ID and database name.</w:t>
      </w:r>
      <w:r>
        <w:rPr>
          <w:color w:val="323130"/>
          <w:sz w:val="4.3mm"/>
          <w:szCs w:val="4.3mm"/>
          <w:rFonts w:ascii="Segoe UI" w:cs="Segoe UI" w:eastAsia="Segoe UI" w:hAnsi="Segoe UI"/>
        </w:rPr>
        <w:br/>
        <w:t xml:space="preserve">So it calls like function define extract all metadata function. Basically it's connecting to the my SQL database.</w:t>
      </w:r>
      <w:r>
        <w:rPr>
          <w:color w:val="323130"/>
          <w:sz w:val="4.3mm"/>
          <w:szCs w:val="4.3mm"/>
          <w:rFonts w:ascii="Segoe UI" w:cs="Segoe UI" w:eastAsia="Segoe UI" w:hAnsi="Segoe UI"/>
        </w:rPr>
        <w:br/>
        <w:t xml:space="preserve">Metadata Nikal and file store JSON file and it's returning like and and after this execution is completed.</w:t>
      </w:r>
      <w:r>
        <w:rPr>
          <w:color w:val="323130"/>
          <w:sz w:val="4.3mm"/>
          <w:szCs w:val="4.3mm"/>
          <w:rFonts w:ascii="Segoe UI" w:cs="Segoe UI" w:eastAsia="Segoe UI" w:hAnsi="Segoe UI"/>
        </w:rPr>
        <w:br/>
        <w:t xml:space="preserve">Tool profile metadata file name agent. Now agent knows my metadata is stored in this file. The only difference is from normal Python.</w:t>
      </w:r>
      <w:r>
        <w:rPr>
          <w:color w:val="323130"/>
          <w:sz w:val="4.3mm"/>
          <w:szCs w:val="4.3mm"/>
          <w:rFonts w:ascii="Segoe UI" w:cs="Segoe UI" w:eastAsia="Segoe UI" w:hAnsi="Segoe UI"/>
        </w:rPr>
        <w:br/>
        <w:t xml:space="preserve">Python function and I'm calling it over here end point description additional basically.</w:t>
      </w:r>
      <w:r>
        <w:rPr>
          <w:color w:val="323130"/>
          <w:sz w:val="4.3mm"/>
          <w:szCs w:val="4.3mm"/>
          <w:rFonts w:ascii="Segoe UI" w:cs="Segoe UI" w:eastAsia="Segoe UI" w:hAnsi="Segoe UI"/>
        </w:rPr>
        <w:br/>
        <w:t xml:space="preserve">So URL and 2nd is your operation ID. Your operation ID LLM. So LLM knows operation ID.</w:t>
      </w:r>
      <w:r>
        <w:rPr>
          <w:color w:val="323130"/>
          <w:sz w:val="4.3mm"/>
          <w:szCs w:val="4.3mm"/>
          <w:rFonts w:ascii="Segoe UI" w:cs="Segoe UI" w:eastAsia="Segoe UI" w:hAnsi="Segoe UI"/>
        </w:rPr>
        <w:br/>
        <w:t xml:space="preserve">When see a mirror tool and tool operation ID and operation ID basis LLM bind tools bind operation ID bind and along with the description it has.</w:t>
      </w:r>
      <w:r>
        <w:rPr>
          <w:color w:val="323130"/>
          <w:sz w:val="4.3mm"/>
          <w:szCs w:val="4.3mm"/>
          <w:rFonts w:ascii="Segoe UI" w:cs="Segoe UI" w:eastAsia="Segoe UI" w:hAnsi="Segoe UI"/>
        </w:rPr>
        <w:br/>
        <w:t xml:space="preserve">And based on that, it's called.</w:t>
      </w:r>
      <w:r>
        <w:rPr>
          <w:color w:val="323130"/>
          <w:sz w:val="4.3mm"/>
          <w:szCs w:val="4.3mm"/>
          <w:rFonts w:ascii="Segoe UI" w:cs="Segoe UI" w:eastAsia="Segoe UI" w:hAnsi="Segoe UI"/>
        </w:rPr>
        <w:br/>
        <w:t xml:space="preserve">So now moving towards the third thing toolbox will get so but so it won't be you won't be able to navigate properly so instead toolbox.</w:t>
      </w:r>
      <w:r>
        <w:rPr>
          <w:color w:val="323130"/>
          <w:sz w:val="4.3mm"/>
          <w:szCs w:val="4.3mm"/>
          <w:rFonts w:ascii="Segoe UI" w:cs="Segoe UI" w:eastAsia="Segoe UI" w:hAnsi="Segoe UI"/>
        </w:rPr>
        <w:br/>
        <w:t xml:space="preserve">And try to make this function generic.</w:t>
      </w:r>
      <w:r>
        <w:rPr>
          <w:color w:val="323130"/>
          <w:sz w:val="4.3mm"/>
          <w:szCs w:val="4.3mm"/>
          <w:rFonts w:ascii="Segoe UI" w:cs="Segoe UI" w:eastAsia="Segoe UI" w:hAnsi="Segoe UI"/>
        </w:rPr>
        <w:br/>
        <w:t xml:space="preserve">MCPS profiler but other MCP service catalog and validator. So and for both of them some functions are common like in a way.</w:t>
      </w:r>
      <w:r>
        <w:rPr>
          <w:color w:val="323130"/>
          <w:sz w:val="4.3mm"/>
          <w:szCs w:val="4.3mm"/>
          <w:rFonts w:ascii="Segoe UI" w:cs="Segoe UI" w:eastAsia="Segoe UI" w:hAnsi="Segoe UI"/>
        </w:rPr>
        <w:br/>
        <w:t xml:space="preserve">Make it the code. Code optimize functions reusable.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toolbox functions and main dot PY fast API application define environment file load environment file variables.</w:t>
      </w:r>
      <w:r>
        <w:rPr>
          <w:color w:val="323130"/>
          <w:sz w:val="4.3mm"/>
          <w:szCs w:val="4.3mm"/>
          <w:rFonts w:ascii="Segoe UI" w:cs="Segoe UI" w:eastAsia="Segoe UI" w:hAnsi="Segoe UI"/>
        </w:rPr>
        <w:br/>
        <w:t xml:space="preserve">You basically, sorry, yeah. One second environment paths like data.</w:t>
      </w:r>
      <w:r>
        <w:rPr>
          <w:color w:val="323130"/>
          <w:sz w:val="4.3mm"/>
          <w:szCs w:val="4.3mm"/>
          <w:rFonts w:ascii="Segoe UI" w:cs="Segoe UI" w:eastAsia="Segoe UI" w:hAnsi="Segoe UI"/>
        </w:rPr>
        <w:br/>
        <w:t xml:space="preserve">Suppose you are defining some key or environment file. So you're loading your environment file over here. Basically firewall in simple words.</w:t>
      </w:r>
      <w:r>
        <w:rPr>
          <w:color w:val="323130"/>
          <w:sz w:val="4.3mm"/>
          <w:szCs w:val="4.3mm"/>
          <w:rFonts w:ascii="Segoe UI" w:cs="Segoe UI" w:eastAsia="Segoe UI" w:hAnsi="Segoe UI"/>
        </w:rPr>
        <w:br/>
        <w:t xml:space="preserve">Back end calls my defined allow all regions postman request back end it will get triggered and it will return something back.</w:t>
      </w:r>
      <w:r>
        <w:rPr>
          <w:color w:val="323130"/>
          <w:sz w:val="4.3mm"/>
          <w:szCs w:val="4.3mm"/>
          <w:rFonts w:ascii="Segoe UI" w:cs="Segoe UI" w:eastAsia="Segoe UI" w:hAnsi="Segoe UI"/>
        </w:rPr>
        <w:br/>
        <w:t xml:space="preserve">It will send a request to the back end and it will allow like in front end URL domain if I'm defining it.</w:t>
      </w:r>
      <w:r>
        <w:rPr>
          <w:color w:val="323130"/>
          <w:sz w:val="4.3mm"/>
          <w:szCs w:val="4.3mm"/>
          <w:rFonts w:ascii="Segoe UI" w:cs="Segoe UI" w:eastAsia="Segoe UI" w:hAnsi="Segoe UI"/>
        </w:rPr>
        <w:br/>
        <w:t xml:space="preserve">So other than my front end chod ke koi or is ko access nikar paga like even postman sepito musko access nikar pag.</w:t>
      </w:r>
      <w:r>
        <w:rPr>
          <w:color w:val="323130"/>
          <w:sz w:val="4.3mm"/>
          <w:szCs w:val="4.3mm"/>
          <w:rFonts w:ascii="Segoe UI" w:cs="Segoe UI" w:eastAsia="Segoe UI" w:hAnsi="Segoe UI"/>
        </w:rPr>
        <w:br/>
        <w:t xml:space="preserve">And then basically fast API, basic basic app define fast API and sub app create mirror title or description define.</w:t>
      </w:r>
      <w:r>
        <w:rPr>
          <w:color w:val="323130"/>
          <w:sz w:val="4.3mm"/>
          <w:szCs w:val="4.3mm"/>
          <w:rFonts w:ascii="Segoe UI" w:cs="Segoe UI" w:eastAsia="Segoe UI" w:hAnsi="Segoe UI"/>
        </w:rPr>
        <w:br/>
        <w:t xml:space="preserve">So it's just the developer. He should be able to understand application. Now data profiler.</w:t>
      </w:r>
      <w:r>
        <w:rPr>
          <w:color w:val="323130"/>
          <w:sz w:val="4.3mm"/>
          <w:szCs w:val="4.3mm"/>
          <w:rFonts w:ascii="Segoe UI" w:cs="Segoe UI" w:eastAsia="Segoe UI" w:hAnsi="Segoe UI"/>
        </w:rPr>
        <w:br/>
        <w:t xml:space="preserve">Routers include routers are basically my this over here from routers input profiler.</w:t>
      </w:r>
      <w:r>
        <w:rPr>
          <w:color w:val="323130"/>
          <w:sz w:val="4.3mm"/>
          <w:szCs w:val="4.3mm"/>
          <w:rFonts w:ascii="Segoe UI" w:cs="Segoe UI" w:eastAsia="Segoe UI" w:hAnsi="Segoe UI"/>
        </w:rPr>
        <w:br/>
        <w:t xml:space="preserve">And after that I have a mount Karo Jobi Mera tool Saina usko mount Karo include operations operation IDs Dal DM.</w:t>
      </w:r>
      <w:r>
        <w:rPr>
          <w:color w:val="323130"/>
          <w:sz w:val="4.3mm"/>
          <w:szCs w:val="4.3mm"/>
          <w:rFonts w:ascii="Segoe UI" w:cs="Segoe UI" w:eastAsia="Segoe UI" w:hAnsi="Segoe UI"/>
        </w:rPr>
        <w:br/>
        <w:t xml:space="preserve">OK and.</w:t>
      </w:r>
      <w:r>
        <w:rPr>
          <w:color w:val="323130"/>
          <w:sz w:val="4.3mm"/>
          <w:szCs w:val="4.3mm"/>
          <w:rFonts w:ascii="Segoe UI" w:cs="Segoe UI" w:eastAsia="Segoe UI" w:hAnsi="Segoe UI"/>
        </w:rPr>
        <w:br/>
        <w:t xml:space="preserve">Once fast API sorry fast API MCP server create just an example over here is like.</w:t>
      </w:r>
      <w:r>
        <w:rPr>
          <w:color w:val="323130"/>
          <w:sz w:val="4.3mm"/>
          <w:szCs w:val="4.3mm"/>
          <w:rFonts w:ascii="Segoe UI" w:cs="Segoe UI" w:eastAsia="Segoe UI" w:hAnsi="Segoe UI"/>
        </w:rPr>
        <w:br/>
        <w:t xml:space="preserve">And it's currently running API request.</w:t>
      </w:r>
      <w:r>
        <w:rPr>
          <w:color w:val="323130"/>
          <w:sz w:val="4.3mm"/>
          <w:szCs w:val="4.3mm"/>
          <w:rFonts w:ascii="Segoe UI" w:cs="Segoe UI" w:eastAsia="Segoe UI" w:hAnsi="Segoe UI"/>
        </w:rPr>
        <w:br/>
        <w:t xml:space="preserve">Oh, it needs me kuch doubt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Shraddha Chavan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Mujhe Akbar fir SE recording nikni verde.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What the 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In simple words, bata do kya bhai matlab kya karo tum tumhara jobi matlab up to some data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Shraddha Chavan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Well, I.</w:t>
      </w:r>
      <w:r>
        <w:rPr>
          <w:color w:val="323130"/>
          <w:sz w:val="4.3mm"/>
          <w:szCs w:val="4.3mm"/>
          <w:rFonts w:ascii="Segoe UI" w:cs="Segoe UI" w:eastAsia="Segoe UI" w:hAnsi="Segoe UI"/>
        </w:rPr>
        <w:br/>
        <w:t xml:space="preserve">That is my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Metadata database my tables, tables. That is getting me giving me the list of all the tables in my database that also I'm extracting from my metadata file only.</w:t>
      </w:r>
      <w:r>
        <w:rPr>
          <w:color w:val="323130"/>
          <w:sz w:val="4.3mm"/>
          <w:szCs w:val="4.3mm"/>
          <w:rFonts w:ascii="Segoe UI" w:cs="Segoe UI" w:eastAsia="Segoe UI" w:hAnsi="Segoe UI"/>
        </w:rPr>
        <w:br/>
        <w:t xml:space="preserve">Create OK second third is key tables.</w:t>
      </w:r>
      <w:r>
        <w:rPr>
          <w:color w:val="323130"/>
          <w:sz w:val="4.3mm"/>
          <w:szCs w:val="4.3mm"/>
          <w:rFonts w:ascii="Segoe UI" w:cs="Segoe UI" w:eastAsia="Segoe UI" w:hAnsi="Segoe UI"/>
        </w:rPr>
        <w:br/>
        <w:t xml:space="preserve">For data.</w:t>
      </w:r>
      <w:r>
        <w:rPr>
          <w:color w:val="323130"/>
          <w:sz w:val="4.3mm"/>
          <w:szCs w:val="4.3mm"/>
          <w:rFonts w:ascii="Segoe UI" w:cs="Segoe UI" w:eastAsia="Segoe UI" w:hAnsi="Segoe UI"/>
        </w:rPr>
        <w:br/>
        <w:t xml:space="preserve">And 3rd 4th agent based on that metadata is generating some SQL queries. SQL queries execute tool database against SQL queries execute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Normal Python. The only difference is API endpoints and this doc string is very important because based on this doc string agent what's the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Other than that, MCP server is totally normal 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See now I will explain metadata. Reason being get table profiling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Shraddha Chavan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Shraddha Chavan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Table list based on that table list data,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Shraddha Chavan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Database connection established to get the metadata. Instead, many kya ki mani sara metadata extract kar liya akisat me and manusquake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Determine. Database. User input agent communication.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Application Banarayo agent Banarayo as a normal Python thought process. Orchestration to Pura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When I said tools could define and for me the agent, call, define tool. Normally up in 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he would die.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A function call. Then I will go to this function output ERI condition check function execute output generate. This is your normal orchestration flow in Python orchestration.</w:t>
      </w:r>
      <w:r>
        <w:rPr>
          <w:color w:val="323130"/>
          <w:sz w:val="4.3mm"/>
          <w:szCs w:val="4.3mm"/>
          <w:rFonts w:ascii="Segoe UI" w:cs="Segoe UI" w:eastAsia="Segoe UI" w:hAnsi="Segoe UI"/>
        </w:rPr>
        <w:br/>
        <w:t xml:space="preserve">Yahpet system functions define karo as a tool vul K and orchestration is done by your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Shraddha Chavan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When you start working on an agent tools like like thought process example of data modeling data modeling database file save metadata extractor only that's up to you.</w:t>
      </w:r>
      <w:r>
        <w:rPr>
          <w:color w:val="323130"/>
          <w:sz w:val="4.3mm"/>
          <w:szCs w:val="4.3mm"/>
          <w:rFonts w:ascii="Segoe UI" w:cs="Segoe UI" w:eastAsia="Segoe UI" w:hAnsi="Segoe UI"/>
        </w:rPr>
        <w:br/>
        <w:t xml:space="preserve">Suppose you're going with database. So database same as this data profiling to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With more agent LLM model model model is break the into three NF dimensional model both and fill once the three NF data model particular table then it will move to your next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I didn't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The next table, it will again convert it into three NF. If three NF table integrate data model.</w:t>
      </w:r>
      <w:r>
        <w:rPr>
          <w:color w:val="323130"/>
          <w:sz w:val="4.3mm"/>
          <w:szCs w:val="4.3mm"/>
          <w:rFonts w:ascii="Segoe UI" w:cs="Segoe UI" w:eastAsia="Segoe UI" w:hAnsi="Segoe UI"/>
        </w:rPr>
        <w:br/>
        <w:t xml:space="preserve">Coming towards agent to make better understanding.</w:t>
      </w:r>
      <w:r>
        <w:rPr>
          <w:color w:val="323130"/>
          <w:sz w:val="4.3mm"/>
          <w:szCs w:val="4.3mm"/>
          <w:rFonts w:ascii="Segoe UI" w:cs="Segoe UI" w:eastAsia="Segoe UI" w:hAnsi="Segoe UI"/>
        </w:rPr>
        <w:br/>
        <w:t xml:space="preserve">Notebook agent template but whenever you're starting prompt finalize and your entire agent is not working seamlessly notebook because it makes it easier to debug the things.</w:t>
      </w:r>
      <w:r>
        <w:rPr>
          <w:color w:val="323130"/>
          <w:sz w:val="4.3mm"/>
          <w:szCs w:val="4.3mm"/>
          <w:rFonts w:ascii="Segoe UI" w:cs="Segoe UI" w:eastAsia="Segoe UI" w:hAnsi="Segoe UI"/>
        </w:rPr>
        <w:br/>
        <w:t xml:space="preserve">Every time I will have to stop that application agent.</w:t>
      </w:r>
      <w:r>
        <w:rPr>
          <w:color w:val="323130"/>
          <w:sz w:val="4.3mm"/>
          <w:szCs w:val="4.3mm"/>
          <w:rFonts w:ascii="Segoe UI" w:cs="Segoe UI" w:eastAsia="Segoe UI" w:hAnsi="Segoe UI"/>
        </w:rPr>
        <w:br/>
        <w:t xml:space="preserve">Again, I will have to do the changes and rerun it and we'll navigate. So instead notebook use, chain and line graph use.</w:t>
      </w:r>
      <w:r>
        <w:rPr>
          <w:color w:val="323130"/>
          <w:sz w:val="4.3mm"/>
          <w:szCs w:val="4.3mm"/>
          <w:rFonts w:ascii="Segoe UI" w:cs="Segoe UI" w:eastAsia="Segoe UI" w:hAnsi="Segoe UI"/>
        </w:rPr>
        <w:br/>
        <w:t xml:space="preserve">Environment load. Now we are defining our model agent model GPT for use for now. Azure chat open AI is a function in language.</w:t>
      </w:r>
      <w:r>
        <w:rPr>
          <w:color w:val="323130"/>
          <w:sz w:val="4.3mm"/>
          <w:szCs w:val="4.3mm"/>
          <w:rFonts w:ascii="Segoe UI" w:cs="Segoe UI" w:eastAsia="Segoe UI" w:hAnsi="Segoe UI"/>
        </w:rPr>
        <w:br/>
        <w:t xml:space="preserve">It's my function set to communicate with as your chat open AI parameters that specifically your API version and chat deployment name.</w:t>
      </w:r>
      <w:r>
        <w:rPr>
          <w:color w:val="323130"/>
          <w:sz w:val="4.3mm"/>
          <w:szCs w:val="4.3mm"/>
          <w:rFonts w:ascii="Segoe UI" w:cs="Segoe UI" w:eastAsia="Segoe UI" w:hAnsi="Segoe UI"/>
        </w:rPr>
        <w:br/>
        <w:t xml:space="preserve">Who credentials to Meghbar Paskar?</w:t>
      </w:r>
      <w:r>
        <w:rPr>
          <w:color w:val="323130"/>
          <w:sz w:val="4.3mm"/>
          <w:szCs w:val="4.3mm"/>
          <w:rFonts w:ascii="Segoe UI" w:cs="Segoe UI" w:eastAsia="Segoe UI" w:hAnsi="Segoe UI"/>
        </w:rPr>
        <w:br/>
        <w:t xml:space="preserve">After that we are defining our MCP server. Basically dictionary and.</w:t>
      </w:r>
      <w:r>
        <w:rPr>
          <w:color w:val="323130"/>
          <w:sz w:val="4.3mm"/>
          <w:szCs w:val="4.3mm"/>
          <w:rFonts w:ascii="Segoe UI" w:cs="Segoe UI" w:eastAsia="Segoe UI" w:hAnsi="Segoe UI"/>
        </w:rPr>
        <w:br/>
        <w:t xml:space="preserve">MCP server run. Now it's currently running on port 8031 URL. This is your MCP server current port and URL.</w:t>
      </w:r>
      <w:r>
        <w:rPr>
          <w:color w:val="323130"/>
          <w:sz w:val="4.3mm"/>
          <w:szCs w:val="4.3mm"/>
          <w:rFonts w:ascii="Segoe UI" w:cs="Segoe UI" w:eastAsia="Segoe UI" w:hAnsi="Segoe UI"/>
        </w:rPr>
        <w:br/>
        <w:t xml:space="preserve">And API V1 profile data. This is coming from your main dot PY MCP server main.</w:t>
      </w:r>
      <w:r>
        <w:rPr>
          <w:color w:val="323130"/>
          <w:sz w:val="4.3mm"/>
          <w:szCs w:val="4.3mm"/>
          <w:rFonts w:ascii="Segoe UI" w:cs="Segoe UI" w:eastAsia="Segoe UI" w:hAnsi="Segoe UI"/>
        </w:rPr>
        <w:br/>
        <w:t xml:space="preserve">6.</w:t>
      </w:r>
      <w:r>
        <w:rPr>
          <w:color w:val="323130"/>
          <w:sz w:val="4.3mm"/>
          <w:szCs w:val="4.3mm"/>
          <w:rFonts w:ascii="Segoe UI" w:cs="Segoe UI" w:eastAsia="Segoe UI" w:hAnsi="Segoe UI"/>
        </w:rPr>
        <w:br/>
        <w:t xml:space="preserve">API V1 profile data you're defining it over here slash MCP here because you're mounting it the MCP server automatically.</w:t>
      </w:r>
      <w:r>
        <w:rPr>
          <w:color w:val="323130"/>
          <w:sz w:val="4.3mm"/>
          <w:szCs w:val="4.3mm"/>
          <w:rFonts w:ascii="Segoe UI" w:cs="Segoe UI" w:eastAsia="Segoe UI" w:hAnsi="Segoe UI"/>
        </w:rPr>
        <w:br/>
        <w:t xml:space="preserve">OK, so dictionary define dictionary output return.</w:t>
      </w:r>
      <w:r>
        <w:rPr>
          <w:color w:val="323130"/>
          <w:sz w:val="4.3mm"/>
          <w:szCs w:val="4.3mm"/>
          <w:rFonts w:ascii="Segoe UI" w:cs="Segoe UI" w:eastAsia="Segoe UI" w:hAnsi="Segoe UI"/>
        </w:rPr>
        <w:br/>
        <w:t xml:space="preserve">Basically.</w:t>
      </w:r>
      <w:r>
        <w:rPr>
          <w:color w:val="323130"/>
          <w:sz w:val="4.3mm"/>
          <w:szCs w:val="4.3mm"/>
          <w:rFonts w:ascii="Segoe UI" w:cs="Segoe UI" w:eastAsia="Segoe UI" w:hAnsi="Segoe UI"/>
        </w:rPr>
        <w:br/>
        <w:t xml:space="preserve">MCP return get MCP config function dictionary define MCP server details return variable.</w:t>
      </w:r>
      <w:r>
        <w:rPr>
          <w:color w:val="323130"/>
          <w:sz w:val="4.3mm"/>
          <w:szCs w:val="4.3mm"/>
          <w:rFonts w:ascii="Segoe UI" w:cs="Segoe UI" w:eastAsia="Segoe UI" w:hAnsi="Segoe UI"/>
        </w:rPr>
        <w:br/>
        <w:t xml:space="preserve">Basically, it's make the details to MCP server related URL and transport method. You are using this client to get tools list.</w:t>
      </w:r>
      <w:r>
        <w:rPr>
          <w:color w:val="323130"/>
          <w:sz w:val="4.3mm"/>
          <w:szCs w:val="4.3mm"/>
          <w:rFonts w:ascii="Segoe UI" w:cs="Segoe UI" w:eastAsia="Segoe UI" w:hAnsi="Segoe UI"/>
        </w:rPr>
        <w:br/>
        <w:t xml:space="preserve">LLM means basically model define configure.</w:t>
      </w:r>
      <w:r>
        <w:rPr>
          <w:color w:val="323130"/>
          <w:sz w:val="4.3mm"/>
          <w:szCs w:val="4.3mm"/>
          <w:rFonts w:ascii="Segoe UI" w:cs="Segoe UI" w:eastAsia="Segoe UI" w:hAnsi="Segoe UI"/>
        </w:rPr>
        <w:br/>
        <w:t xml:space="preserve">OK, this is the tools. So this description comes from over here.</w:t>
      </w:r>
      <w:r>
        <w:rPr>
          <w:color w:val="323130"/>
          <w:sz w:val="4.3mm"/>
          <w:szCs w:val="4.3mm"/>
          <w:rFonts w:ascii="Segoe UI" w:cs="Segoe UI" w:eastAsia="Segoe UI" w:hAnsi="Segoe UI"/>
        </w:rPr>
        <w:br/>
        <w:t xml:space="preserve">You have to define endpoint. We have the description and this dog string. It helps your agent to understand which tool particular tool use.</w:t>
      </w:r>
      <w:r>
        <w:rPr>
          <w:color w:val="323130"/>
          <w:sz w:val="4.3mm"/>
          <w:szCs w:val="4.3mm"/>
          <w:rFonts w:ascii="Segoe UI" w:cs="Segoe UI" w:eastAsia="Segoe UI" w:hAnsi="Segoe UI"/>
        </w:rPr>
        <w:br/>
        <w:t xml:space="preserve">Yeah yeah basically this is your in memory. This in memory saver model context window. OK other context means basically when I say context window, it's your capacity.</w:t>
      </w:r>
      <w:r>
        <w:rPr>
          <w:color w:val="323130"/>
          <w:sz w:val="4.3mm"/>
          <w:szCs w:val="4.3mm"/>
          <w:rFonts w:ascii="Segoe UI" w:cs="Segoe UI" w:eastAsia="Segoe UI" w:hAnsi="Segoe UI"/>
        </w:rPr>
        <w:br/>
        <w:t xml:space="preserve">ChatGPT may be when you are using ChatGPT script after a certain point it says like context window I cannot proceed so processing capacity.</w:t>
      </w:r>
      <w:r>
        <w:rPr>
          <w:color w:val="323130"/>
          <w:sz w:val="4.3mm"/>
          <w:szCs w:val="4.3mm"/>
          <w:rFonts w:ascii="Segoe UI" w:cs="Segoe UI" w:eastAsia="Segoe UI" w:hAnsi="Segoe UI"/>
        </w:rPr>
        <w:br/>
        <w:t xml:space="preserve">So context window hit alternate. Alternate is that to small small blocks. Example being metadata for a database table metadata.</w:t>
      </w:r>
      <w:r>
        <w:rPr>
          <w:color w:val="323130"/>
          <w:sz w:val="4.3mm"/>
          <w:szCs w:val="4.3mm"/>
          <w:rFonts w:ascii="Segoe UI" w:cs="Segoe UI" w:eastAsia="Segoe UI" w:hAnsi="Segoe UI"/>
        </w:rPr>
        <w:br/>
        <w:t xml:space="preserve">100 lines example, 100 lines. I don't think context, but suppose a database and it's having like 10,000 lines of metadata, 10,000 lines capacity.</w:t>
      </w:r>
      <w:r>
        <w:rPr>
          <w:color w:val="323130"/>
          <w:sz w:val="4.3mm"/>
          <w:szCs w:val="4.3mm"/>
          <w:rFonts w:ascii="Segoe UI" w:cs="Segoe UI" w:eastAsia="Segoe UI" w:hAnsi="Segoe UI"/>
        </w:rPr>
        <w:br/>
        <w:t xml:space="preserve">Data loss packets drop, dismiss a kuch kuch metadata would drop and context loss with your output it won't be accurate.</w:t>
      </w:r>
      <w:r>
        <w:rPr>
          <w:color w:val="323130"/>
          <w:sz w:val="4.3mm"/>
          <w:szCs w:val="4.3mm"/>
          <w:rFonts w:ascii="Segoe UI" w:cs="Segoe UI" w:eastAsia="Segoe UI" w:hAnsi="Segoe UI"/>
        </w:rPr>
        <w:br/>
        <w:t xml:space="preserve">Table committa data Diya. Let's go relate. Suppose my second table is dependent on the first table to skip a second table first table committed.</w:t>
      </w:r>
      <w:r>
        <w:rPr>
          <w:color w:val="323130"/>
          <w:sz w:val="4.3mm"/>
          <w:szCs w:val="4.3mm"/>
          <w:rFonts w:ascii="Segoe UI" w:cs="Segoe UI" w:eastAsia="Segoe UI" w:hAnsi="Segoe UI"/>
        </w:rPr>
        <w:br/>
        <w:t xml:space="preserve">But it has its memory now. This is your temporary memory agent. During that execution agent.</w:t>
      </w:r>
      <w:r>
        <w:rPr>
          <w:color w:val="323130"/>
          <w:sz w:val="4.3mm"/>
          <w:szCs w:val="4.3mm"/>
          <w:rFonts w:ascii="Segoe UI" w:cs="Segoe UI" w:eastAsia="Segoe UI" w:hAnsi="Segoe UI"/>
        </w:rPr>
        <w:br/>
        <w:t xml:space="preserve">Past history. You have to chat prompt. Define Karna Parda Hai. You may other Kum Yahpe means or a time. Like you always need to fine tune this prompt.</w:t>
      </w:r>
      <w:r>
        <w:rPr>
          <w:color w:val="323130"/>
          <w:sz w:val="4.3mm"/>
          <w:szCs w:val="4.3mm"/>
          <w:rFonts w:ascii="Segoe UI" w:cs="Segoe UI" w:eastAsia="Segoe UI" w:hAnsi="Segoe UI"/>
        </w:rPr>
        <w:br/>
        <w:t xml:space="preserve">Defined the prompt. It's not necessary. 100% accurate answer. Dega. Tumi thoda was good week karna padega tumara requirement K according based on the would trial and error.</w:t>
      </w:r>
      <w:r>
        <w:rPr>
          <w:color w:val="323130"/>
          <w:sz w:val="4.3mm"/>
          <w:szCs w:val="4.3mm"/>
          <w:rFonts w:ascii="Segoe UI" w:cs="Segoe UI" w:eastAsia="Segoe UI" w:hAnsi="Segoe UI"/>
        </w:rPr>
        <w:br/>
        <w:t xml:space="preserve">Now example over here is like Yemera data profiler.</w:t>
      </w:r>
      <w:r>
        <w:rPr>
          <w:color w:val="323130"/>
          <w:sz w:val="4.3mm"/>
          <w:szCs w:val="4.3mm"/>
          <w:rFonts w:ascii="Segoe UI" w:cs="Segoe UI" w:eastAsia="Segoe UI" w:hAnsi="Segoe UI"/>
        </w:rPr>
        <w:br/>
        <w:t xml:space="preserve">You're an interactive data profiling agent connected to an MCP server. Primary objective engage interactively with user.</w:t>
      </w:r>
      <w:r>
        <w:rPr>
          <w:color w:val="323130"/>
          <w:sz w:val="4.3mm"/>
          <w:szCs w:val="4.3mm"/>
          <w:rFonts w:ascii="Segoe UI" w:cs="Segoe UI" w:eastAsia="Segoe UI" w:hAnsi="Segoe UI"/>
        </w:rPr>
        <w:br/>
        <w:t xml:space="preserve">And understand it's basically requirement peru plan managa based on the plan.</w:t>
      </w:r>
      <w:r>
        <w:rPr>
          <w:color w:val="323130"/>
          <w:sz w:val="4.3mm"/>
          <w:szCs w:val="4.3mm"/>
          <w:rFonts w:ascii="Segoe UI" w:cs="Segoe UI" w:eastAsia="Segoe UI" w:hAnsi="Segoe UI"/>
        </w:rPr>
        <w:br/>
        <w:t xml:space="preserve">Using the necessary available tools and requirement profiling.</w:t>
      </w:r>
      <w:r>
        <w:rPr>
          <w:color w:val="323130"/>
          <w:sz w:val="4.3mm"/>
          <w:szCs w:val="4.3mm"/>
          <w:rFonts w:ascii="Segoe UI" w:cs="Segoe UI" w:eastAsia="Segoe UI" w:hAnsi="Segoe UI"/>
        </w:rPr>
        <w:br/>
        <w:t xml:space="preserve">Easy user.</w:t>
      </w:r>
      <w:r>
        <w:rPr>
          <w:color w:val="323130"/>
          <w:sz w:val="4.3mm"/>
          <w:szCs w:val="4.3mm"/>
          <w:rFonts w:ascii="Segoe UI" w:cs="Segoe UI" w:eastAsia="Segoe UI" w:hAnsi="Segoe UI"/>
        </w:rPr>
        <w:br/>
        <w:t xml:space="preserve">So fair yeah up Jobi Matlab to me is specific but understanding but your main part to me to me your happy work Karna hey like tomorrow prompt way the QK baki sub to template are be currently ready.</w:t>
      </w:r>
      <w:r>
        <w:rPr>
          <w:color w:val="323130"/>
          <w:sz w:val="4.3mm"/>
          <w:szCs w:val="4.3mm"/>
          <w:rFonts w:ascii="Segoe UI" w:cs="Segoe UI" w:eastAsia="Segoe UI" w:hAnsi="Segoe UI"/>
        </w:rPr>
        <w:br/>
        <w:t xml:space="preserve">So template use may change and MCP server define configure. Apart from that but just get a better understanding of this code.</w:t>
      </w:r>
      <w:r>
        <w:rPr>
          <w:color w:val="323130"/>
          <w:sz w:val="4.3mm"/>
          <w:szCs w:val="4.3mm"/>
          <w:rFonts w:ascii="Segoe UI" w:cs="Segoe UI" w:eastAsia="Segoe UI" w:hAnsi="Segoe UI"/>
        </w:rPr>
        <w:br/>
        <w:t xml:space="preserve">Useful. Chat from template format. Basically system prompt and context context message. It's basically your user's input.</w:t>
      </w:r>
      <w:r>
        <w:rPr>
          <w:color w:val="323130"/>
          <w:sz w:val="4.3mm"/>
          <w:szCs w:val="4.3mm"/>
          <w:rFonts w:ascii="Segoe UI" w:cs="Segoe UI" w:eastAsia="Segoe UI" w:hAnsi="Segoe UI"/>
        </w:rPr>
        <w:br/>
        <w:t xml:space="preserve">Format career model with tools.</w:t>
      </w:r>
      <w:r>
        <w:rPr>
          <w:color w:val="323130"/>
          <w:sz w:val="4.3mm"/>
          <w:szCs w:val="4.3mm"/>
          <w:rFonts w:ascii="Segoe UI" w:cs="Segoe UI" w:eastAsia="Segoe UI" w:hAnsi="Segoe UI"/>
        </w:rPr>
        <w:br/>
        <w:t xml:space="preserve">And then we have a graph define graph. Nodes define basically. Chat bot means basically this one.</w:t>
      </w:r>
      <w:r>
        <w:rPr>
          <w:color w:val="323130"/>
          <w:sz w:val="4.3mm"/>
          <w:szCs w:val="4.3mm"/>
          <w:rFonts w:ascii="Segoe UI" w:cs="Segoe UI" w:eastAsia="Segoe UI" w:hAnsi="Segoe UI"/>
        </w:rPr>
        <w:br/>
        <w:t xml:space="preserve">Chat bot my key user input data understand it will go to your tools tool node. Basically tools.</w:t>
      </w:r>
      <w:r>
        <w:rPr>
          <w:color w:val="323130"/>
          <w:sz w:val="4.3mm"/>
          <w:szCs w:val="4.3mm"/>
          <w:rFonts w:ascii="Segoe UI" w:cs="Segoe UI" w:eastAsia="Segoe UI" w:hAnsi="Segoe UI"/>
        </w:rPr>
        <w:br/>
        <w:t xml:space="preserve">Again, it will and flow orchestrate Kareo, the notes add upstart, start, chatbot, chatbot tools condition.</w:t>
      </w:r>
      <w:r>
        <w:rPr>
          <w:color w:val="323130"/>
          <w:sz w:val="4.3mm"/>
          <w:szCs w:val="4.3mm"/>
          <w:rFonts w:ascii="Segoe UI" w:cs="Segoe UI" w:eastAsia="Segoe UI" w:hAnsi="Segoe UI"/>
        </w:rPr>
        <w:br/>
        <w:t xml:space="preserve">And you have a conditional statement here. Basically it's kind of an if-else condition type condition. Add the chatbot tool condition and it will call the tools. Using tools it will again come to chatbot and chatbot say it will end.</w:t>
      </w:r>
      <w:r>
        <w:rPr>
          <w:color w:val="323130"/>
          <w:sz w:val="4.3mm"/>
          <w:szCs w:val="4.3mm"/>
          <w:rFonts w:ascii="Segoe UI" w:cs="Segoe UI" w:eastAsia="Segoe UI" w:hAnsi="Segoe UI"/>
        </w:rPr>
        <w:br/>
        <w:t xml:space="preserve">I'm fit to miss Graphco compile career.</w:t>
      </w:r>
      <w:r>
        <w:rPr>
          <w:color w:val="323130"/>
          <w:sz w:val="4.3mm"/>
          <w:szCs w:val="4.3mm"/>
          <w:rFonts w:ascii="Segoe UI" w:cs="Segoe UI" w:eastAsia="Segoe UI" w:hAnsi="Segoe UI"/>
        </w:rPr>
        <w:br/>
        <w:t xml:space="preserve">Aabiska example dekhna hai to make example bidhika deta.</w:t>
      </w:r>
      <w:r>
        <w:rPr>
          <w:color w:val="323130"/>
          <w:sz w:val="4.3mm"/>
          <w:szCs w:val="4.3mm"/>
          <w:rFonts w:ascii="Segoe UI" w:cs="Segoe UI" w:eastAsia="Segoe UI" w:hAnsi="Segoe UI"/>
        </w:rPr>
        <w:br/>
        <w:t xml:space="preserve">So currently my MCP server is running. Yeah.</w:t>
      </w:r>
      <w:r>
        <w:rPr>
          <w:color w:val="323130"/>
          <w:sz w:val="4.3mm"/>
          <w:szCs w:val="4.3mm"/>
          <w:rFonts w:ascii="Segoe UI" w:cs="Segoe UI" w:eastAsia="Segoe UI" w:hAnsi="Segoe UI"/>
        </w:rPr>
        <w:br/>
        <w:t xml:space="preserve">OK and Ronald.</w:t>
      </w:r>
      <w:r>
        <w:rPr>
          <w:color w:val="323130"/>
          <w:sz w:val="4.3mm"/>
          <w:szCs w:val="4.3mm"/>
          <w:rFonts w:ascii="Segoe UI" w:cs="Segoe UI" w:eastAsia="Segoe UI" w:hAnsi="Segoe UI"/>
        </w:rPr>
        <w:br/>
        <w:t xml:space="preserve">Normal conversation start as a new user. How can I assist you today? Are you looking to perform data profiling or need help with something else?</w:t>
      </w:r>
      <w:r>
        <w:rPr>
          <w:color w:val="323130"/>
          <w:sz w:val="4.3mm"/>
          <w:szCs w:val="4.3mm"/>
          <w:rFonts w:ascii="Segoe UI" w:cs="Segoe UI" w:eastAsia="Segoe UI" w:hAnsi="Segoe UI"/>
        </w:rPr>
        <w:br/>
        <w:t xml:space="preserve">Your data profiling because you defined it over here data profiling agent task.</w:t>
      </w:r>
      <w:r>
        <w:rPr>
          <w:color w:val="323130"/>
          <w:sz w:val="4.3mm"/>
          <w:szCs w:val="4.3mm"/>
          <w:rFonts w:ascii="Segoe UI" w:cs="Segoe UI" w:eastAsia="Segoe UI" w:hAnsi="Segoe UI"/>
        </w:rPr>
        <w:br/>
        <w:t xml:space="preserve">Yes, I want to generate a data profile.</w:t>
      </w:r>
      <w:r>
        <w:rPr>
          <w:color w:val="323130"/>
          <w:sz w:val="4.3mm"/>
          <w:szCs w:val="4.3mm"/>
          <w:rFonts w:ascii="Segoe UI" w:cs="Segoe UI" w:eastAsia="Segoe UI" w:hAnsi="Segoe UI"/>
        </w:rPr>
        <w:br/>
        <w:t xml:space="preserve">OK, so database name so.</w:t>
      </w:r>
      <w:r>
        <w:rPr>
          <w:color w:val="323130"/>
          <w:sz w:val="4.3mm"/>
          <w:szCs w:val="4.3mm"/>
          <w:rFonts w:ascii="Segoe UI" w:cs="Segoe UI" w:eastAsia="Segoe UI" w:hAnsi="Segoe UI"/>
        </w:rPr>
        <w:br/>
        <w:t xml:space="preserve">And and now it created a plan. So this orchestration it it's doing by itself.</w:t>
      </w:r>
      <w:r>
        <w:rPr>
          <w:color w:val="323130"/>
          <w:sz w:val="4.3mm"/>
          <w:szCs w:val="4.3mm"/>
          <w:rFonts w:ascii="Segoe UI" w:cs="Segoe UI" w:eastAsia="Segoe UI" w:hAnsi="Segoe UI"/>
        </w:rPr>
        <w:br/>
        <w:t xml:space="preserve">Based on the available tools and it's orchestrates everything and execute it extract metadata.</w:t>
      </w:r>
      <w:r>
        <w:rPr>
          <w:color w:val="323130"/>
          <w:sz w:val="4.3mm"/>
          <w:szCs w:val="4.3mm"/>
          <w:rFonts w:ascii="Segoe UI" w:cs="Segoe UI" w:eastAsia="Segoe UI" w:hAnsi="Segoe UI"/>
        </w:rPr>
        <w:br/>
        <w:t xml:space="preserve">Fetch metadata for all the tables in genome.db database.</w:t>
      </w:r>
      <w:r>
        <w:rPr>
          <w:color w:val="323130"/>
          <w:sz w:val="4.3mm"/>
          <w:szCs w:val="4.3mm"/>
          <w:rFonts w:ascii="Segoe UI" w:cs="Segoe UI" w:eastAsia="Segoe UI" w:hAnsi="Segoe UI"/>
        </w:rPr>
        <w:br/>
        <w:t xml:space="preserve">So based on that it creates that plan. Fill tables profile each table, generate SQL queries to compute, generate report.</w:t>
      </w:r>
      <w:r>
        <w:rPr>
          <w:color w:val="323130"/>
          <w:sz w:val="4.3mm"/>
          <w:szCs w:val="4.3mm"/>
          <w:rFonts w:ascii="Segoe UI" w:cs="Segoe UI" w:eastAsia="Segoe UI" w:hAnsi="Segoe UI"/>
        </w:rPr>
        <w:br/>
        <w:t xml:space="preserve">Let me start by extracting metadata. The metadata for database is stored in this file. Now I will retrieve tables tables retrieve.</w:t>
      </w:r>
      <w:r>
        <w:rPr>
          <w:color w:val="323130"/>
          <w:sz w:val="4.3mm"/>
          <w:szCs w:val="4.3mm"/>
          <w:rFonts w:ascii="Segoe UI" w:cs="Segoe UI" w:eastAsia="Segoe UI" w:hAnsi="Segoe UI"/>
        </w:rPr>
        <w:br/>
        <w:t xml:space="preserve">Would you like to continue for all the tables?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Table ka metadata extractor extracted metadata and based on that it is generating processing. It's generating SQL queries to check the profiling insights.</w:t>
      </w:r>
      <w:r>
        <w:rPr>
          <w:color w:val="323130"/>
          <w:sz w:val="4.3mm"/>
          <w:szCs w:val="4.3mm"/>
          <w:rFonts w:ascii="Segoe UI" w:cs="Segoe UI" w:eastAsia="Segoe UI" w:hAnsi="Segoe UI"/>
        </w:rPr>
        <w:br/>
        <w:t xml:space="preserve">And profiling inside Cisco result queries and stool call payload queries.</w:t>
      </w:r>
      <w:r>
        <w:rPr>
          <w:color w:val="323130"/>
          <w:sz w:val="4.3mm"/>
          <w:szCs w:val="4.3mm"/>
          <w:rFonts w:ascii="Segoe UI" w:cs="Segoe UI" w:eastAsia="Segoe UI" w:hAnsi="Segoe UI"/>
        </w:rPr>
        <w:br/>
        <w:t xml:space="preserve">Thank you. Yeah.</w:t>
      </w:r>
      <w:r>
        <w:rPr>
          <w:color w:val="323130"/>
          <w:sz w:val="4.3mm"/>
          <w:szCs w:val="4.3mm"/>
          <w:rFonts w:ascii="Segoe UI" w:cs="Segoe UI" w:eastAsia="Segoe UI" w:hAnsi="Segoe UI"/>
        </w:rPr>
        <w:br/>
        <w:t xml:space="preserve">Yeah, output format. Basically albums table completeness. Total row count is 347 null values percentage wise the uniqueness and outliners.</w:t>
      </w:r>
      <w:r>
        <w:rPr>
          <w:color w:val="323130"/>
          <w:sz w:val="4.3mm"/>
          <w:szCs w:val="4.3mm"/>
          <w:rFonts w:ascii="Segoe UI" w:cs="Segoe UI" w:eastAsia="Segoe UI" w:hAnsi="Segoe UI"/>
        </w:rPr>
        <w:br/>
        <w:t xml:space="preserve">So yes, basically you need to figure out a plan for your agent. Tee Kakae tools lagenge work Karega group MCP server and prompt.</w:t>
      </w:r>
      <w:r>
        <w:rPr>
          <w:color w:val="323130"/>
          <w:sz w:val="4.3mm"/>
          <w:szCs w:val="4.3mm"/>
          <w:rFonts w:ascii="Segoe UI" w:cs="Segoe UI" w:eastAsia="Segoe UI" w:hAnsi="Segoe UI"/>
        </w:rPr>
        <w:br/>
        <w:t xml:space="preserve">Any doubts?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Shraddha Chavan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I'll be done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JK.</w:t>
      </w:r>
      <w:r>
        <w:rPr>
          <w:color w:val="323130"/>
          <w:sz w:val="4.3mm"/>
          <w:szCs w:val="4.3mm"/>
          <w:rFonts w:ascii="Segoe UI" w:cs="Segoe UI" w:eastAsia="Segoe UI" w:hAnsi="Segoe UI"/>
        </w:rPr>
        <w:br/>
        <w:t xml:space="preserve">And MCP server start buffer. Most of the approach MCP server reason being dimensional data model and three NF data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We also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So connect with each other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Shubham Yadav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So we've we've.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Huh.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Avadhut dnyandeo Mokashi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OK.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Shraddha Chavan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Shraddha Chavan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bgpqyami9yjrbywfvamh.png"/><Relationship Id="rId7" Type="http://schemas.openxmlformats.org/officeDocument/2006/relationships/image" Target="media/kh2t4iyb5vxd9_w4quisx.png"/><Relationship Id="rId8" Type="http://schemas.openxmlformats.org/officeDocument/2006/relationships/image" Target="media/ftq1q2p1bid6nzyzwcyhu.png"/><Relationship Id="rId9" Type="http://schemas.openxmlformats.org/officeDocument/2006/relationships/image" Target="media/eylaecboqeoibv6lraxsc.png"/><Relationship Id="rId10" Type="http://schemas.openxmlformats.org/officeDocument/2006/relationships/image" Target="media/wzprc2vr7v5gbfgf1yamo.png"/><Relationship Id="rId11" Type="http://schemas.openxmlformats.org/officeDocument/2006/relationships/image" Target="media/uutagd_uv8etfqql7z_22.png"/><Relationship Id="rId12" Type="http://schemas.openxmlformats.org/officeDocument/2006/relationships/image" Target="media/9hgkqgnsmxkgfl7djosrf.png"/><Relationship Id="rId13" Type="http://schemas.openxmlformats.org/officeDocument/2006/relationships/image" Target="media/ruy4v4qvplt30eiel-8l3.png"/><Relationship Id="rId14" Type="http://schemas.openxmlformats.org/officeDocument/2006/relationships/image" Target="media/ptrmlxnhqaloy1ep1wfzi.png"/><Relationship Id="rId15" Type="http://schemas.openxmlformats.org/officeDocument/2006/relationships/image" Target="media/cxetgeflpgb-_r8vznrgz.png"/><Relationship Id="rId16" Type="http://schemas.openxmlformats.org/officeDocument/2006/relationships/image" Target="media/dumpormhzs-xjpxifgw07.png"/><Relationship Id="rId17" Type="http://schemas.openxmlformats.org/officeDocument/2006/relationships/image" Target="media/dja3a6l6vhqhtgrwhkwou.png"/><Relationship Id="rId18" Type="http://schemas.openxmlformats.org/officeDocument/2006/relationships/image" Target="media/p084lpavfoatbl6b92jjl.png"/><Relationship Id="rId19" Type="http://schemas.openxmlformats.org/officeDocument/2006/relationships/image" Target="media/qrdcqzs2zs-lzied4zchl.png"/><Relationship Id="rId20" Type="http://schemas.openxmlformats.org/officeDocument/2006/relationships/image" Target="media/70t3npczstxgphnclspvl.png"/><Relationship Id="rId21" Type="http://schemas.openxmlformats.org/officeDocument/2006/relationships/image" Target="media/zwz-zgd2lmoibajexcg2b.png"/><Relationship Id="rId22" Type="http://schemas.openxmlformats.org/officeDocument/2006/relationships/image" Target="media/o7kojiplb-je9qftg9eww.png"/><Relationship Id="rId23" Type="http://schemas.openxmlformats.org/officeDocument/2006/relationships/image" Target="media/s_fjjg_cbwncdgi-nrfjf.png"/><Relationship Id="rId24" Type="http://schemas.openxmlformats.org/officeDocument/2006/relationships/image" Target="media/kydfrsdhkoenonpnl-wnf.png"/><Relationship Id="rId25" Type="http://schemas.openxmlformats.org/officeDocument/2006/relationships/image" Target="media/dit78ufb5msqwj3b7vbhf.png"/><Relationship Id="rId26" Type="http://schemas.openxmlformats.org/officeDocument/2006/relationships/image" Target="media/wfqghahdgqhbkrerwdwcr.png"/><Relationship Id="rId27" Type="http://schemas.openxmlformats.org/officeDocument/2006/relationships/image" Target="media/llwvhtfndnveuzixf0wb9.png"/><Relationship Id="rId28" Type="http://schemas.openxmlformats.org/officeDocument/2006/relationships/image" Target="media/ru9zdn6wgwxsfgp31o_kd.png"/><Relationship Id="rId29" Type="http://schemas.openxmlformats.org/officeDocument/2006/relationships/image" Target="media/qzeuedcketkunaqj6ms0u.png"/><Relationship Id="rId30" Type="http://schemas.openxmlformats.org/officeDocument/2006/relationships/image" Target="media/sapalzptl_bzesbhhm3p_.png"/><Relationship Id="rId31" Type="http://schemas.openxmlformats.org/officeDocument/2006/relationships/image" Target="media/qvkrxmucyqx-90twxsmpw.png"/><Relationship Id="rId32" Type="http://schemas.openxmlformats.org/officeDocument/2006/relationships/image" Target="media/xswdne7svjhvv3_nprzwy.png"/><Relationship Id="rId33" Type="http://schemas.openxmlformats.org/officeDocument/2006/relationships/image" Target="media/1fa-fpfogbc639x8vk3nc.png"/><Relationship Id="rId34" Type="http://schemas.openxmlformats.org/officeDocument/2006/relationships/image" Target="media/tkkjsdhpv8kluntkz2kqp.png"/><Relationship Id="rId35" Type="http://schemas.openxmlformats.org/officeDocument/2006/relationships/image" Target="media/71dqqmvw1ytdv7l6hy5uw.png"/><Relationship Id="rId36" Type="http://schemas.openxmlformats.org/officeDocument/2006/relationships/image" Target="media/9nurlgb9nau0tsumgu6im.png"/><Relationship Id="rId37" Type="http://schemas.openxmlformats.org/officeDocument/2006/relationships/image" Target="media/l3ahxgejuvnlojvl_wgcj.png"/><Relationship Id="rId38" Type="http://schemas.openxmlformats.org/officeDocument/2006/relationships/image" Target="media/nre7ggiop40i94vgrh-si.png"/><Relationship Id="rId39" Type="http://schemas.openxmlformats.org/officeDocument/2006/relationships/image" Target="media/ld6jdknwesuiu1vhuofwd.png"/><Relationship Id="rId40" Type="http://schemas.openxmlformats.org/officeDocument/2006/relationships/image" Target="media/v7rgzx8qpduenuomwbyeu.png"/><Relationship Id="rId41" Type="http://schemas.openxmlformats.org/officeDocument/2006/relationships/image" Target="media/zkkgs9xyvzqjbc7xxawlp.png"/><Relationship Id="rId42" Type="http://schemas.openxmlformats.org/officeDocument/2006/relationships/image" Target="media/wuiw_f9rpml0oyvmv3vrc.png"/><Relationship Id="rId43" Type="http://schemas.openxmlformats.org/officeDocument/2006/relationships/image" Target="media/_hfn37pegtznehtdxo-t9.png"/><Relationship Id="rId44" Type="http://schemas.openxmlformats.org/officeDocument/2006/relationships/image" Target="media/xaispmqigxwqkdgarqklq.png"/><Relationship Id="rId45" Type="http://schemas.openxmlformats.org/officeDocument/2006/relationships/image" Target="media/tot4-wsig7znbpefcnnp3.png"/><Relationship Id="rId46" Type="http://schemas.openxmlformats.org/officeDocument/2006/relationships/image" Target="media/knmjsjf_jshiu0-ww9j83.png"/><Relationship Id="rId47" Type="http://schemas.openxmlformats.org/officeDocument/2006/relationships/image" Target="media/uqb4iai6daia7s70_u1aa.png"/><Relationship Id="rId48" Type="http://schemas.openxmlformats.org/officeDocument/2006/relationships/image" Target="media/lnbg8qjrwrlhh8ljgdjy6.png"/><Relationship Id="rId49" Type="http://schemas.openxmlformats.org/officeDocument/2006/relationships/image" Target="media/6w5xnoowdrkg3e3v71vfk.png"/><Relationship Id="rId50" Type="http://schemas.openxmlformats.org/officeDocument/2006/relationships/image" Target="media/j1mlymhb0gqlqrbpzl74o.png"/><Relationship Id="rId51" Type="http://schemas.openxmlformats.org/officeDocument/2006/relationships/image" Target="media/9_e60v8tztr_znbppln1o.png"/><Relationship Id="rId52" Type="http://schemas.openxmlformats.org/officeDocument/2006/relationships/image" Target="media/lhfdt1_ys5nrdi-8y7qa6.png"/><Relationship Id="rId53" Type="http://schemas.openxmlformats.org/officeDocument/2006/relationships/image" Target="media/iusjoum0atzxd6xaa_mit.png"/><Relationship Id="rId54" Type="http://schemas.openxmlformats.org/officeDocument/2006/relationships/image" Target="media/jgpqsintguozv_phd7ywm.png"/><Relationship Id="rId55" Type="http://schemas.openxmlformats.org/officeDocument/2006/relationships/image" Target="media/ctbdnm0itip2ovsiwsfpo.png"/><Relationship Id="rId56" Type="http://schemas.openxmlformats.org/officeDocument/2006/relationships/image" Target="media/12y98nltkcj4dh0dot2i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2025-12-01T17:50:39.315Z</dcterms:created>
  <dcterms:modified xsi:type="dcterms:W3CDTF">2025-12-01T17:50:39.315Z</dcterms:modified>
</cp:coreProperties>
</file>

<file path=docProps/custom.xml><?xml version="1.0" encoding="utf-8"?>
<Properties xmlns="http://schemas.openxmlformats.org/officeDocument/2006/custom-properties" xmlns:vt="http://schemas.openxmlformats.org/officeDocument/2006/docPropsVTypes"/>
</file>